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671B57" w14:textId="0DC8EBA3" w:rsidR="00CF1132" w:rsidRDefault="000C05CC" w:rsidP="000C05CC">
      <w:pPr>
        <w:jc w:val="center"/>
        <w:rPr>
          <w:b/>
          <w:bCs/>
          <w:lang w:val="en-US"/>
        </w:rPr>
      </w:pPr>
      <w:r>
        <w:rPr>
          <w:b/>
          <w:bCs/>
          <w:lang w:val="en-US"/>
        </w:rPr>
        <w:t>DevOps Certification Course</w:t>
      </w:r>
    </w:p>
    <w:p w14:paraId="75BDB0D3" w14:textId="5C95E802" w:rsidR="000C05CC" w:rsidRDefault="000C05CC" w:rsidP="000C05CC">
      <w:pPr>
        <w:jc w:val="center"/>
        <w:rPr>
          <w:b/>
          <w:bCs/>
          <w:lang w:val="en-US"/>
        </w:rPr>
      </w:pPr>
      <w:r>
        <w:rPr>
          <w:b/>
          <w:bCs/>
          <w:lang w:val="en-US"/>
        </w:rPr>
        <w:t>Class-1</w:t>
      </w:r>
    </w:p>
    <w:p w14:paraId="589121F5" w14:textId="77777777" w:rsidR="000C05CC" w:rsidRDefault="000C05CC" w:rsidP="000C05CC">
      <w:pPr>
        <w:jc w:val="center"/>
        <w:rPr>
          <w:b/>
          <w:bCs/>
          <w:lang w:val="en-US"/>
        </w:rPr>
      </w:pPr>
    </w:p>
    <w:p w14:paraId="29B57CEA" w14:textId="1B72A6FD" w:rsidR="000C05CC" w:rsidRDefault="00604BC1" w:rsidP="000C05CC">
      <w:pPr>
        <w:rPr>
          <w:lang w:val="en-US"/>
        </w:rPr>
      </w:pPr>
      <w:r>
        <w:rPr>
          <w:lang w:val="en-US"/>
        </w:rPr>
        <w:t>SDLC - software development life cycle</w:t>
      </w:r>
    </w:p>
    <w:p w14:paraId="0D6FEED8" w14:textId="1DA2A764" w:rsidR="00604BC1" w:rsidRDefault="00A734A2" w:rsidP="000C05CC">
      <w:pPr>
        <w:rPr>
          <w:lang w:val="en-US"/>
        </w:rPr>
      </w:pPr>
      <w:r>
        <w:rPr>
          <w:lang w:val="en-US"/>
        </w:rPr>
        <w:t>Why DevOps?</w:t>
      </w:r>
    </w:p>
    <w:p w14:paraId="2B89D954" w14:textId="77777777" w:rsidR="00A734A2" w:rsidRPr="00A734A2" w:rsidRDefault="00A734A2" w:rsidP="00A734A2">
      <w:pPr>
        <w:pBdr>
          <w:top w:val="single" w:sz="2" w:space="0" w:color="D9D9E3"/>
          <w:left w:val="single" w:sz="2" w:space="0" w:color="D9D9E3"/>
          <w:bottom w:val="single" w:sz="2" w:space="0" w:color="D9D9E3"/>
          <w:right w:val="single" w:sz="2" w:space="0" w:color="D9D9E3"/>
        </w:pBdr>
        <w:shd w:val="clear" w:color="auto" w:fill="FFFFFF"/>
        <w:spacing w:after="30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color w:val="374151"/>
          <w:kern w:val="0"/>
          <w:sz w:val="24"/>
          <w:szCs w:val="24"/>
          <w:lang w:eastAsia="en-IN"/>
          <w14:ligatures w14:val="none"/>
        </w:rPr>
        <w:t>DevOps addresses challenges and inefficiencies in traditional software development and IT operations processes. The adoption of DevOps brings several benefits to organizations, including improved collaboration, faster delivery of software, and increased efficiency. Here are some key reasons why DevOps is essential:</w:t>
      </w:r>
    </w:p>
    <w:p w14:paraId="626347C0" w14:textId="77777777" w:rsidR="00A734A2" w:rsidRPr="00A734A2" w:rsidRDefault="00A734A2" w:rsidP="00A734A2">
      <w:pPr>
        <w:numPr>
          <w:ilvl w:val="0"/>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Accelerated Delivery of Software:</w:t>
      </w:r>
    </w:p>
    <w:p w14:paraId="15C48198"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Faster Time-to-Market:</w:t>
      </w:r>
      <w:r w:rsidRPr="00A734A2">
        <w:rPr>
          <w:rFonts w:ascii="Segoe UI" w:eastAsia="Times New Roman" w:hAnsi="Segoe UI" w:cs="Segoe UI"/>
          <w:color w:val="374151"/>
          <w:kern w:val="0"/>
          <w:sz w:val="24"/>
          <w:szCs w:val="24"/>
          <w:lang w:eastAsia="en-IN"/>
          <w14:ligatures w14:val="none"/>
        </w:rPr>
        <w:t xml:space="preserve"> DevOps practices enable quicker development, testing, and deployment of software, reducing the time it takes to deliver new features or updates to end-users.</w:t>
      </w:r>
    </w:p>
    <w:p w14:paraId="2EAC6CD3"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Continuous Delivery:</w:t>
      </w:r>
      <w:r w:rsidRPr="00A734A2">
        <w:rPr>
          <w:rFonts w:ascii="Segoe UI" w:eastAsia="Times New Roman" w:hAnsi="Segoe UI" w:cs="Segoe UI"/>
          <w:color w:val="374151"/>
          <w:kern w:val="0"/>
          <w:sz w:val="24"/>
          <w:szCs w:val="24"/>
          <w:lang w:eastAsia="en-IN"/>
          <w14:ligatures w14:val="none"/>
        </w:rPr>
        <w:t xml:space="preserve"> Automation in the development and deployment processes allows for continuous and reliable delivery of software.</w:t>
      </w:r>
    </w:p>
    <w:p w14:paraId="27D7B4DE" w14:textId="77777777" w:rsidR="00A734A2" w:rsidRPr="00A734A2" w:rsidRDefault="00A734A2" w:rsidP="00A734A2">
      <w:pPr>
        <w:numPr>
          <w:ilvl w:val="0"/>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Increased Collaboration and Communication:</w:t>
      </w:r>
    </w:p>
    <w:p w14:paraId="194276CD"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Breaking Down Silos:</w:t>
      </w:r>
      <w:r w:rsidRPr="00A734A2">
        <w:rPr>
          <w:rFonts w:ascii="Segoe UI" w:eastAsia="Times New Roman" w:hAnsi="Segoe UI" w:cs="Segoe UI"/>
          <w:color w:val="374151"/>
          <w:kern w:val="0"/>
          <w:sz w:val="24"/>
          <w:szCs w:val="24"/>
          <w:lang w:eastAsia="en-IN"/>
          <w14:ligatures w14:val="none"/>
        </w:rPr>
        <w:t xml:space="preserve"> DevOps encourages collaboration between traditionally separate development and operations teams. This collaboration leads to better communication, shared goals, and improved efficiency.</w:t>
      </w:r>
    </w:p>
    <w:p w14:paraId="25D45B42"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Cross-Functional Teams:</w:t>
      </w:r>
      <w:r w:rsidRPr="00A734A2">
        <w:rPr>
          <w:rFonts w:ascii="Segoe UI" w:eastAsia="Times New Roman" w:hAnsi="Segoe UI" w:cs="Segoe UI"/>
          <w:color w:val="374151"/>
          <w:kern w:val="0"/>
          <w:sz w:val="24"/>
          <w:szCs w:val="24"/>
          <w:lang w:eastAsia="en-IN"/>
          <w14:ligatures w14:val="none"/>
        </w:rPr>
        <w:t xml:space="preserve"> DevOps promotes the formation of cross-functional teams, where members with diverse skills work together to achieve common objectives.</w:t>
      </w:r>
    </w:p>
    <w:p w14:paraId="5EBDC313" w14:textId="77777777" w:rsidR="00A734A2" w:rsidRPr="00A734A2" w:rsidRDefault="00A734A2" w:rsidP="00A734A2">
      <w:pPr>
        <w:numPr>
          <w:ilvl w:val="0"/>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Improved Quality and Reliability:</w:t>
      </w:r>
    </w:p>
    <w:p w14:paraId="30F19069"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Continuous Testing:</w:t>
      </w:r>
      <w:r w:rsidRPr="00A734A2">
        <w:rPr>
          <w:rFonts w:ascii="Segoe UI" w:eastAsia="Times New Roman" w:hAnsi="Segoe UI" w:cs="Segoe UI"/>
          <w:color w:val="374151"/>
          <w:kern w:val="0"/>
          <w:sz w:val="24"/>
          <w:szCs w:val="24"/>
          <w:lang w:eastAsia="en-IN"/>
          <w14:ligatures w14:val="none"/>
        </w:rPr>
        <w:t xml:space="preserve"> DevOps incorporates automated testing throughout the development process, helping to identify and address issues early, leading to higher software quality.</w:t>
      </w:r>
    </w:p>
    <w:p w14:paraId="3E3DE430"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Consistent Environments:</w:t>
      </w:r>
      <w:r w:rsidRPr="00A734A2">
        <w:rPr>
          <w:rFonts w:ascii="Segoe UI" w:eastAsia="Times New Roman" w:hAnsi="Segoe UI" w:cs="Segoe UI"/>
          <w:color w:val="374151"/>
          <w:kern w:val="0"/>
          <w:sz w:val="24"/>
          <w:szCs w:val="24"/>
          <w:lang w:eastAsia="en-IN"/>
          <w14:ligatures w14:val="none"/>
        </w:rPr>
        <w:t xml:space="preserve"> Infrastructure as Code (IaC) ensures that development, testing, and production environments are consistent, reducing the risk of deployment-related issues.</w:t>
      </w:r>
    </w:p>
    <w:p w14:paraId="6767C952" w14:textId="77777777" w:rsidR="00A734A2" w:rsidRPr="00A734A2" w:rsidRDefault="00A734A2" w:rsidP="00A734A2">
      <w:pPr>
        <w:numPr>
          <w:ilvl w:val="0"/>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Increased Efficiency and Productivity:</w:t>
      </w:r>
    </w:p>
    <w:p w14:paraId="13A33E5C"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Automation:</w:t>
      </w:r>
      <w:r w:rsidRPr="00A734A2">
        <w:rPr>
          <w:rFonts w:ascii="Segoe UI" w:eastAsia="Times New Roman" w:hAnsi="Segoe UI" w:cs="Segoe UI"/>
          <w:color w:val="374151"/>
          <w:kern w:val="0"/>
          <w:sz w:val="24"/>
          <w:szCs w:val="24"/>
          <w:lang w:eastAsia="en-IN"/>
          <w14:ligatures w14:val="none"/>
        </w:rPr>
        <w:t xml:space="preserve"> DevOps emphasizes automation of manual, repetitive tasks, reducing the likelihood of errors and allowing teams to focus on more complex and value-added activities.</w:t>
      </w:r>
    </w:p>
    <w:p w14:paraId="789C14A7"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Streamlined Processes:</w:t>
      </w:r>
      <w:r w:rsidRPr="00A734A2">
        <w:rPr>
          <w:rFonts w:ascii="Segoe UI" w:eastAsia="Times New Roman" w:hAnsi="Segoe UI" w:cs="Segoe UI"/>
          <w:color w:val="374151"/>
          <w:kern w:val="0"/>
          <w:sz w:val="24"/>
          <w:szCs w:val="24"/>
          <w:lang w:eastAsia="en-IN"/>
          <w14:ligatures w14:val="none"/>
        </w:rPr>
        <w:t xml:space="preserve"> Continuous integration and continuous delivery (CI/CD) pipelines streamline the development and deployment processes, making them more efficient.</w:t>
      </w:r>
    </w:p>
    <w:p w14:paraId="16D14494" w14:textId="77777777" w:rsidR="00A734A2" w:rsidRPr="00A734A2" w:rsidRDefault="00A734A2" w:rsidP="00A734A2">
      <w:pPr>
        <w:numPr>
          <w:ilvl w:val="0"/>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Enhanced Customer Satisfaction:</w:t>
      </w:r>
    </w:p>
    <w:p w14:paraId="7540A99E"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lastRenderedPageBreak/>
        <w:t>Faster Feedback Loops:</w:t>
      </w:r>
      <w:r w:rsidRPr="00A734A2">
        <w:rPr>
          <w:rFonts w:ascii="Segoe UI" w:eastAsia="Times New Roman" w:hAnsi="Segoe UI" w:cs="Segoe UI"/>
          <w:color w:val="374151"/>
          <w:kern w:val="0"/>
          <w:sz w:val="24"/>
          <w:szCs w:val="24"/>
          <w:lang w:eastAsia="en-IN"/>
          <w14:ligatures w14:val="none"/>
        </w:rPr>
        <w:t xml:space="preserve"> DevOps facilitates faster feedback from users, enabling quicker response to changing requirements and preferences.</w:t>
      </w:r>
    </w:p>
    <w:p w14:paraId="4CB81A05"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Continuous Improvement:</w:t>
      </w:r>
      <w:r w:rsidRPr="00A734A2">
        <w:rPr>
          <w:rFonts w:ascii="Segoe UI" w:eastAsia="Times New Roman" w:hAnsi="Segoe UI" w:cs="Segoe UI"/>
          <w:color w:val="374151"/>
          <w:kern w:val="0"/>
          <w:sz w:val="24"/>
          <w:szCs w:val="24"/>
          <w:lang w:eastAsia="en-IN"/>
          <w14:ligatures w14:val="none"/>
        </w:rPr>
        <w:t xml:space="preserve"> DevOps encourages a culture of continuous improvement, ensuring that software is always evolving to meet customer needs.</w:t>
      </w:r>
    </w:p>
    <w:p w14:paraId="4DCB02F7" w14:textId="77777777" w:rsidR="00A734A2" w:rsidRPr="00A734A2" w:rsidRDefault="00A734A2" w:rsidP="00A734A2">
      <w:pPr>
        <w:numPr>
          <w:ilvl w:val="0"/>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Greater Scalability and Flexibility:</w:t>
      </w:r>
    </w:p>
    <w:p w14:paraId="003D8CB6"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Infrastructure Scalability:</w:t>
      </w:r>
      <w:r w:rsidRPr="00A734A2">
        <w:rPr>
          <w:rFonts w:ascii="Segoe UI" w:eastAsia="Times New Roman" w:hAnsi="Segoe UI" w:cs="Segoe UI"/>
          <w:color w:val="374151"/>
          <w:kern w:val="0"/>
          <w:sz w:val="24"/>
          <w:szCs w:val="24"/>
          <w:lang w:eastAsia="en-IN"/>
          <w14:ligatures w14:val="none"/>
        </w:rPr>
        <w:t xml:space="preserve"> DevOps practices such as containerization and cloud computing support scalable and flexible infrastructure, allowing applications to scale up or down based on demand.</w:t>
      </w:r>
    </w:p>
    <w:p w14:paraId="544BC076"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Microservices Architecture:</w:t>
      </w:r>
      <w:r w:rsidRPr="00A734A2">
        <w:rPr>
          <w:rFonts w:ascii="Segoe UI" w:eastAsia="Times New Roman" w:hAnsi="Segoe UI" w:cs="Segoe UI"/>
          <w:color w:val="374151"/>
          <w:kern w:val="0"/>
          <w:sz w:val="24"/>
          <w:szCs w:val="24"/>
          <w:lang w:eastAsia="en-IN"/>
          <w14:ligatures w14:val="none"/>
        </w:rPr>
        <w:t xml:space="preserve"> DevOps aligns well with microservices architecture, which allows for the development and deployment of small, independent services that can scale independently.</w:t>
      </w:r>
    </w:p>
    <w:p w14:paraId="79235E5C" w14:textId="77777777" w:rsidR="00A734A2" w:rsidRPr="00A734A2" w:rsidRDefault="00A734A2" w:rsidP="00A734A2">
      <w:pPr>
        <w:numPr>
          <w:ilvl w:val="0"/>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Security Integration:</w:t>
      </w:r>
    </w:p>
    <w:p w14:paraId="5CE7E26F"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DevSecOps:</w:t>
      </w:r>
      <w:r w:rsidRPr="00A734A2">
        <w:rPr>
          <w:rFonts w:ascii="Segoe UI" w:eastAsia="Times New Roman" w:hAnsi="Segoe UI" w:cs="Segoe UI"/>
          <w:color w:val="374151"/>
          <w:kern w:val="0"/>
          <w:sz w:val="24"/>
          <w:szCs w:val="24"/>
          <w:lang w:eastAsia="en-IN"/>
          <w14:ligatures w14:val="none"/>
        </w:rPr>
        <w:t xml:space="preserve"> Integrating security practices into the development process from the outset ensures that security considerations are addressed throughout the software development lifecycle.</w:t>
      </w:r>
    </w:p>
    <w:p w14:paraId="46E6B5A2"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Automated Security Checks:</w:t>
      </w:r>
      <w:r w:rsidRPr="00A734A2">
        <w:rPr>
          <w:rFonts w:ascii="Segoe UI" w:eastAsia="Times New Roman" w:hAnsi="Segoe UI" w:cs="Segoe UI"/>
          <w:color w:val="374151"/>
          <w:kern w:val="0"/>
          <w:sz w:val="24"/>
          <w:szCs w:val="24"/>
          <w:lang w:eastAsia="en-IN"/>
          <w14:ligatures w14:val="none"/>
        </w:rPr>
        <w:t xml:space="preserve"> Automated security testing and checks are integrated into CI/CD pipelines, helping to identify and mitigate security vulnerabilities early.</w:t>
      </w:r>
    </w:p>
    <w:p w14:paraId="1BD2E49E" w14:textId="77777777" w:rsidR="00A734A2" w:rsidRPr="00A734A2" w:rsidRDefault="00A734A2" w:rsidP="00A734A2">
      <w:pPr>
        <w:numPr>
          <w:ilvl w:val="0"/>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Reduced Downtime and Faster Incident Resolution:</w:t>
      </w:r>
    </w:p>
    <w:p w14:paraId="04992FEF"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Monitoring and Incident Response:</w:t>
      </w:r>
      <w:r w:rsidRPr="00A734A2">
        <w:rPr>
          <w:rFonts w:ascii="Segoe UI" w:eastAsia="Times New Roman" w:hAnsi="Segoe UI" w:cs="Segoe UI"/>
          <w:color w:val="374151"/>
          <w:kern w:val="0"/>
          <w:sz w:val="24"/>
          <w:szCs w:val="24"/>
          <w:lang w:eastAsia="en-IN"/>
          <w14:ligatures w14:val="none"/>
        </w:rPr>
        <w:t xml:space="preserve"> Continuous monitoring and automated incident response practices in DevOps help detect and address issues quickly, minimizing downtime.</w:t>
      </w:r>
    </w:p>
    <w:p w14:paraId="03D08F96" w14:textId="77777777" w:rsidR="00A734A2" w:rsidRPr="00A734A2" w:rsidRDefault="00A734A2" w:rsidP="00A734A2">
      <w:pPr>
        <w:numPr>
          <w:ilvl w:val="0"/>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Cost Savings:</w:t>
      </w:r>
    </w:p>
    <w:p w14:paraId="732123F6"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Resource Optimization:</w:t>
      </w:r>
      <w:r w:rsidRPr="00A734A2">
        <w:rPr>
          <w:rFonts w:ascii="Segoe UI" w:eastAsia="Times New Roman" w:hAnsi="Segoe UI" w:cs="Segoe UI"/>
          <w:color w:val="374151"/>
          <w:kern w:val="0"/>
          <w:sz w:val="24"/>
          <w:szCs w:val="24"/>
          <w:lang w:eastAsia="en-IN"/>
          <w14:ligatures w14:val="none"/>
        </w:rPr>
        <w:t xml:space="preserve"> Through automation and improved efficiency, DevOps helps optimize resource utilization, reducing operational costs.</w:t>
      </w:r>
    </w:p>
    <w:p w14:paraId="596D9697"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Cloud Cost Management:</w:t>
      </w:r>
      <w:r w:rsidRPr="00A734A2">
        <w:rPr>
          <w:rFonts w:ascii="Segoe UI" w:eastAsia="Times New Roman" w:hAnsi="Segoe UI" w:cs="Segoe UI"/>
          <w:color w:val="374151"/>
          <w:kern w:val="0"/>
          <w:sz w:val="24"/>
          <w:szCs w:val="24"/>
          <w:lang w:eastAsia="en-IN"/>
          <w14:ligatures w14:val="none"/>
        </w:rPr>
        <w:t xml:space="preserve"> DevOps practices, especially in cloud environments, enable better control and management of infrastructure costs.</w:t>
      </w:r>
    </w:p>
    <w:p w14:paraId="5C37135E" w14:textId="77777777" w:rsidR="00A734A2" w:rsidRPr="00A734A2" w:rsidRDefault="00A734A2" w:rsidP="00A734A2">
      <w:pPr>
        <w:numPr>
          <w:ilvl w:val="0"/>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Cultural Transformation:</w:t>
      </w:r>
    </w:p>
    <w:p w14:paraId="47EEE84C" w14:textId="77777777" w:rsidR="00A734A2" w:rsidRPr="00A734A2" w:rsidRDefault="00A734A2" w:rsidP="00A734A2">
      <w:pPr>
        <w:numPr>
          <w:ilvl w:val="1"/>
          <w:numId w:val="1"/>
        </w:numPr>
        <w:pBdr>
          <w:top w:val="single" w:sz="2" w:space="0" w:color="D9D9E3"/>
          <w:left w:val="single" w:sz="2" w:space="5" w:color="D9D9E3"/>
          <w:bottom w:val="single" w:sz="2" w:space="0" w:color="D9D9E3"/>
          <w:right w:val="single" w:sz="2" w:space="0" w:color="D9D9E3"/>
        </w:pBdr>
        <w:shd w:val="clear" w:color="auto" w:fill="FFFFFF"/>
        <w:spacing w:after="0" w:line="240" w:lineRule="auto"/>
        <w:rPr>
          <w:rFonts w:ascii="Segoe UI" w:eastAsia="Times New Roman" w:hAnsi="Segoe UI" w:cs="Segoe UI"/>
          <w:color w:val="374151"/>
          <w:kern w:val="0"/>
          <w:sz w:val="24"/>
          <w:szCs w:val="24"/>
          <w:lang w:eastAsia="en-IN"/>
          <w14:ligatures w14:val="none"/>
        </w:rPr>
      </w:pPr>
      <w:r w:rsidRPr="00A734A2">
        <w:rPr>
          <w:rFonts w:ascii="Segoe UI" w:eastAsia="Times New Roman" w:hAnsi="Segoe UI" w:cs="Segoe UI"/>
          <w:b/>
          <w:bCs/>
          <w:color w:val="374151"/>
          <w:kern w:val="0"/>
          <w:sz w:val="24"/>
          <w:szCs w:val="24"/>
          <w:bdr w:val="single" w:sz="2" w:space="0" w:color="D9D9E3" w:frame="1"/>
          <w:lang w:eastAsia="en-IN"/>
          <w14:ligatures w14:val="none"/>
        </w:rPr>
        <w:t>Collaborative Culture:</w:t>
      </w:r>
      <w:r w:rsidRPr="00A734A2">
        <w:rPr>
          <w:rFonts w:ascii="Segoe UI" w:eastAsia="Times New Roman" w:hAnsi="Segoe UI" w:cs="Segoe UI"/>
          <w:color w:val="374151"/>
          <w:kern w:val="0"/>
          <w:sz w:val="24"/>
          <w:szCs w:val="24"/>
          <w:lang w:eastAsia="en-IN"/>
          <w14:ligatures w14:val="none"/>
        </w:rPr>
        <w:t xml:space="preserve"> DevOps fosters a culture of collaboration, shared responsibility, and a focus on delivering value to customers, contributing to a positive and innovative work environment.</w:t>
      </w:r>
    </w:p>
    <w:p w14:paraId="15829287" w14:textId="77777777" w:rsidR="00A734A2" w:rsidRPr="000C05CC" w:rsidRDefault="00A734A2" w:rsidP="000C05CC">
      <w:pPr>
        <w:rPr>
          <w:lang w:val="en-US"/>
        </w:rPr>
      </w:pPr>
    </w:p>
    <w:sectPr w:rsidR="00A734A2" w:rsidRPr="000C0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443CF1"/>
    <w:multiLevelType w:val="multilevel"/>
    <w:tmpl w:val="453A51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7873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5FD"/>
    <w:rsid w:val="000C05CC"/>
    <w:rsid w:val="00604BC1"/>
    <w:rsid w:val="008F55FD"/>
    <w:rsid w:val="00A734A2"/>
    <w:rsid w:val="00CF1132"/>
    <w:rsid w:val="00E41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2CC7"/>
  <w15:chartTrackingRefBased/>
  <w15:docId w15:val="{FFF28024-BB30-448D-A5BE-EC3C428AD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734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734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8098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Dandu Bhaskar Dilip Kumar Reddy</dc:creator>
  <cp:keywords/>
  <dc:description/>
  <cp:lastModifiedBy>Dandu Bhaskar Dilip Kumar Reddy</cp:lastModifiedBy>
  <cp:revision>4</cp:revision>
  <dcterms:created xsi:type="dcterms:W3CDTF">2023-12-30T11:35:00Z</dcterms:created>
  <dcterms:modified xsi:type="dcterms:W3CDTF">2023-12-30T15:04:00Z</dcterms:modified>
</cp:coreProperties>
</file>