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BB74B15" wp14:paraId="0352604A" wp14:textId="62C266AD">
      <w:pPr>
        <w:spacing w:after="0" w:line="240" w:lineRule="auto"/>
        <w:rPr>
          <w:rFonts w:ascii="Arial" w:hAnsi="Arial" w:eastAsia="Arial" w:cs="Arial"/>
          <w:b w:val="0"/>
          <w:bCs w:val="0"/>
          <w:i w:val="0"/>
          <w:iCs w:val="0"/>
          <w:noProof w:val="0"/>
          <w:color w:val="333333"/>
          <w:sz w:val="20"/>
          <w:szCs w:val="20"/>
          <w:lang w:val="en-US"/>
        </w:rPr>
      </w:pPr>
      <w:r w:rsidRPr="7BB74B15" w:rsidR="6A467AA2">
        <w:rPr>
          <w:rFonts w:ascii="Arial" w:hAnsi="Arial" w:eastAsia="Arial" w:cs="Arial"/>
          <w:b w:val="1"/>
          <w:bCs w:val="1"/>
          <w:i w:val="0"/>
          <w:iCs w:val="0"/>
          <w:noProof w:val="0"/>
          <w:color w:val="333333"/>
          <w:sz w:val="20"/>
          <w:szCs w:val="20"/>
          <w:lang w:val="en-US"/>
        </w:rPr>
        <w:t>Hands on 3</w:t>
      </w:r>
    </w:p>
    <w:p xmlns:wp14="http://schemas.microsoft.com/office/word/2010/wordml" w:rsidP="7BB74B15" wp14:paraId="1910DFA2" wp14:textId="014AEEEB">
      <w:pPr>
        <w:spacing w:after="0"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1"/>
          <w:bCs w:val="1"/>
          <w:i w:val="0"/>
          <w:iCs w:val="0"/>
          <w:noProof w:val="0"/>
          <w:color w:val="333333"/>
          <w:sz w:val="36"/>
          <w:szCs w:val="36"/>
          <w:lang w:val="en-US"/>
        </w:rPr>
        <w:t>Create payroll tables and bean mapping</w:t>
      </w:r>
      <w:r w:rsidRPr="7BB74B15" w:rsidR="6A467AA2">
        <w:rPr>
          <w:rFonts w:ascii="Arial" w:hAnsi="Arial" w:eastAsia="Arial" w:cs="Arial"/>
          <w:b w:val="0"/>
          <w:bCs w:val="0"/>
          <w:i w:val="0"/>
          <w:iCs w:val="0"/>
          <w:noProof w:val="0"/>
          <w:color w:val="333333"/>
          <w:sz w:val="21"/>
          <w:szCs w:val="21"/>
          <w:lang w:val="en-US"/>
        </w:rPr>
        <w:t> </w:t>
      </w:r>
      <w:r>
        <w:br/>
      </w:r>
      <w:r>
        <w:br/>
      </w:r>
      <w:r w:rsidRPr="7BB74B15" w:rsidR="6A467AA2">
        <w:rPr>
          <w:rFonts w:ascii="Arial" w:hAnsi="Arial" w:eastAsia="Arial" w:cs="Arial"/>
          <w:b w:val="0"/>
          <w:bCs w:val="0"/>
          <w:i w:val="0"/>
          <w:iCs w:val="0"/>
          <w:noProof w:val="0"/>
          <w:color w:val="333333"/>
          <w:sz w:val="27"/>
          <w:szCs w:val="27"/>
          <w:lang w:val="en-US"/>
        </w:rPr>
        <w:t>To demonstrate one to many, many to one and many to many relationships in Hibernate, a schema with entities employee, department and skill will be used. In this hands on we will setup the tables and data, which forms the basis for learning the mappings in Hibernate.</w:t>
      </w:r>
      <w:r>
        <w:br/>
      </w:r>
      <w:r>
        <w:br/>
      </w:r>
      <w:r w:rsidRPr="7BB74B15" w:rsidR="6A467AA2">
        <w:rPr>
          <w:rFonts w:ascii="Arial" w:hAnsi="Arial" w:eastAsia="Arial" w:cs="Arial"/>
          <w:b w:val="1"/>
          <w:bCs w:val="1"/>
          <w:i w:val="0"/>
          <w:iCs w:val="0"/>
          <w:noProof w:val="0"/>
          <w:color w:val="333333"/>
          <w:sz w:val="27"/>
          <w:szCs w:val="27"/>
          <w:lang w:val="en-US"/>
        </w:rPr>
        <w:t>Schema Structure</w:t>
      </w:r>
      <w:r>
        <w:br/>
      </w:r>
      <w:r>
        <w:br/>
      </w:r>
      <w:r w:rsidR="6A467AA2">
        <w:drawing>
          <wp:inline xmlns:wp14="http://schemas.microsoft.com/office/word/2010/wordprocessingDrawing" wp14:editId="05B65D14" wp14:anchorId="7E2143ED">
            <wp:extent cx="5695950" cy="2876550"/>
            <wp:effectExtent l="0" t="0" r="0" b="0"/>
            <wp:docPr id="1268835833" name="drawing" descr="https://cognizant.e-box.co.in/uploads/Image/01fseangular/payroll.p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68835833" name=""/>
                    <pic:cNvPicPr/>
                  </pic:nvPicPr>
                  <pic:blipFill>
                    <a:blip xmlns:r="http://schemas.openxmlformats.org/officeDocument/2006/relationships" r:embed="rId962773467">
                      <a:extLst>
                        <a:ext xmlns:a="http://schemas.openxmlformats.org/drawingml/2006/main" uri="{28A0092B-C50C-407E-A947-70E740481C1C}">
                          <a14:useLocalDpi xmlns:a14="http://schemas.microsoft.com/office/drawing/2010/main" val="0"/>
                        </a:ext>
                      </a:extLst>
                    </a:blip>
                    <a:stretch>
                      <a:fillRect/>
                    </a:stretch>
                  </pic:blipFill>
                  <pic:spPr>
                    <a:xfrm>
                      <a:off x="0" y="0"/>
                      <a:ext cx="5695950" cy="2876550"/>
                    </a:xfrm>
                    <a:prstGeom prst="rect">
                      <a:avLst/>
                    </a:prstGeom>
                  </pic:spPr>
                </pic:pic>
              </a:graphicData>
            </a:graphic>
          </wp:inline>
        </w:drawing>
      </w:r>
      <w:r>
        <w:br/>
      </w:r>
      <w:r>
        <w:br/>
      </w:r>
      <w:r w:rsidRPr="7BB74B15" w:rsidR="6A467AA2">
        <w:rPr>
          <w:rFonts w:ascii="Arial" w:hAnsi="Arial" w:eastAsia="Arial" w:cs="Arial"/>
          <w:b w:val="0"/>
          <w:bCs w:val="0"/>
          <w:i w:val="0"/>
          <w:iCs w:val="0"/>
          <w:noProof w:val="0"/>
          <w:color w:val="333333"/>
          <w:sz w:val="27"/>
          <w:szCs w:val="27"/>
          <w:lang w:val="en-US"/>
        </w:rPr>
        <w:t>Follow steps below to create necessary tables:</w:t>
      </w:r>
    </w:p>
    <w:p xmlns:wp14="http://schemas.microsoft.com/office/word/2010/wordml" w:rsidP="7BB74B15" wp14:paraId="36F8CFDB" wp14:textId="44D146F2">
      <w:pPr>
        <w:pStyle w:val="ListParagraph"/>
        <w:numPr>
          <w:ilvl w:val="0"/>
          <w:numId w:val="1"/>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Open mysql client in command line</w:t>
      </w:r>
    </w:p>
    <w:p xmlns:wp14="http://schemas.microsoft.com/office/word/2010/wordml" w:rsidP="7BB74B15" wp14:paraId="34847CB2" wp14:textId="151ABA74">
      <w:pPr>
        <w:pStyle w:val="ListParagraph"/>
        <w:numPr>
          <w:ilvl w:val="0"/>
          <w:numId w:val="1"/>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Use the source command to execute the payroll.sql script file available in spring-data-jpa-files folder. The following command assumes that spring-data-jpa-files folder is in D:.</w:t>
      </w:r>
    </w:p>
    <w:p xmlns:wp14="http://schemas.microsoft.com/office/word/2010/wordml" w:rsidP="7BB74B15" wp14:paraId="3942892A" wp14:textId="3389188A">
      <w:pPr>
        <w:pBdr>
          <w:top w:val="single" w:color="CCCCCC" w:sz="6" w:space="7"/>
          <w:left w:val="single" w:color="CCCCCC" w:sz="6" w:space="7"/>
          <w:bottom w:val="single" w:color="CCCCCC" w:sz="6" w:space="7"/>
          <w:right w:val="single" w:color="CCCCCC" w:sz="6" w:space="7"/>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600"/>
        <w:rPr>
          <w:rFonts w:ascii="Consolas" w:hAnsi="Consolas" w:eastAsia="Consolas" w:cs="Consolas"/>
          <w:b w:val="0"/>
          <w:bCs w:val="0"/>
          <w:i w:val="0"/>
          <w:iCs w:val="0"/>
          <w:noProof w:val="0"/>
          <w:color w:val="333333"/>
          <w:sz w:val="20"/>
          <w:szCs w:val="20"/>
          <w:lang w:val="en-US"/>
        </w:rPr>
      </w:pPr>
      <w:r w:rsidRPr="7BB74B15" w:rsidR="6A467AA2">
        <w:rPr>
          <w:rFonts w:ascii="Consolas" w:hAnsi="Consolas" w:eastAsia="Consolas" w:cs="Consolas"/>
          <w:b w:val="0"/>
          <w:bCs w:val="0"/>
          <w:i w:val="0"/>
          <w:iCs w:val="0"/>
          <w:noProof w:val="0"/>
          <w:color w:val="333333"/>
          <w:sz w:val="20"/>
          <w:szCs w:val="20"/>
          <w:lang w:val="en-US"/>
        </w:rPr>
        <w:t xml:space="preserve"> mysql&gt; source D:\spring-data-jpa-files\payroll.sql</w:t>
      </w:r>
    </w:p>
    <w:p xmlns:wp14="http://schemas.microsoft.com/office/word/2010/wordml" w:rsidP="7BB74B15" wp14:paraId="648BEE7B" wp14:textId="7EB21C6C">
      <w:pPr>
        <w:spacing w:after="0"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Define bean mapping</w:t>
      </w:r>
    </w:p>
    <w:p xmlns:wp14="http://schemas.microsoft.com/office/word/2010/wordml" w:rsidP="7BB74B15" wp14:paraId="6ECA16A7" wp14:textId="72F2FB9F">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Open orm-learn project in Eclipse</w:t>
      </w:r>
    </w:p>
    <w:p xmlns:wp14="http://schemas.microsoft.com/office/word/2010/wordml" w:rsidP="7BB74B15" wp14:paraId="021D1FBB" wp14:textId="09CC4B44">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Create model classes Employee, Department and Skill in com.cognizant.orm-learn.model package</w:t>
      </w:r>
    </w:p>
    <w:p xmlns:wp14="http://schemas.microsoft.com/office/word/2010/wordml" w:rsidP="7BB74B15" wp14:paraId="799ECF04" wp14:textId="3F93C8FD">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Define each model should have @Entity and @Table annotations.</w:t>
      </w:r>
    </w:p>
    <w:p xmlns:wp14="http://schemas.microsoft.com/office/word/2010/wordml" w:rsidP="7BB74B15" wp14:paraId="699C1EB0" wp14:textId="09C1D34C">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Each id field should be have @Id annotation and @GeneratedValue(strategy = GenerationType.IDENTITY) annotation. @GeneratedValue annotation ensures auto increment of id creation.</w:t>
      </w:r>
    </w:p>
    <w:p xmlns:wp14="http://schemas.microsoft.com/office/word/2010/wordml" w:rsidP="7BB74B15" wp14:paraId="6E880A0E" wp14:textId="28C43EF6">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Define @Column against each field.</w:t>
      </w:r>
    </w:p>
    <w:p xmlns:wp14="http://schemas.microsoft.com/office/word/2010/wordml" w:rsidP="7BB74B15" wp14:paraId="2375B4BE" wp14:textId="6EC12746">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Define getters, setters and toString() methods</w:t>
      </w:r>
    </w:p>
    <w:p xmlns:wp14="http://schemas.microsoft.com/office/word/2010/wordml" w:rsidP="7BB74B15" wp14:paraId="1F261B04" wp14:textId="7A932A7E">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Employee</w:t>
      </w:r>
    </w:p>
    <w:p xmlns:wp14="http://schemas.microsoft.com/office/word/2010/wordml" w:rsidP="7BB74B15" wp14:paraId="638DA301" wp14:textId="24C088CA">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int id;</w:t>
      </w:r>
    </w:p>
    <w:p xmlns:wp14="http://schemas.microsoft.com/office/word/2010/wordml" w:rsidP="7BB74B15" wp14:paraId="56A8DD2F" wp14:textId="384AEED7">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String name;</w:t>
      </w:r>
    </w:p>
    <w:p xmlns:wp14="http://schemas.microsoft.com/office/word/2010/wordml" w:rsidP="7BB74B15" wp14:paraId="3CCF07AD" wp14:textId="7B4E21F4">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double salary;</w:t>
      </w:r>
    </w:p>
    <w:p xmlns:wp14="http://schemas.microsoft.com/office/word/2010/wordml" w:rsidP="7BB74B15" wp14:paraId="268CEA6E" wp14:textId="54A2D034">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boolean permanent;</w:t>
      </w:r>
    </w:p>
    <w:p xmlns:wp14="http://schemas.microsoft.com/office/word/2010/wordml" w:rsidP="7BB74B15" wp14:paraId="412A959D" wp14:textId="09F45FAA">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Date dateOfBirth;</w:t>
      </w:r>
    </w:p>
    <w:p xmlns:wp14="http://schemas.microsoft.com/office/word/2010/wordml" w:rsidP="7BB74B15" wp14:paraId="66F6AE99" wp14:textId="007C0C21">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Department</w:t>
      </w:r>
    </w:p>
    <w:p xmlns:wp14="http://schemas.microsoft.com/office/word/2010/wordml" w:rsidP="7BB74B15" wp14:paraId="43C9331C" wp14:textId="174D14CA">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int id;</w:t>
      </w:r>
    </w:p>
    <w:p xmlns:wp14="http://schemas.microsoft.com/office/word/2010/wordml" w:rsidP="7BB74B15" wp14:paraId="54E4E532" wp14:textId="0C68B047">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String name;</w:t>
      </w:r>
    </w:p>
    <w:p xmlns:wp14="http://schemas.microsoft.com/office/word/2010/wordml" w:rsidP="7BB74B15" wp14:paraId="73ED6328" wp14:textId="19B8BAC7">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Skill</w:t>
      </w:r>
    </w:p>
    <w:p xmlns:wp14="http://schemas.microsoft.com/office/word/2010/wordml" w:rsidP="7BB74B15" wp14:paraId="7F8C40F0" wp14:textId="1CE0EB1A">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int id;</w:t>
      </w:r>
    </w:p>
    <w:p xmlns:wp14="http://schemas.microsoft.com/office/word/2010/wordml" w:rsidP="7BB74B15" wp14:paraId="19B84F7A" wp14:textId="418FB3F6">
      <w:pPr>
        <w:pStyle w:val="ListParagraph"/>
        <w:numPr>
          <w:ilvl w:val="1"/>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private String name;</w:t>
      </w:r>
    </w:p>
    <w:p xmlns:wp14="http://schemas.microsoft.com/office/word/2010/wordml" w:rsidP="7BB74B15" wp14:paraId="2F80F42E" wp14:textId="273CCA09">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noProof w:val="0"/>
          <w:color w:val="333333"/>
          <w:sz w:val="27"/>
          <w:szCs w:val="27"/>
          <w:lang w:val="en-US"/>
        </w:rPr>
      </w:pPr>
      <w:r w:rsidRPr="7BB74B15" w:rsidR="6A467AA2">
        <w:rPr>
          <w:rFonts w:ascii="Arial" w:hAnsi="Arial" w:eastAsia="Arial" w:cs="Arial"/>
          <w:b w:val="0"/>
          <w:bCs w:val="0"/>
          <w:i w:val="0"/>
          <w:iCs w:val="0"/>
          <w:noProof w:val="0"/>
          <w:color w:val="333333"/>
          <w:sz w:val="27"/>
          <w:szCs w:val="27"/>
          <w:lang w:val="en-US"/>
        </w:rPr>
        <w:t xml:space="preserve">Create </w:t>
      </w:r>
      <w:r w:rsidRPr="7BB74B15" w:rsidR="6A467AA2">
        <w:rPr>
          <w:rFonts w:ascii="Arial" w:hAnsi="Arial" w:eastAsia="Arial" w:cs="Arial"/>
          <w:b w:val="0"/>
          <w:bCs w:val="0"/>
          <w:i w:val="0"/>
          <w:iCs w:val="0"/>
          <w:noProof w:val="0"/>
          <w:color w:val="333333"/>
          <w:sz w:val="27"/>
          <w:szCs w:val="27"/>
          <w:lang w:val="en-US"/>
        </w:rPr>
        <w:t>appropriate repository</w:t>
      </w:r>
      <w:r w:rsidRPr="7BB74B15" w:rsidR="6A467AA2">
        <w:rPr>
          <w:rFonts w:ascii="Arial" w:hAnsi="Arial" w:eastAsia="Arial" w:cs="Arial"/>
          <w:b w:val="0"/>
          <w:bCs w:val="0"/>
          <w:i w:val="0"/>
          <w:iCs w:val="0"/>
          <w:noProof w:val="0"/>
          <w:color w:val="333333"/>
          <w:sz w:val="27"/>
          <w:szCs w:val="27"/>
          <w:lang w:val="en-US"/>
        </w:rPr>
        <w:t xml:space="preserve"> interfaces </w:t>
      </w:r>
      <w:r w:rsidRPr="7BB74B15" w:rsidR="6A467AA2">
        <w:rPr>
          <w:rFonts w:ascii="Arial" w:hAnsi="Arial" w:eastAsia="Arial" w:cs="Arial"/>
          <w:b w:val="0"/>
          <w:bCs w:val="0"/>
          <w:i w:val="0"/>
          <w:iCs w:val="0"/>
          <w:noProof w:val="0"/>
          <w:color w:val="333333"/>
          <w:sz w:val="27"/>
          <w:szCs w:val="27"/>
          <w:lang w:val="en-US"/>
        </w:rPr>
        <w:t>EmployeeRepository</w:t>
      </w:r>
      <w:r w:rsidRPr="7BB74B15" w:rsidR="6A467AA2">
        <w:rPr>
          <w:rFonts w:ascii="Arial" w:hAnsi="Arial" w:eastAsia="Arial" w:cs="Arial"/>
          <w:b w:val="0"/>
          <w:bCs w:val="0"/>
          <w:i w:val="0"/>
          <w:iCs w:val="0"/>
          <w:noProof w:val="0"/>
          <w:color w:val="333333"/>
          <w:sz w:val="27"/>
          <w:szCs w:val="27"/>
          <w:lang w:val="en-US"/>
        </w:rPr>
        <w:t xml:space="preserve">, </w:t>
      </w:r>
      <w:r w:rsidRPr="7BB74B15" w:rsidR="6A467AA2">
        <w:rPr>
          <w:rFonts w:ascii="Arial" w:hAnsi="Arial" w:eastAsia="Arial" w:cs="Arial"/>
          <w:b w:val="0"/>
          <w:bCs w:val="0"/>
          <w:i w:val="0"/>
          <w:iCs w:val="0"/>
          <w:noProof w:val="0"/>
          <w:color w:val="333333"/>
          <w:sz w:val="27"/>
          <w:szCs w:val="27"/>
          <w:lang w:val="en-US"/>
        </w:rPr>
        <w:t>DepartmentRepository</w:t>
      </w:r>
      <w:r w:rsidRPr="7BB74B15" w:rsidR="6A467AA2">
        <w:rPr>
          <w:rFonts w:ascii="Arial" w:hAnsi="Arial" w:eastAsia="Arial" w:cs="Arial"/>
          <w:b w:val="0"/>
          <w:bCs w:val="0"/>
          <w:i w:val="0"/>
          <w:iCs w:val="0"/>
          <w:noProof w:val="0"/>
          <w:color w:val="333333"/>
          <w:sz w:val="27"/>
          <w:szCs w:val="27"/>
          <w:lang w:val="en-US"/>
        </w:rPr>
        <w:t xml:space="preserve"> and </w:t>
      </w:r>
      <w:r w:rsidRPr="7BB74B15" w:rsidR="6A467AA2">
        <w:rPr>
          <w:rFonts w:ascii="Arial" w:hAnsi="Arial" w:eastAsia="Arial" w:cs="Arial"/>
          <w:b w:val="0"/>
          <w:bCs w:val="0"/>
          <w:i w:val="0"/>
          <w:iCs w:val="0"/>
          <w:noProof w:val="0"/>
          <w:color w:val="333333"/>
          <w:sz w:val="27"/>
          <w:szCs w:val="27"/>
          <w:lang w:val="en-US"/>
        </w:rPr>
        <w:t>SkillRepository</w:t>
      </w:r>
      <w:r w:rsidRPr="7BB74B15" w:rsidR="6A467AA2">
        <w:rPr>
          <w:rFonts w:ascii="Arial" w:hAnsi="Arial" w:eastAsia="Arial" w:cs="Arial"/>
          <w:b w:val="0"/>
          <w:bCs w:val="0"/>
          <w:i w:val="0"/>
          <w:iCs w:val="0"/>
          <w:noProof w:val="0"/>
          <w:color w:val="333333"/>
          <w:sz w:val="27"/>
          <w:szCs w:val="27"/>
          <w:lang w:val="en-US"/>
        </w:rPr>
        <w:t xml:space="preserve"> in repository package</w:t>
      </w:r>
    </w:p>
    <w:p xmlns:wp14="http://schemas.microsoft.com/office/word/2010/wordml" w:rsidP="7BB74B15" wp14:paraId="4C2E51AE" wp14:textId="7DC927F6">
      <w:pPr>
        <w:pStyle w:val="ListParagraph"/>
        <w:shd w:val="clear" w:color="auto" w:fill="FFFFFF" w:themeFill="background1"/>
        <w:spacing w:beforeAutospacing="on" w:afterAutospacing="on" w:line="240" w:lineRule="auto"/>
        <w:ind w:left="720"/>
        <w:jc w:val="center"/>
        <w:rPr>
          <w:rFonts w:ascii="Aptos" w:hAnsi="Aptos" w:eastAsia="Aptos" w:cs="Aptos" w:asciiTheme="minorAscii" w:hAnsiTheme="minorAscii" w:eastAsiaTheme="minorAscii" w:cstheme="minorAscii"/>
          <w:b w:val="1"/>
          <w:bCs w:val="1"/>
          <w:i w:val="0"/>
          <w:iCs w:val="0"/>
          <w:noProof w:val="0"/>
          <w:color w:val="333333"/>
          <w:sz w:val="28"/>
          <w:szCs w:val="28"/>
          <w:lang w:val="en-US"/>
        </w:rPr>
      </w:pPr>
    </w:p>
    <w:p xmlns:wp14="http://schemas.microsoft.com/office/word/2010/wordml" w:rsidP="7BB74B15" wp14:paraId="2C078E63" wp14:textId="56A45E0A">
      <w:pPr>
        <w:jc w:val="center"/>
        <w:rPr>
          <w:rFonts w:ascii="Aptos" w:hAnsi="Aptos" w:eastAsia="Aptos" w:cs="Aptos" w:asciiTheme="minorAscii" w:hAnsiTheme="minorAscii" w:eastAsiaTheme="minorAscii" w:cstheme="minorAscii"/>
          <w:b w:val="1"/>
          <w:bCs w:val="1"/>
          <w:sz w:val="28"/>
          <w:szCs w:val="28"/>
        </w:rPr>
      </w:pPr>
      <w:r w:rsidRPr="7BB74B15" w:rsidR="3BBDCF34">
        <w:rPr>
          <w:rFonts w:ascii="Aptos" w:hAnsi="Aptos" w:eastAsia="Aptos" w:cs="Aptos" w:asciiTheme="minorAscii" w:hAnsiTheme="minorAscii" w:eastAsiaTheme="minorAscii" w:cstheme="minorAscii"/>
          <w:b w:val="1"/>
          <w:bCs w:val="1"/>
          <w:sz w:val="28"/>
          <w:szCs w:val="28"/>
        </w:rPr>
        <w:t>CODE:</w:t>
      </w:r>
    </w:p>
    <w:p w:rsidR="3BBDCF34" w:rsidP="7BB74B15" w:rsidRDefault="3BBDCF34" w14:paraId="23044B09" w14:textId="64C31331">
      <w:pPr>
        <w:jc w:val="both"/>
        <w:rPr>
          <w:rFonts w:ascii="Aptos" w:hAnsi="Aptos" w:eastAsia="Aptos" w:cs="Aptos"/>
          <w:b w:val="1"/>
          <w:bCs w:val="1"/>
          <w:noProof w:val="0"/>
          <w:sz w:val="28"/>
          <w:szCs w:val="28"/>
          <w:lang w:val="en-US"/>
        </w:rPr>
      </w:pPr>
      <w:r w:rsidRPr="7BB74B15" w:rsidR="3BBDCF34">
        <w:rPr>
          <w:rFonts w:ascii="Aptos" w:hAnsi="Aptos" w:eastAsia="Aptos" w:cs="Aptos"/>
          <w:b w:val="1"/>
          <w:bCs w:val="1"/>
          <w:noProof w:val="0"/>
          <w:sz w:val="28"/>
          <w:szCs w:val="28"/>
          <w:lang w:val="en-US"/>
        </w:rPr>
        <w:t>payroll.sql</w:t>
      </w:r>
    </w:p>
    <w:p w:rsidR="3BBDCF34" w:rsidP="7BB74B15" w:rsidRDefault="3BBDCF34" w14:paraId="58694D52" w14:textId="2E00CA29">
      <w:pPr>
        <w:spacing w:before="240" w:beforeAutospacing="off" w:after="240" w:afterAutospacing="off"/>
        <w:jc w:val="both"/>
      </w:pPr>
      <w:r w:rsidRPr="7BB74B15" w:rsidR="3BBDCF34">
        <w:rPr>
          <w:rFonts w:ascii="Aptos" w:hAnsi="Aptos" w:eastAsia="Aptos" w:cs="Aptos"/>
          <w:noProof w:val="0"/>
          <w:sz w:val="24"/>
          <w:szCs w:val="24"/>
          <w:lang w:val="en-US"/>
        </w:rPr>
        <w:t>CREATE TABLE department ( id INT AUTO_INCREMENT PRIMARY KEY, name VARCHAR(100) NOT NULL );</w:t>
      </w:r>
    </w:p>
    <w:p w:rsidR="3BBDCF34" w:rsidP="7BB74B15" w:rsidRDefault="3BBDCF34" w14:paraId="6AA782FD" w14:textId="43F60285">
      <w:pPr>
        <w:spacing w:before="240" w:beforeAutospacing="off" w:after="240" w:afterAutospacing="off"/>
        <w:jc w:val="both"/>
      </w:pPr>
      <w:r w:rsidRPr="7BB74B15" w:rsidR="3BBDCF34">
        <w:rPr>
          <w:rFonts w:ascii="Aptos" w:hAnsi="Aptos" w:eastAsia="Aptos" w:cs="Aptos"/>
          <w:noProof w:val="0"/>
          <w:sz w:val="24"/>
          <w:szCs w:val="24"/>
          <w:lang w:val="en-US"/>
        </w:rPr>
        <w:t>CREATE TABLE employee ( id INT AUTO_INCREMENT PRIMARY KEY, name VARCHAR(100), salary DOUBLE, permanent BOOLEAN, date_of_birth DATE, department_id INT, FOREIGN KEY (department_id) REFERENCES department(id) );</w:t>
      </w:r>
    </w:p>
    <w:p w:rsidR="3BBDCF34" w:rsidP="7BB74B15" w:rsidRDefault="3BBDCF34" w14:paraId="2FE8988A" w14:textId="4500D6C0">
      <w:pPr>
        <w:spacing w:before="240" w:beforeAutospacing="off" w:after="240" w:afterAutospacing="off"/>
        <w:jc w:val="both"/>
      </w:pPr>
      <w:r w:rsidRPr="7BB74B15" w:rsidR="3BBDCF34">
        <w:rPr>
          <w:rFonts w:ascii="Aptos" w:hAnsi="Aptos" w:eastAsia="Aptos" w:cs="Aptos"/>
          <w:noProof w:val="0"/>
          <w:sz w:val="24"/>
          <w:szCs w:val="24"/>
          <w:lang w:val="en-US"/>
        </w:rPr>
        <w:t>CREATE TABLE skill ( id INT AUTO_INCREMENT PRIMARY KEY, name VARCHAR(100) );</w:t>
      </w:r>
    </w:p>
    <w:p w:rsidR="3BBDCF34" w:rsidP="7BB74B15" w:rsidRDefault="3BBDCF34" w14:paraId="42FFCBE9" w14:textId="5282AE74">
      <w:pPr>
        <w:spacing w:before="240" w:beforeAutospacing="off" w:after="240" w:afterAutospacing="off"/>
        <w:jc w:val="both"/>
      </w:pPr>
      <w:r w:rsidRPr="7BB74B15" w:rsidR="3BBDCF34">
        <w:rPr>
          <w:rFonts w:ascii="Aptos" w:hAnsi="Aptos" w:eastAsia="Aptos" w:cs="Aptos"/>
          <w:noProof w:val="0"/>
          <w:sz w:val="24"/>
          <w:szCs w:val="24"/>
          <w:lang w:val="en-US"/>
        </w:rPr>
        <w:t>CREATE TABLE employee_skill ( employee_id INT, skill_id INT, PRIMARY KEY (employee_id, skill_id), FOREIGN KEY (employee_id) REFERENCES employee(id), FOREIGN KEY (skill_id) REFERENCES skill(id) );</w:t>
      </w:r>
    </w:p>
    <w:p w:rsidR="3BBDCF34" w:rsidP="7BB74B15" w:rsidRDefault="3BBDCF34" w14:paraId="5EEAC271" w14:textId="44FB015D">
      <w:pPr>
        <w:pStyle w:val="Heading2"/>
        <w:spacing w:before="299" w:beforeAutospacing="off" w:after="299" w:afterAutospacing="off"/>
        <w:jc w:val="both"/>
        <w:rPr>
          <w:rFonts w:ascii="Aptos" w:hAnsi="Aptos" w:eastAsia="Aptos" w:cs="Aptos"/>
          <w:b w:val="1"/>
          <w:bCs w:val="1"/>
          <w:noProof w:val="0"/>
          <w:color w:val="000000" w:themeColor="text1" w:themeTint="FF" w:themeShade="FF"/>
          <w:sz w:val="28"/>
          <w:szCs w:val="28"/>
          <w:lang w:val="en-US"/>
        </w:rPr>
      </w:pPr>
      <w:r w:rsidRPr="7BB74B15" w:rsidR="3BBDCF34">
        <w:rPr>
          <w:rFonts w:ascii="Aptos" w:hAnsi="Aptos" w:eastAsia="Aptos" w:cs="Aptos"/>
          <w:b w:val="1"/>
          <w:bCs w:val="1"/>
          <w:noProof w:val="0"/>
          <w:color w:val="000000" w:themeColor="text1" w:themeTint="FF" w:themeShade="FF"/>
          <w:sz w:val="28"/>
          <w:szCs w:val="28"/>
          <w:lang w:val="en-US"/>
        </w:rPr>
        <w:t>Employee.java</w:t>
      </w:r>
    </w:p>
    <w:p w:rsidR="3BBDCF34" w:rsidP="7BB74B15" w:rsidRDefault="3BBDCF34" w14:paraId="511919E5" w14:textId="03DA1A24">
      <w:pPr>
        <w:spacing w:before="240" w:beforeAutospacing="off" w:after="240" w:afterAutospacing="off"/>
      </w:pPr>
      <w:r w:rsidRPr="7BB74B15" w:rsidR="3BBDCF34">
        <w:rPr>
          <w:rFonts w:ascii="Aptos" w:hAnsi="Aptos" w:eastAsia="Aptos" w:cs="Aptos"/>
          <w:noProof w:val="0"/>
          <w:sz w:val="24"/>
          <w:szCs w:val="24"/>
          <w:lang w:val="en-US"/>
        </w:rPr>
        <w:t>@Entity @Table(name = "employee") public class Employee { @Id @GeneratedValue(strategy = GenerationType.IDENTITY) private int id;</w:t>
      </w:r>
    </w:p>
    <w:p w:rsidR="3BBDCF34" w:rsidRDefault="3BBDCF34" w14:paraId="5F6E8FE7" w14:textId="32ED4B51">
      <w:r w:rsidRPr="7BB74B15" w:rsidR="3BBDCF34">
        <w:rPr>
          <w:rFonts w:ascii="Consolas" w:hAnsi="Consolas" w:eastAsia="Consolas" w:cs="Consolas"/>
          <w:noProof w:val="0"/>
          <w:sz w:val="24"/>
          <w:szCs w:val="24"/>
          <w:lang w:val="en-US"/>
        </w:rPr>
        <w:t>@Column(name="name")</w:t>
      </w:r>
      <w:r>
        <w:br/>
      </w:r>
      <w:r w:rsidRPr="7BB74B15" w:rsidR="3BBDCF34">
        <w:rPr>
          <w:rFonts w:ascii="Consolas" w:hAnsi="Consolas" w:eastAsia="Consolas" w:cs="Consolas"/>
          <w:noProof w:val="0"/>
          <w:sz w:val="24"/>
          <w:szCs w:val="24"/>
          <w:lang w:val="en-US"/>
        </w:rPr>
        <w:t>private String name;</w:t>
      </w:r>
      <w:r>
        <w:br/>
      </w:r>
      <w:r>
        <w:br/>
      </w:r>
      <w:r w:rsidRPr="7BB74B15" w:rsidR="3BBDCF34">
        <w:rPr>
          <w:rFonts w:ascii="Consolas" w:hAnsi="Consolas" w:eastAsia="Consolas" w:cs="Consolas"/>
          <w:noProof w:val="0"/>
          <w:sz w:val="24"/>
          <w:szCs w:val="24"/>
          <w:lang w:val="en-US"/>
        </w:rPr>
        <w:t>@Column(name="salary")</w:t>
      </w:r>
      <w:r>
        <w:br/>
      </w:r>
      <w:r w:rsidRPr="7BB74B15" w:rsidR="3BBDCF34">
        <w:rPr>
          <w:rFonts w:ascii="Consolas" w:hAnsi="Consolas" w:eastAsia="Consolas" w:cs="Consolas"/>
          <w:noProof w:val="0"/>
          <w:sz w:val="24"/>
          <w:szCs w:val="24"/>
          <w:lang w:val="en-US"/>
        </w:rPr>
        <w:t>private double salary;</w:t>
      </w:r>
      <w:r>
        <w:br/>
      </w:r>
      <w:r>
        <w:br/>
      </w:r>
      <w:r w:rsidRPr="7BB74B15" w:rsidR="3BBDCF34">
        <w:rPr>
          <w:rFonts w:ascii="Consolas" w:hAnsi="Consolas" w:eastAsia="Consolas" w:cs="Consolas"/>
          <w:noProof w:val="0"/>
          <w:sz w:val="24"/>
          <w:szCs w:val="24"/>
          <w:lang w:val="en-US"/>
        </w:rPr>
        <w:t>@Column(name="permanent")</w:t>
      </w:r>
      <w:r>
        <w:br/>
      </w:r>
      <w:r w:rsidRPr="7BB74B15" w:rsidR="3BBDCF34">
        <w:rPr>
          <w:rFonts w:ascii="Consolas" w:hAnsi="Consolas" w:eastAsia="Consolas" w:cs="Consolas"/>
          <w:noProof w:val="0"/>
          <w:sz w:val="24"/>
          <w:szCs w:val="24"/>
          <w:lang w:val="en-US"/>
        </w:rPr>
        <w:t xml:space="preserve">private </w:t>
      </w:r>
      <w:r w:rsidRPr="7BB74B15" w:rsidR="3BBDCF34">
        <w:rPr>
          <w:rFonts w:ascii="Consolas" w:hAnsi="Consolas" w:eastAsia="Consolas" w:cs="Consolas"/>
          <w:noProof w:val="0"/>
          <w:sz w:val="24"/>
          <w:szCs w:val="24"/>
          <w:lang w:val="en-US"/>
        </w:rPr>
        <w:t>boolean</w:t>
      </w:r>
      <w:r w:rsidRPr="7BB74B15" w:rsidR="3BBDCF34">
        <w:rPr>
          <w:rFonts w:ascii="Consolas" w:hAnsi="Consolas" w:eastAsia="Consolas" w:cs="Consolas"/>
          <w:noProof w:val="0"/>
          <w:sz w:val="24"/>
          <w:szCs w:val="24"/>
          <w:lang w:val="en-US"/>
        </w:rPr>
        <w:t xml:space="preserve"> permanent;</w:t>
      </w:r>
      <w:r>
        <w:br/>
      </w:r>
      <w:r>
        <w:br/>
      </w:r>
      <w:r w:rsidRPr="7BB74B15" w:rsidR="3BBDCF34">
        <w:rPr>
          <w:rFonts w:ascii="Consolas" w:hAnsi="Consolas" w:eastAsia="Consolas" w:cs="Consolas"/>
          <w:noProof w:val="0"/>
          <w:sz w:val="24"/>
          <w:szCs w:val="24"/>
          <w:lang w:val="en-US"/>
        </w:rPr>
        <w:t>@Column(name="date_of_birth")</w:t>
      </w:r>
      <w:r>
        <w:br/>
      </w:r>
      <w:r w:rsidRPr="7BB74B15" w:rsidR="3BBDCF34">
        <w:rPr>
          <w:rFonts w:ascii="Consolas" w:hAnsi="Consolas" w:eastAsia="Consolas" w:cs="Consolas"/>
          <w:noProof w:val="0"/>
          <w:sz w:val="24"/>
          <w:szCs w:val="24"/>
          <w:lang w:val="en-US"/>
        </w:rPr>
        <w:t xml:space="preserve">private Date </w:t>
      </w:r>
      <w:r w:rsidRPr="7BB74B15" w:rsidR="3BBDCF34">
        <w:rPr>
          <w:rFonts w:ascii="Consolas" w:hAnsi="Consolas" w:eastAsia="Consolas" w:cs="Consolas"/>
          <w:noProof w:val="0"/>
          <w:sz w:val="24"/>
          <w:szCs w:val="24"/>
          <w:lang w:val="en-US"/>
        </w:rPr>
        <w:t>dateOfBirth</w:t>
      </w:r>
      <w:r w:rsidRPr="7BB74B15" w:rsidR="3BBDCF34">
        <w:rPr>
          <w:rFonts w:ascii="Consolas" w:hAnsi="Consolas" w:eastAsia="Consolas" w:cs="Consolas"/>
          <w:noProof w:val="0"/>
          <w:sz w:val="24"/>
          <w:szCs w:val="24"/>
          <w:lang w:val="en-US"/>
        </w:rPr>
        <w:t>;</w:t>
      </w:r>
      <w:r>
        <w:br/>
      </w:r>
      <w:r>
        <w:br/>
      </w:r>
      <w:r w:rsidRPr="7BB74B15" w:rsidR="3BBDCF34">
        <w:rPr>
          <w:rFonts w:ascii="Consolas" w:hAnsi="Consolas" w:eastAsia="Consolas" w:cs="Consolas"/>
          <w:noProof w:val="0"/>
          <w:sz w:val="24"/>
          <w:szCs w:val="24"/>
          <w:lang w:val="en-US"/>
        </w:rPr>
        <w:t>@ManyToOne</w:t>
      </w:r>
      <w:r>
        <w:br/>
      </w:r>
      <w:r w:rsidRPr="7BB74B15" w:rsidR="3BBDCF34">
        <w:rPr>
          <w:rFonts w:ascii="Consolas" w:hAnsi="Consolas" w:eastAsia="Consolas" w:cs="Consolas"/>
          <w:noProof w:val="0"/>
          <w:sz w:val="24"/>
          <w:szCs w:val="24"/>
          <w:lang w:val="en-US"/>
        </w:rPr>
        <w:t>@JoinColumn(name="department_id")</w:t>
      </w:r>
      <w:r>
        <w:br/>
      </w:r>
      <w:r w:rsidRPr="7BB74B15" w:rsidR="3BBDCF34">
        <w:rPr>
          <w:rFonts w:ascii="Consolas" w:hAnsi="Consolas" w:eastAsia="Consolas" w:cs="Consolas"/>
          <w:noProof w:val="0"/>
          <w:sz w:val="24"/>
          <w:szCs w:val="24"/>
          <w:lang w:val="en-US"/>
        </w:rPr>
        <w:t xml:space="preserve">private Department </w:t>
      </w:r>
      <w:r w:rsidRPr="7BB74B15" w:rsidR="3BBDCF34">
        <w:rPr>
          <w:rFonts w:ascii="Consolas" w:hAnsi="Consolas" w:eastAsia="Consolas" w:cs="Consolas"/>
          <w:noProof w:val="0"/>
          <w:sz w:val="24"/>
          <w:szCs w:val="24"/>
          <w:lang w:val="en-US"/>
        </w:rPr>
        <w:t>department</w:t>
      </w:r>
      <w:r w:rsidRPr="7BB74B15" w:rsidR="3BBDCF34">
        <w:rPr>
          <w:rFonts w:ascii="Consolas" w:hAnsi="Consolas" w:eastAsia="Consolas" w:cs="Consolas"/>
          <w:noProof w:val="0"/>
          <w:sz w:val="24"/>
          <w:szCs w:val="24"/>
          <w:lang w:val="en-US"/>
        </w:rPr>
        <w:t>;</w:t>
      </w:r>
      <w:r>
        <w:br/>
      </w:r>
      <w:r>
        <w:br/>
      </w:r>
      <w:r w:rsidRPr="7BB74B15" w:rsidR="3BBDCF34">
        <w:rPr>
          <w:rFonts w:ascii="Consolas" w:hAnsi="Consolas" w:eastAsia="Consolas" w:cs="Consolas"/>
          <w:noProof w:val="0"/>
          <w:sz w:val="24"/>
          <w:szCs w:val="24"/>
          <w:lang w:val="en-US"/>
        </w:rPr>
        <w:t>@ManyToMany</w:t>
      </w:r>
      <w:r>
        <w:br/>
      </w:r>
      <w:r w:rsidRPr="7BB74B15" w:rsidR="3BBDCF34">
        <w:rPr>
          <w:rFonts w:ascii="Consolas" w:hAnsi="Consolas" w:eastAsia="Consolas" w:cs="Consolas"/>
          <w:noProof w:val="0"/>
          <w:sz w:val="24"/>
          <w:szCs w:val="24"/>
          <w:lang w:val="en-US"/>
        </w:rPr>
        <w:t>@JoinTable(</w:t>
      </w:r>
      <w:r>
        <w:br/>
      </w:r>
      <w:r w:rsidRPr="7BB74B15" w:rsidR="3BBDCF34">
        <w:rPr>
          <w:rFonts w:ascii="Consolas" w:hAnsi="Consolas" w:eastAsia="Consolas" w:cs="Consolas"/>
          <w:noProof w:val="0"/>
          <w:sz w:val="24"/>
          <w:szCs w:val="24"/>
          <w:lang w:val="en-US"/>
        </w:rPr>
        <w:t xml:space="preserve">    name="</w:t>
      </w:r>
      <w:r w:rsidRPr="7BB74B15" w:rsidR="3BBDCF34">
        <w:rPr>
          <w:rFonts w:ascii="Consolas" w:hAnsi="Consolas" w:eastAsia="Consolas" w:cs="Consolas"/>
          <w:noProof w:val="0"/>
          <w:sz w:val="24"/>
          <w:szCs w:val="24"/>
          <w:lang w:val="en-US"/>
        </w:rPr>
        <w:t>employee_skill</w:t>
      </w:r>
      <w:r w:rsidRPr="7BB74B15" w:rsidR="3BBDCF34">
        <w:rPr>
          <w:rFonts w:ascii="Consolas" w:hAnsi="Consolas" w:eastAsia="Consolas" w:cs="Consolas"/>
          <w:noProof w:val="0"/>
          <w:sz w:val="24"/>
          <w:szCs w:val="24"/>
          <w:lang w:val="en-US"/>
        </w:rPr>
        <w:t>",</w:t>
      </w:r>
      <w:r>
        <w:br/>
      </w:r>
      <w:r w:rsidRPr="7BB74B15" w:rsidR="3BBDCF34">
        <w:rPr>
          <w:rFonts w:ascii="Consolas" w:hAnsi="Consolas" w:eastAsia="Consolas" w:cs="Consolas"/>
          <w:noProof w:val="0"/>
          <w:sz w:val="24"/>
          <w:szCs w:val="24"/>
          <w:lang w:val="en-US"/>
        </w:rPr>
        <w:t xml:space="preserve">    </w:t>
      </w:r>
      <w:r w:rsidRPr="7BB74B15" w:rsidR="3BBDCF34">
        <w:rPr>
          <w:rFonts w:ascii="Consolas" w:hAnsi="Consolas" w:eastAsia="Consolas" w:cs="Consolas"/>
          <w:noProof w:val="0"/>
          <w:sz w:val="24"/>
          <w:szCs w:val="24"/>
          <w:lang w:val="en-US"/>
        </w:rPr>
        <w:t>joinColumns</w:t>
      </w:r>
      <w:r w:rsidRPr="7BB74B15" w:rsidR="3BBDCF34">
        <w:rPr>
          <w:rFonts w:ascii="Consolas" w:hAnsi="Consolas" w:eastAsia="Consolas" w:cs="Consolas"/>
          <w:noProof w:val="0"/>
          <w:sz w:val="24"/>
          <w:szCs w:val="24"/>
          <w:lang w:val="en-US"/>
        </w:rPr>
        <w:t>=@JoinColumn(name="employee_id"),</w:t>
      </w:r>
      <w:r>
        <w:br/>
      </w:r>
      <w:r w:rsidRPr="7BB74B15" w:rsidR="3BBDCF34">
        <w:rPr>
          <w:rFonts w:ascii="Consolas" w:hAnsi="Consolas" w:eastAsia="Consolas" w:cs="Consolas"/>
          <w:noProof w:val="0"/>
          <w:sz w:val="24"/>
          <w:szCs w:val="24"/>
          <w:lang w:val="en-US"/>
        </w:rPr>
        <w:t xml:space="preserve">    </w:t>
      </w:r>
      <w:r w:rsidRPr="7BB74B15" w:rsidR="3BBDCF34">
        <w:rPr>
          <w:rFonts w:ascii="Consolas" w:hAnsi="Consolas" w:eastAsia="Consolas" w:cs="Consolas"/>
          <w:noProof w:val="0"/>
          <w:sz w:val="24"/>
          <w:szCs w:val="24"/>
          <w:lang w:val="en-US"/>
        </w:rPr>
        <w:t>inverseJoinColumns</w:t>
      </w:r>
      <w:r w:rsidRPr="7BB74B15" w:rsidR="3BBDCF34">
        <w:rPr>
          <w:rFonts w:ascii="Consolas" w:hAnsi="Consolas" w:eastAsia="Consolas" w:cs="Consolas"/>
          <w:noProof w:val="0"/>
          <w:sz w:val="24"/>
          <w:szCs w:val="24"/>
          <w:lang w:val="en-US"/>
        </w:rPr>
        <w:t>=@JoinColumn(name="skill_id")</w:t>
      </w:r>
      <w:r>
        <w:br/>
      </w:r>
      <w:r w:rsidRPr="7BB74B15" w:rsidR="3BBDCF34">
        <w:rPr>
          <w:rFonts w:ascii="Consolas" w:hAnsi="Consolas" w:eastAsia="Consolas" w:cs="Consolas"/>
          <w:noProof w:val="0"/>
          <w:sz w:val="24"/>
          <w:szCs w:val="24"/>
          <w:lang w:val="en-US"/>
        </w:rPr>
        <w:t>)</w:t>
      </w:r>
      <w:r>
        <w:br/>
      </w:r>
      <w:r w:rsidRPr="7BB74B15" w:rsidR="3BBDCF34">
        <w:rPr>
          <w:rFonts w:ascii="Consolas" w:hAnsi="Consolas" w:eastAsia="Consolas" w:cs="Consolas"/>
          <w:noProof w:val="0"/>
          <w:sz w:val="24"/>
          <w:szCs w:val="24"/>
          <w:lang w:val="en-US"/>
        </w:rPr>
        <w:t>private Set&lt;Skill&gt; skills;</w:t>
      </w:r>
      <w:r>
        <w:br/>
      </w:r>
      <w:r w:rsidRPr="7BB74B15" w:rsidR="3BBDCF34">
        <w:rPr>
          <w:rFonts w:ascii="Aptos" w:hAnsi="Aptos" w:eastAsia="Aptos" w:cs="Aptos"/>
          <w:noProof w:val="0"/>
          <w:sz w:val="24"/>
          <w:szCs w:val="24"/>
          <w:lang w:val="en-US"/>
        </w:rPr>
        <w:t xml:space="preserve"> </w:t>
      </w:r>
      <w:r w:rsidRPr="7BB74B15" w:rsidR="3BBDCF34">
        <w:rPr>
          <w:rFonts w:ascii="Aptos" w:hAnsi="Aptos" w:eastAsia="Aptos" w:cs="Aptos"/>
          <w:noProof w:val="0"/>
          <w:sz w:val="24"/>
          <w:szCs w:val="24"/>
          <w:lang w:val="en-US"/>
        </w:rPr>
        <w:t>}</w:t>
      </w:r>
    </w:p>
    <w:p w:rsidR="3BBDCF34" w:rsidP="7BB74B15" w:rsidRDefault="3BBDCF34" w14:paraId="4025DCFA" w14:textId="7496EFE1">
      <w:pPr>
        <w:pStyle w:val="Heading2"/>
        <w:spacing w:before="299" w:beforeAutospacing="off" w:after="299" w:afterAutospacing="off"/>
        <w:jc w:val="both"/>
        <w:rPr>
          <w:rFonts w:ascii="Aptos" w:hAnsi="Aptos" w:eastAsia="Aptos" w:cs="Aptos"/>
          <w:b w:val="1"/>
          <w:bCs w:val="1"/>
          <w:noProof w:val="0"/>
          <w:color w:val="000000" w:themeColor="text1" w:themeTint="FF" w:themeShade="FF"/>
          <w:sz w:val="28"/>
          <w:szCs w:val="28"/>
          <w:lang w:val="en-US"/>
        </w:rPr>
      </w:pPr>
      <w:r w:rsidRPr="7BB74B15" w:rsidR="3BBDCF34">
        <w:rPr>
          <w:rFonts w:ascii="Aptos" w:hAnsi="Aptos" w:eastAsia="Aptos" w:cs="Aptos"/>
          <w:b w:val="1"/>
          <w:bCs w:val="1"/>
          <w:noProof w:val="0"/>
          <w:color w:val="000000" w:themeColor="text1" w:themeTint="FF" w:themeShade="FF"/>
          <w:sz w:val="28"/>
          <w:szCs w:val="28"/>
          <w:lang w:val="en-US"/>
        </w:rPr>
        <w:t>Department.java</w:t>
      </w:r>
    </w:p>
    <w:p w:rsidR="3BBDCF34" w:rsidP="7BB74B15" w:rsidRDefault="3BBDCF34" w14:paraId="46A1E434" w14:textId="3C21A373">
      <w:pPr>
        <w:pStyle w:val="Normal"/>
        <w:rPr>
          <w:noProof w:val="0"/>
          <w:lang w:val="en-US"/>
        </w:rPr>
      </w:pPr>
      <w:r w:rsidRPr="7BB74B15" w:rsidR="3BBDCF34">
        <w:rPr>
          <w:noProof w:val="0"/>
          <w:lang w:val="en-US"/>
        </w:rPr>
        <w:t>@Entity</w:t>
      </w:r>
    </w:p>
    <w:p w:rsidR="3BBDCF34" w:rsidP="7BB74B15" w:rsidRDefault="3BBDCF34" w14:paraId="416D8C26" w14:textId="67EB7822">
      <w:pPr>
        <w:pStyle w:val="Normal"/>
      </w:pPr>
      <w:r w:rsidRPr="7BB74B15" w:rsidR="3BBDCF34">
        <w:rPr>
          <w:noProof w:val="0"/>
          <w:lang w:val="en-US"/>
        </w:rPr>
        <w:t>@Table(name = "department")</w:t>
      </w:r>
    </w:p>
    <w:p w:rsidR="3BBDCF34" w:rsidP="7BB74B15" w:rsidRDefault="3BBDCF34" w14:paraId="63173DB5" w14:textId="18AD865A">
      <w:pPr>
        <w:pStyle w:val="Normal"/>
      </w:pPr>
      <w:r w:rsidRPr="7BB74B15" w:rsidR="3BBDCF34">
        <w:rPr>
          <w:noProof w:val="0"/>
          <w:lang w:val="en-US"/>
        </w:rPr>
        <w:t>public class Department {</w:t>
      </w:r>
    </w:p>
    <w:p w:rsidR="3BBDCF34" w:rsidP="7BB74B15" w:rsidRDefault="3BBDCF34" w14:paraId="3CDA75D4" w14:textId="460F366B">
      <w:pPr>
        <w:pStyle w:val="Normal"/>
      </w:pPr>
      <w:r w:rsidRPr="7BB74B15" w:rsidR="3BBDCF34">
        <w:rPr>
          <w:noProof w:val="0"/>
          <w:lang w:val="en-US"/>
        </w:rPr>
        <w:t xml:space="preserve">    @Id</w:t>
      </w:r>
    </w:p>
    <w:p w:rsidR="3BBDCF34" w:rsidP="7BB74B15" w:rsidRDefault="3BBDCF34" w14:paraId="12C1F633" w14:textId="7E53AA7C">
      <w:pPr>
        <w:pStyle w:val="Normal"/>
      </w:pPr>
      <w:r w:rsidRPr="7BB74B15" w:rsidR="3BBDCF34">
        <w:rPr>
          <w:noProof w:val="0"/>
          <w:lang w:val="en-US"/>
        </w:rPr>
        <w:t xml:space="preserve">    @GeneratedValue(strategy = GenerationType.IDENTITY)</w:t>
      </w:r>
    </w:p>
    <w:p w:rsidR="3BBDCF34" w:rsidP="7BB74B15" w:rsidRDefault="3BBDCF34" w14:paraId="21CBC008" w14:textId="297E2524">
      <w:pPr>
        <w:pStyle w:val="Normal"/>
      </w:pPr>
      <w:r w:rsidRPr="7BB74B15" w:rsidR="3BBDCF34">
        <w:rPr>
          <w:noProof w:val="0"/>
          <w:lang w:val="en-US"/>
        </w:rPr>
        <w:t xml:space="preserve">    private int id;</w:t>
      </w:r>
    </w:p>
    <w:p w:rsidR="3BBDCF34" w:rsidP="7BB74B15" w:rsidRDefault="3BBDCF34" w14:paraId="36493AEF" w14:textId="0D88B727">
      <w:pPr>
        <w:pStyle w:val="Normal"/>
      </w:pPr>
      <w:r w:rsidRPr="7BB74B15" w:rsidR="3BBDCF34">
        <w:rPr>
          <w:noProof w:val="0"/>
          <w:lang w:val="en-US"/>
        </w:rPr>
        <w:t xml:space="preserve">    @Column(name="name")</w:t>
      </w:r>
    </w:p>
    <w:p w:rsidR="3BBDCF34" w:rsidP="7BB74B15" w:rsidRDefault="3BBDCF34" w14:paraId="6C6EF4F9" w14:textId="3725015A">
      <w:pPr>
        <w:pStyle w:val="Normal"/>
      </w:pPr>
      <w:r w:rsidRPr="7BB74B15" w:rsidR="3BBDCF34">
        <w:rPr>
          <w:noProof w:val="0"/>
          <w:lang w:val="en-US"/>
        </w:rPr>
        <w:t xml:space="preserve">    private String name;</w:t>
      </w:r>
    </w:p>
    <w:p w:rsidR="3BBDCF34" w:rsidP="7BB74B15" w:rsidRDefault="3BBDCF34" w14:paraId="4CF797A5" w14:textId="26B1D2B2">
      <w:pPr>
        <w:pStyle w:val="Normal"/>
      </w:pPr>
      <w:r w:rsidRPr="7BB74B15" w:rsidR="3BBDCF34">
        <w:rPr>
          <w:noProof w:val="0"/>
          <w:lang w:val="en-US"/>
        </w:rPr>
        <w:t xml:space="preserve">    @OneToMany(mappedBy="department")</w:t>
      </w:r>
    </w:p>
    <w:p w:rsidR="3BBDCF34" w:rsidP="7BB74B15" w:rsidRDefault="3BBDCF34" w14:paraId="0A56FF47" w14:textId="01F62165">
      <w:pPr>
        <w:pStyle w:val="Normal"/>
      </w:pPr>
      <w:r w:rsidRPr="7BB74B15" w:rsidR="3BBDCF34">
        <w:rPr>
          <w:noProof w:val="0"/>
          <w:lang w:val="en-US"/>
        </w:rPr>
        <w:t xml:space="preserve">    private List&lt;Employee&gt; employees;</w:t>
      </w:r>
      <w:r w:rsidRPr="7BB74B15" w:rsidR="3BBDCF34">
        <w:rPr>
          <w:noProof w:val="0"/>
          <w:lang w:val="en-US"/>
        </w:rPr>
        <w:t xml:space="preserve"> </w:t>
      </w:r>
    </w:p>
    <w:p w:rsidR="3BBDCF34" w:rsidP="7BB74B15" w:rsidRDefault="3BBDCF34" w14:paraId="11E1BE65" w14:textId="7EE3D6B3">
      <w:pPr>
        <w:pStyle w:val="Normal"/>
      </w:pPr>
      <w:r w:rsidRPr="7BB74B15" w:rsidR="3BBDCF34">
        <w:rPr>
          <w:noProof w:val="0"/>
          <w:lang w:val="en-US"/>
        </w:rPr>
        <w:t>}</w:t>
      </w:r>
    </w:p>
    <w:p w:rsidR="3BBDCF34" w:rsidP="7BB74B15" w:rsidRDefault="3BBDCF34" w14:paraId="1C39BFFC" w14:textId="71844AEF">
      <w:pPr>
        <w:pStyle w:val="Heading2"/>
        <w:spacing w:before="299" w:beforeAutospacing="off" w:after="299" w:afterAutospacing="off"/>
        <w:jc w:val="both"/>
        <w:rPr>
          <w:rFonts w:ascii="Aptos" w:hAnsi="Aptos" w:eastAsia="Aptos" w:cs="Aptos"/>
          <w:b w:val="1"/>
          <w:bCs w:val="1"/>
          <w:noProof w:val="0"/>
          <w:color w:val="000000" w:themeColor="text1" w:themeTint="FF" w:themeShade="FF"/>
          <w:sz w:val="28"/>
          <w:szCs w:val="28"/>
          <w:lang w:val="en-US"/>
        </w:rPr>
      </w:pPr>
      <w:r w:rsidRPr="7BB74B15" w:rsidR="3BBDCF34">
        <w:rPr>
          <w:rFonts w:ascii="Aptos" w:hAnsi="Aptos" w:eastAsia="Aptos" w:cs="Aptos"/>
          <w:b w:val="1"/>
          <w:bCs w:val="1"/>
          <w:noProof w:val="0"/>
          <w:color w:val="000000" w:themeColor="text1" w:themeTint="FF" w:themeShade="FF"/>
          <w:sz w:val="28"/>
          <w:szCs w:val="28"/>
          <w:lang w:val="en-US"/>
        </w:rPr>
        <w:t>Skill.java</w:t>
      </w:r>
    </w:p>
    <w:p w:rsidR="3BBDCF34" w:rsidP="7BB74B15" w:rsidRDefault="3BBDCF34" w14:paraId="0A60C065" w14:textId="4BCC5BF7">
      <w:pPr>
        <w:pStyle w:val="Normal"/>
        <w:rPr>
          <w:noProof w:val="0"/>
          <w:lang w:val="en-US"/>
        </w:rPr>
      </w:pPr>
      <w:r w:rsidRPr="7BB74B15" w:rsidR="3BBDCF34">
        <w:rPr>
          <w:noProof w:val="0"/>
          <w:lang w:val="en-US"/>
        </w:rPr>
        <w:t>@Entity</w:t>
      </w:r>
    </w:p>
    <w:p w:rsidR="3BBDCF34" w:rsidP="7BB74B15" w:rsidRDefault="3BBDCF34" w14:paraId="073B040B" w14:textId="311E9643">
      <w:pPr>
        <w:pStyle w:val="Normal"/>
      </w:pPr>
      <w:r w:rsidRPr="7BB74B15" w:rsidR="3BBDCF34">
        <w:rPr>
          <w:noProof w:val="0"/>
          <w:lang w:val="en-US"/>
        </w:rPr>
        <w:t>@Table(name="skill")</w:t>
      </w:r>
    </w:p>
    <w:p w:rsidR="3BBDCF34" w:rsidP="7BB74B15" w:rsidRDefault="3BBDCF34" w14:paraId="7C7BFBA4" w14:textId="112FAEA0">
      <w:pPr>
        <w:pStyle w:val="Normal"/>
      </w:pPr>
      <w:r w:rsidRPr="7BB74B15" w:rsidR="3BBDCF34">
        <w:rPr>
          <w:noProof w:val="0"/>
          <w:lang w:val="en-US"/>
        </w:rPr>
        <w:t>public class Skill {</w:t>
      </w:r>
    </w:p>
    <w:p w:rsidR="3BBDCF34" w:rsidP="7BB74B15" w:rsidRDefault="3BBDCF34" w14:paraId="03AF9322" w14:textId="5A0FDE14">
      <w:pPr>
        <w:pStyle w:val="Normal"/>
      </w:pPr>
      <w:r w:rsidRPr="7BB74B15" w:rsidR="3BBDCF34">
        <w:rPr>
          <w:noProof w:val="0"/>
          <w:lang w:val="en-US"/>
        </w:rPr>
        <w:t xml:space="preserve">    @Id</w:t>
      </w:r>
    </w:p>
    <w:p w:rsidR="3BBDCF34" w:rsidP="7BB74B15" w:rsidRDefault="3BBDCF34" w14:paraId="38B647A1" w14:textId="4A9547E7">
      <w:pPr>
        <w:pStyle w:val="Normal"/>
      </w:pPr>
      <w:r w:rsidRPr="7BB74B15" w:rsidR="3BBDCF34">
        <w:rPr>
          <w:noProof w:val="0"/>
          <w:lang w:val="en-US"/>
        </w:rPr>
        <w:t xml:space="preserve">    @GeneratedValue(strategy = GenerationType.IDENTITY)</w:t>
      </w:r>
    </w:p>
    <w:p w:rsidR="3BBDCF34" w:rsidP="7BB74B15" w:rsidRDefault="3BBDCF34" w14:paraId="760D74F6" w14:textId="75F0130F">
      <w:pPr>
        <w:pStyle w:val="Normal"/>
      </w:pPr>
      <w:r w:rsidRPr="7BB74B15" w:rsidR="3BBDCF34">
        <w:rPr>
          <w:noProof w:val="0"/>
          <w:lang w:val="en-US"/>
        </w:rPr>
        <w:t xml:space="preserve">    private int id;</w:t>
      </w:r>
    </w:p>
    <w:p w:rsidR="3BBDCF34" w:rsidP="7BB74B15" w:rsidRDefault="3BBDCF34" w14:paraId="51D02E88" w14:textId="07542155">
      <w:pPr>
        <w:pStyle w:val="Normal"/>
      </w:pPr>
      <w:r w:rsidRPr="7BB74B15" w:rsidR="3BBDCF34">
        <w:rPr>
          <w:noProof w:val="0"/>
          <w:lang w:val="en-US"/>
        </w:rPr>
        <w:t xml:space="preserve">    @Column(name="name")</w:t>
      </w:r>
    </w:p>
    <w:p w:rsidR="3BBDCF34" w:rsidP="7BB74B15" w:rsidRDefault="3BBDCF34" w14:paraId="58E23FE8" w14:textId="3C4C5DB5">
      <w:pPr>
        <w:pStyle w:val="Normal"/>
      </w:pPr>
      <w:r w:rsidRPr="7BB74B15" w:rsidR="3BBDCF34">
        <w:rPr>
          <w:noProof w:val="0"/>
          <w:lang w:val="en-US"/>
        </w:rPr>
        <w:t xml:space="preserve">    private String name;</w:t>
      </w:r>
      <w:r w:rsidRPr="7BB74B15" w:rsidR="3BBDCF34">
        <w:rPr>
          <w:noProof w:val="0"/>
          <w:lang w:val="en-US"/>
        </w:rPr>
        <w:t xml:space="preserve"> </w:t>
      </w:r>
    </w:p>
    <w:p w:rsidR="3BBDCF34" w:rsidP="7BB74B15" w:rsidRDefault="3BBDCF34" w14:paraId="49DF4AA1" w14:textId="4442B89A">
      <w:pPr>
        <w:pStyle w:val="Normal"/>
      </w:pPr>
      <w:r w:rsidRPr="7BB74B15" w:rsidR="3BBDCF34">
        <w:rPr>
          <w:noProof w:val="0"/>
          <w:lang w:val="en-US"/>
        </w:rPr>
        <w:t xml:space="preserve">    @ManyToMany(mappedBy="skills")</w:t>
      </w:r>
    </w:p>
    <w:p w:rsidR="3BBDCF34" w:rsidP="7BB74B15" w:rsidRDefault="3BBDCF34" w14:paraId="19AEBDC5" w14:textId="50ACBA05">
      <w:pPr>
        <w:pStyle w:val="Normal"/>
      </w:pPr>
      <w:r w:rsidRPr="7BB74B15" w:rsidR="3BBDCF34">
        <w:rPr>
          <w:noProof w:val="0"/>
          <w:lang w:val="en-US"/>
        </w:rPr>
        <w:t xml:space="preserve">    private Set&lt;Employee&gt; employees;</w:t>
      </w:r>
    </w:p>
    <w:p w:rsidR="3BBDCF34" w:rsidP="7BB74B15" w:rsidRDefault="3BBDCF34" w14:paraId="0E1593F5" w14:textId="00C6AC82">
      <w:pPr>
        <w:pStyle w:val="Normal"/>
      </w:pPr>
      <w:r w:rsidRPr="7BB74B15" w:rsidR="3BBDCF34">
        <w:rPr>
          <w:noProof w:val="0"/>
          <w:lang w:val="en-US"/>
        </w:rPr>
        <w:t xml:space="preserve"> </w:t>
      </w:r>
      <w:r w:rsidRPr="7BB74B15" w:rsidR="3BBDCF34">
        <w:rPr>
          <w:noProof w:val="0"/>
          <w:lang w:val="en-US"/>
        </w:rPr>
        <w:t>}</w:t>
      </w:r>
    </w:p>
    <w:p w:rsidR="3BBDCF34" w:rsidP="7BB74B15" w:rsidRDefault="3BBDCF34" w14:paraId="0D1CE81C" w14:textId="38DACC6F">
      <w:pPr>
        <w:rPr>
          <w:rFonts w:ascii="Aptos" w:hAnsi="Aptos" w:eastAsia="Aptos" w:cs="Aptos"/>
          <w:b w:val="1"/>
          <w:bCs w:val="1"/>
          <w:noProof w:val="0"/>
          <w:sz w:val="24"/>
          <w:szCs w:val="24"/>
          <w:lang w:val="en-US"/>
        </w:rPr>
      </w:pPr>
      <w:r w:rsidRPr="7BB74B15" w:rsidR="3BBDCF34">
        <w:rPr>
          <w:rFonts w:ascii="Aptos" w:hAnsi="Aptos" w:eastAsia="Aptos" w:cs="Aptos"/>
          <w:b w:val="1"/>
          <w:bCs w:val="1"/>
          <w:noProof w:val="0"/>
          <w:sz w:val="24"/>
          <w:szCs w:val="24"/>
          <w:lang w:val="en-US"/>
        </w:rPr>
        <w:t>EmployeeRepository.java</w:t>
      </w:r>
    </w:p>
    <w:p w:rsidR="3BBDCF34" w:rsidP="7BB74B15" w:rsidRDefault="3BBDCF34" w14:paraId="66B32A70" w14:textId="378F622F">
      <w:pPr>
        <w:rPr>
          <w:rFonts w:ascii="Aptos" w:hAnsi="Aptos" w:eastAsia="Aptos" w:cs="Aptos"/>
          <w:b w:val="0"/>
          <w:bCs w:val="0"/>
          <w:noProof w:val="0"/>
          <w:sz w:val="24"/>
          <w:szCs w:val="24"/>
          <w:lang w:val="en-US"/>
        </w:rPr>
      </w:pPr>
      <w:r w:rsidRPr="7BB74B15" w:rsidR="3BBDCF34">
        <w:rPr>
          <w:rFonts w:ascii="Aptos" w:hAnsi="Aptos" w:eastAsia="Aptos" w:cs="Aptos"/>
          <w:b w:val="0"/>
          <w:bCs w:val="0"/>
          <w:noProof w:val="0"/>
          <w:sz w:val="24"/>
          <w:szCs w:val="24"/>
          <w:lang w:val="en-US"/>
        </w:rPr>
        <w:t>public interface EmployeeRepository extends JpaRepository&lt;Employee, Integer&gt; {</w:t>
      </w:r>
    </w:p>
    <w:p w:rsidR="3BBDCF34" w:rsidP="7BB74B15" w:rsidRDefault="3BBDCF34" w14:paraId="373A20A1" w14:textId="1354622A">
      <w:pPr>
        <w:pStyle w:val="Normal"/>
      </w:pPr>
      <w:r w:rsidRPr="7BB74B15" w:rsidR="3BBDCF34">
        <w:rPr>
          <w:rFonts w:ascii="Aptos" w:hAnsi="Aptos" w:eastAsia="Aptos" w:cs="Aptos"/>
          <w:b w:val="0"/>
          <w:bCs w:val="0"/>
          <w:noProof w:val="0"/>
          <w:sz w:val="24"/>
          <w:szCs w:val="24"/>
          <w:lang w:val="en-US"/>
        </w:rPr>
        <w:t>}</w:t>
      </w:r>
    </w:p>
    <w:p w:rsidR="3BBDCF34" w:rsidP="7BB74B15" w:rsidRDefault="3BBDCF34" w14:paraId="378F22A4" w14:textId="10383912">
      <w:pPr>
        <w:rPr>
          <w:rFonts w:ascii="Aptos" w:hAnsi="Aptos" w:eastAsia="Aptos" w:cs="Aptos"/>
          <w:b w:val="1"/>
          <w:bCs w:val="1"/>
          <w:noProof w:val="0"/>
          <w:sz w:val="24"/>
          <w:szCs w:val="24"/>
          <w:lang w:val="en-US"/>
        </w:rPr>
      </w:pPr>
      <w:r w:rsidRPr="7BB74B15" w:rsidR="3BBDCF34">
        <w:rPr>
          <w:rFonts w:ascii="Aptos" w:hAnsi="Aptos" w:eastAsia="Aptos" w:cs="Aptos"/>
          <w:b w:val="1"/>
          <w:bCs w:val="1"/>
          <w:noProof w:val="0"/>
          <w:sz w:val="24"/>
          <w:szCs w:val="24"/>
          <w:lang w:val="en-US"/>
        </w:rPr>
        <w:t>DepartmentRepository.java</w:t>
      </w:r>
    </w:p>
    <w:p w:rsidR="3BBDCF34" w:rsidP="7BB74B15" w:rsidRDefault="3BBDCF34" w14:paraId="0BF7250C" w14:textId="0E1E84EC">
      <w:pPr>
        <w:rPr>
          <w:rFonts w:ascii="Aptos" w:hAnsi="Aptos" w:eastAsia="Aptos" w:cs="Aptos"/>
          <w:b w:val="0"/>
          <w:bCs w:val="0"/>
          <w:i w:val="0"/>
          <w:iCs w:val="0"/>
          <w:noProof w:val="0"/>
          <w:sz w:val="24"/>
          <w:szCs w:val="24"/>
          <w:lang w:val="en-US"/>
        </w:rPr>
      </w:pPr>
      <w:r w:rsidRPr="7BB74B15" w:rsidR="3BBDCF34">
        <w:rPr>
          <w:rFonts w:ascii="Aptos" w:hAnsi="Aptos" w:eastAsia="Aptos" w:cs="Aptos"/>
          <w:b w:val="0"/>
          <w:bCs w:val="0"/>
          <w:i w:val="0"/>
          <w:iCs w:val="0"/>
          <w:noProof w:val="0"/>
          <w:sz w:val="24"/>
          <w:szCs w:val="24"/>
          <w:lang w:val="en-US"/>
        </w:rPr>
        <w:t>public interface DepartmentRepository extends JpaRepository&lt;Department, Integer&gt; {</w:t>
      </w:r>
    </w:p>
    <w:p w:rsidR="3BBDCF34" w:rsidP="7BB74B15" w:rsidRDefault="3BBDCF34" w14:paraId="35193A19" w14:textId="5FA7C76D">
      <w:pPr>
        <w:pStyle w:val="Normal"/>
      </w:pPr>
      <w:r w:rsidRPr="7BB74B15" w:rsidR="3BBDCF34">
        <w:rPr>
          <w:rFonts w:ascii="Aptos" w:hAnsi="Aptos" w:eastAsia="Aptos" w:cs="Aptos"/>
          <w:b w:val="0"/>
          <w:bCs w:val="0"/>
          <w:i w:val="0"/>
          <w:iCs w:val="0"/>
          <w:noProof w:val="0"/>
          <w:sz w:val="24"/>
          <w:szCs w:val="24"/>
          <w:lang w:val="en-US"/>
        </w:rPr>
        <w:t>}</w:t>
      </w:r>
    </w:p>
    <w:p w:rsidR="3BBDCF34" w:rsidP="7BB74B15" w:rsidRDefault="3BBDCF34" w14:paraId="376D4B77" w14:textId="5D508E63">
      <w:pPr>
        <w:rPr>
          <w:rFonts w:ascii="Aptos" w:hAnsi="Aptos" w:eastAsia="Aptos" w:cs="Aptos"/>
          <w:b w:val="1"/>
          <w:bCs w:val="1"/>
          <w:noProof w:val="0"/>
          <w:sz w:val="24"/>
          <w:szCs w:val="24"/>
          <w:lang w:val="en-US"/>
        </w:rPr>
      </w:pPr>
      <w:r w:rsidRPr="7BB74B15" w:rsidR="3BBDCF34">
        <w:rPr>
          <w:rFonts w:ascii="Aptos" w:hAnsi="Aptos" w:eastAsia="Aptos" w:cs="Aptos"/>
          <w:b w:val="1"/>
          <w:bCs w:val="1"/>
          <w:noProof w:val="0"/>
          <w:sz w:val="24"/>
          <w:szCs w:val="24"/>
          <w:lang w:val="en-US"/>
        </w:rPr>
        <w:t>SkillRepository.java</w:t>
      </w:r>
    </w:p>
    <w:p w:rsidR="3BBDCF34" w:rsidP="7BB74B15" w:rsidRDefault="3BBDCF34" w14:paraId="12E412B2" w14:textId="25A348E5">
      <w:pPr>
        <w:rPr>
          <w:rFonts w:ascii="Aptos" w:hAnsi="Aptos" w:eastAsia="Aptos" w:cs="Aptos"/>
          <w:b w:val="0"/>
          <w:bCs w:val="0"/>
          <w:noProof w:val="0"/>
          <w:sz w:val="24"/>
          <w:szCs w:val="24"/>
          <w:lang w:val="en-US"/>
        </w:rPr>
      </w:pPr>
      <w:r w:rsidRPr="7BB74B15" w:rsidR="3BBDCF34">
        <w:rPr>
          <w:rFonts w:ascii="Aptos" w:hAnsi="Aptos" w:eastAsia="Aptos" w:cs="Aptos"/>
          <w:b w:val="0"/>
          <w:bCs w:val="0"/>
          <w:noProof w:val="0"/>
          <w:sz w:val="24"/>
          <w:szCs w:val="24"/>
          <w:lang w:val="en-US"/>
        </w:rPr>
        <w:t>public interface SkillRepository extends JpaRepository&lt;Skill, Integer&gt; {</w:t>
      </w:r>
    </w:p>
    <w:p w:rsidR="3BBDCF34" w:rsidP="7BB74B15" w:rsidRDefault="3BBDCF34" w14:paraId="7E339732" w14:textId="4076499B">
      <w:pPr>
        <w:pStyle w:val="Normal"/>
      </w:pPr>
      <w:r w:rsidRPr="7BB74B15" w:rsidR="3BBDCF34">
        <w:rPr>
          <w:rFonts w:ascii="Aptos" w:hAnsi="Aptos" w:eastAsia="Aptos" w:cs="Aptos"/>
          <w:b w:val="0"/>
          <w:bCs w:val="0"/>
          <w:noProof w:val="0"/>
          <w:sz w:val="24"/>
          <w:szCs w:val="24"/>
          <w:lang w:val="en-US"/>
        </w:rPr>
        <w:t>}</w:t>
      </w:r>
    </w:p>
    <w:p w:rsidR="3BBDCF34" w:rsidP="7BB74B15" w:rsidRDefault="3BBDCF34" w14:paraId="2D67F5A1" w14:textId="01B3A608">
      <w:pPr>
        <w:pStyle w:val="Normal"/>
        <w:rPr>
          <w:rFonts w:ascii="Aptos" w:hAnsi="Aptos" w:eastAsia="Aptos" w:cs="Aptos"/>
          <w:b w:val="1"/>
          <w:bCs w:val="1"/>
          <w:noProof w:val="0"/>
          <w:sz w:val="24"/>
          <w:szCs w:val="24"/>
          <w:lang w:val="en-US"/>
        </w:rPr>
      </w:pPr>
      <w:r w:rsidRPr="7BB74B15" w:rsidR="3BBDCF34">
        <w:rPr>
          <w:rFonts w:ascii="Aptos" w:hAnsi="Aptos" w:eastAsia="Aptos" w:cs="Aptos"/>
          <w:b w:val="1"/>
          <w:bCs w:val="1"/>
          <w:noProof w:val="0"/>
          <w:sz w:val="24"/>
          <w:szCs w:val="24"/>
          <w:lang w:val="en-US"/>
        </w:rPr>
        <w:t>OUTPUT:</w:t>
      </w:r>
    </w:p>
    <w:p w:rsidR="3BBDCF34" w:rsidP="7BB74B15" w:rsidRDefault="3BBDCF34" w14:paraId="14842B4F" w14:textId="5020BC1B">
      <w:pPr>
        <w:pStyle w:val="Normal"/>
        <w:rPr>
          <w:rFonts w:ascii="Aptos" w:hAnsi="Aptos" w:eastAsia="Aptos" w:cs="Aptos"/>
          <w:b w:val="0"/>
          <w:bCs w:val="0"/>
          <w:noProof w:val="0"/>
          <w:sz w:val="24"/>
          <w:szCs w:val="24"/>
          <w:lang w:val="en-US"/>
        </w:rPr>
      </w:pPr>
      <w:r w:rsidRPr="7BB74B15" w:rsidR="3BBDCF34">
        <w:rPr>
          <w:rFonts w:ascii="Aptos" w:hAnsi="Aptos" w:eastAsia="Aptos" w:cs="Aptos"/>
          <w:b w:val="0"/>
          <w:bCs w:val="0"/>
          <w:noProof w:val="0"/>
          <w:sz w:val="24"/>
          <w:szCs w:val="24"/>
          <w:lang w:val="en-US"/>
        </w:rPr>
        <w:t>INFO  Spring Data JPA repositories initialized</w:t>
      </w:r>
    </w:p>
    <w:p w:rsidR="3BBDCF34" w:rsidP="7BB74B15" w:rsidRDefault="3BBDCF34" w14:paraId="2CA6E822" w14:textId="61DBBF19">
      <w:pPr>
        <w:pStyle w:val="Normal"/>
      </w:pPr>
      <w:r w:rsidRPr="7BB74B15" w:rsidR="3BBDCF34">
        <w:rPr>
          <w:rFonts w:ascii="Aptos" w:hAnsi="Aptos" w:eastAsia="Aptos" w:cs="Aptos"/>
          <w:b w:val="0"/>
          <w:bCs w:val="0"/>
          <w:noProof w:val="0"/>
          <w:sz w:val="24"/>
          <w:szCs w:val="24"/>
          <w:lang w:val="en-US"/>
        </w:rPr>
        <w:t>INFO  Hibernate validated successfully</w:t>
      </w:r>
    </w:p>
    <w:p w:rsidR="3BBDCF34" w:rsidP="7BB74B15" w:rsidRDefault="3BBDCF34" w14:paraId="59DE1857" w14:textId="7EC1CDD7">
      <w:pPr>
        <w:pStyle w:val="Normal"/>
      </w:pPr>
      <w:r w:rsidRPr="7BB74B15" w:rsidR="3BBDCF34">
        <w:rPr>
          <w:rFonts w:ascii="Aptos" w:hAnsi="Aptos" w:eastAsia="Aptos" w:cs="Aptos"/>
          <w:b w:val="0"/>
          <w:bCs w:val="0"/>
          <w:noProof w:val="0"/>
          <w:sz w:val="24"/>
          <w:szCs w:val="24"/>
          <w:lang w:val="en-US"/>
        </w:rPr>
        <w:t>INFO  Tomcat started on port 8080</w:t>
      </w:r>
    </w:p>
    <w:p w:rsidR="3BBDCF34" w:rsidP="7BB74B15" w:rsidRDefault="3BBDCF34" w14:paraId="4553CEE8" w14:textId="4176837E">
      <w:pPr>
        <w:pStyle w:val="Normal"/>
      </w:pPr>
      <w:r w:rsidRPr="7BB74B15" w:rsidR="3BBDCF34">
        <w:rPr>
          <w:rFonts w:ascii="Aptos" w:hAnsi="Aptos" w:eastAsia="Aptos" w:cs="Aptos"/>
          <w:b w:val="0"/>
          <w:bCs w:val="0"/>
          <w:noProof w:val="0"/>
          <w:sz w:val="24"/>
          <w:szCs w:val="24"/>
          <w:lang w:val="en-US"/>
        </w:rPr>
        <w:t>INFO  Application started</w:t>
      </w:r>
    </w:p>
    <w:p w:rsidR="7BB74B15" w:rsidP="7BB74B15" w:rsidRDefault="7BB74B15" w14:paraId="56C14CFB" w14:textId="65DAB420">
      <w:pPr>
        <w:pStyle w:val="Normal"/>
        <w:rPr>
          <w:rFonts w:ascii="Aptos" w:hAnsi="Aptos" w:eastAsia="Aptos" w:cs="Aptos"/>
          <w:b w:val="0"/>
          <w:bCs w:val="0"/>
          <w:noProof w:val="0"/>
          <w:sz w:val="24"/>
          <w:szCs w:val="24"/>
          <w:lang w:val="en-US"/>
        </w:rPr>
      </w:pPr>
    </w:p>
    <w:p w:rsidR="7BB74B15" w:rsidP="7BB74B15" w:rsidRDefault="7BB74B15" w14:paraId="6B3E2891" w14:textId="56BAEE85">
      <w:pPr>
        <w:pStyle w:val="Normal"/>
        <w:rPr>
          <w:noProof w:val="0"/>
          <w:lang w:val="en-US"/>
        </w:rPr>
      </w:pPr>
    </w:p>
    <w:p w:rsidR="7BB74B15" w:rsidP="7BB74B15" w:rsidRDefault="7BB74B15" w14:paraId="4D285B2A" w14:textId="68094F85">
      <w:pPr>
        <w:pStyle w:val="Normal"/>
        <w:rPr>
          <w:noProof w:val="0"/>
          <w:lang w:val="en-US"/>
        </w:rPr>
      </w:pPr>
    </w:p>
    <w:p w:rsidR="7BB74B15" w:rsidP="7BB74B15" w:rsidRDefault="7BB74B15" w14:paraId="53DEE83F" w14:textId="76DB7006">
      <w:pPr>
        <w:pStyle w:val="Normal"/>
        <w:rPr>
          <w:noProof w:val="0"/>
          <w:lang w:val="en-US"/>
        </w:rPr>
      </w:pPr>
    </w:p>
    <w:p w:rsidR="7BB74B15" w:rsidP="7BB74B15" w:rsidRDefault="7BB74B15" w14:paraId="367FE1A3" w14:textId="46E39E4F">
      <w:pPr>
        <w:rPr>
          <w:rFonts w:ascii="Aptos" w:hAnsi="Aptos" w:eastAsia="Aptos" w:cs="Aptos"/>
          <w:noProof w:val="0"/>
          <w:sz w:val="24"/>
          <w:szCs w:val="24"/>
          <w:lang w:val="en-US"/>
        </w:rPr>
      </w:pPr>
    </w:p>
    <w:p w:rsidR="7BB74B15" w:rsidP="7BB74B15" w:rsidRDefault="7BB74B15" w14:paraId="2FD7ADD5" w14:textId="0A7087E6">
      <w:pPr>
        <w:rPr>
          <w:rFonts w:ascii="Aptos" w:hAnsi="Aptos" w:eastAsia="Aptos" w:cs="Aptos"/>
          <w:noProof w:val="0"/>
          <w:sz w:val="24"/>
          <w:szCs w:val="24"/>
          <w:lang w:val="en-US"/>
        </w:rPr>
      </w:pPr>
    </w:p>
    <w:p w:rsidR="7BB74B15" w:rsidP="7BB74B15" w:rsidRDefault="7BB74B15" w14:paraId="5516EB7B" w14:textId="5476C715">
      <w:pPr>
        <w:pStyle w:val="Normal"/>
        <w:rPr>
          <w:noProof w:val="0"/>
          <w:lang w:val="en-US"/>
        </w:rPr>
      </w:pPr>
    </w:p>
    <w:p w:rsidR="7BB74B15" w:rsidP="7BB74B15" w:rsidRDefault="7BB74B15" w14:paraId="7C4849C7" w14:textId="38E1AA9A">
      <w:pPr>
        <w:jc w:val="both"/>
        <w:rPr>
          <w:rFonts w:ascii="Aptos" w:hAnsi="Aptos" w:eastAsia="Aptos" w:cs="Aptos"/>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815e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c731f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557A6C"/>
    <w:rsid w:val="010EFEE1"/>
    <w:rsid w:val="18CE846A"/>
    <w:rsid w:val="2264E548"/>
    <w:rsid w:val="23EC4A70"/>
    <w:rsid w:val="32557A6C"/>
    <w:rsid w:val="34DA7479"/>
    <w:rsid w:val="3A01CF7E"/>
    <w:rsid w:val="3BBDCF34"/>
    <w:rsid w:val="53116A31"/>
    <w:rsid w:val="5EC0810F"/>
    <w:rsid w:val="6A467AA2"/>
    <w:rsid w:val="6AC60961"/>
    <w:rsid w:val="7BB7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7A6C"/>
  <w15:chartTrackingRefBased/>
  <w15:docId w15:val="{98F439F6-BB86-4E5F-831F-5ED763F7AC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BB74B1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962773467" /><Relationship Type="http://schemas.openxmlformats.org/officeDocument/2006/relationships/numbering" Target="numbering.xml" Id="Ra33e9aedde6240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2025-07-06T07:33:51.7542474Z</dcterms:created>
  <dcterms:modified xsi:type="dcterms:W3CDTF">2025-07-06T07:53:18.3328478Z</dcterms:modified>
  <dc:creator>Charitha reddy ravula BRECW</dc:creator>
  <lastModifiedBy>Charitha reddy ravula BRECW</lastModifiedBy>
</coreProperties>
</file>