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3695E7" wp14:paraId="173DA2F7" wp14:textId="36F43AB4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xmlns:wp14="http://schemas.microsoft.com/office/word/2010/wordml" w:rsidP="0A3695E7" wp14:paraId="192F3FAC" wp14:textId="498E59AF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Download and build the attached react application.</w:t>
      </w:r>
    </w:p>
    <w:p xmlns:wp14="http://schemas.microsoft.com/office/word/2010/wordml" w:rsidP="0A3695E7" wp14:paraId="534F93C6" wp14:textId="250268DD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A16F33">
        <w:drawing>
          <wp:inline xmlns:wp14="http://schemas.microsoft.com/office/word/2010/wordprocessingDrawing" wp14:editId="54287865" wp14:anchorId="6994A062">
            <wp:extent cx="952500" cy="638175"/>
            <wp:effectExtent l="0" t="0" r="0" b="0"/>
            <wp:docPr id="1103828561" name="drawing" descr="ActiveX control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3828561" name=""/>
                    <pic:cNvPicPr/>
                  </pic:nvPicPr>
                  <pic:blipFill>
                    <a:blip xmlns:r="http://schemas.openxmlformats.org/officeDocument/2006/relationships" r:embed="rId18768943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3695E7" wp14:paraId="0B78EC19" wp14:textId="10B8EC0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Unzip the react application in a folder</w:t>
      </w:r>
    </w:p>
    <w:p xmlns:wp14="http://schemas.microsoft.com/office/word/2010/wordml" w:rsidP="0A3695E7" wp14:paraId="1D42D9A2" wp14:textId="52F3413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command prompt and switch to the react application folder</w:t>
      </w:r>
    </w:p>
    <w:p xmlns:wp14="http://schemas.microsoft.com/office/word/2010/wordml" w:rsidP="0A3695E7" wp14:paraId="5C2E6018" wp14:textId="5AADD0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Restore the node packages using the following commands</w:t>
      </w:r>
    </w:p>
    <w:p xmlns:wp14="http://schemas.microsoft.com/office/word/2010/wordml" w:rsidP="0A3695E7" wp14:paraId="74FD03B0" wp14:textId="3FCBCD46">
      <w:pPr>
        <w:keepNext w:val="1"/>
        <w:spacing w:line="36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A16F33">
        <w:drawing>
          <wp:inline xmlns:wp14="http://schemas.microsoft.com/office/word/2010/wordprocessingDrawing" wp14:editId="363E82D6" wp14:anchorId="27EF5940">
            <wp:extent cx="4381500" cy="514350"/>
            <wp:effectExtent l="0" t="0" r="0" b="0"/>
            <wp:docPr id="19496499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9649967" name=""/>
                    <pic:cNvPicPr/>
                  </pic:nvPicPr>
                  <pic:blipFill>
                    <a:blip xmlns:r="http://schemas.openxmlformats.org/officeDocument/2006/relationships" r:embed="rId494554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3695E7" wp14:paraId="1D477F31" wp14:textId="29BFAA5A">
      <w:pPr>
        <w:spacing w:after="200" w:line="36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Restore packages</w:t>
      </w:r>
    </w:p>
    <w:p xmlns:wp14="http://schemas.microsoft.com/office/word/2010/wordml" w:rsidP="0A3695E7" wp14:paraId="19955314" wp14:textId="7EF2B0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application using VS Code</w:t>
      </w:r>
    </w:p>
    <w:p xmlns:wp14="http://schemas.microsoft.com/office/word/2010/wordml" w:rsidP="0A3695E7" wp14:paraId="153CA402" wp14:textId="649FB2A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CSS Module in a file called “CohortDetails.module.css”</w:t>
      </w:r>
    </w:p>
    <w:p xmlns:wp14="http://schemas.microsoft.com/office/word/2010/wordml" w:rsidP="0A3695E7" wp14:paraId="44216451" wp14:textId="29B73B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a css class with the name as “box” with following properties</w:t>
      </w:r>
    </w:p>
    <w:p xmlns:wp14="http://schemas.microsoft.com/office/word/2010/wordml" w:rsidP="0A3695E7" wp14:paraId="046ADD27" wp14:textId="1716C40A">
      <w:pPr>
        <w:spacing w:line="36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 = 300px;</w:t>
      </w:r>
    </w:p>
    <w:p xmlns:wp14="http://schemas.microsoft.com/office/word/2010/wordml" w:rsidP="0A3695E7" wp14:paraId="17557346" wp14:textId="71F71376">
      <w:pPr>
        <w:spacing w:line="36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= inline block;</w:t>
      </w:r>
    </w:p>
    <w:p xmlns:wp14="http://schemas.microsoft.com/office/word/2010/wordml" w:rsidP="0A3695E7" wp14:paraId="65D38237" wp14:textId="11F607B8">
      <w:pPr>
        <w:spacing w:line="36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 10px margin</w:t>
      </w:r>
    </w:p>
    <w:p xmlns:wp14="http://schemas.microsoft.com/office/word/2010/wordml" w:rsidP="0A3695E7" wp14:paraId="0E8C9F44" wp14:textId="7F9D5B60">
      <w:pPr>
        <w:spacing w:line="36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 and bottom padding as 10px</w:t>
      </w:r>
    </w:p>
    <w:p xmlns:wp14="http://schemas.microsoft.com/office/word/2010/wordml" w:rsidP="0A3695E7" wp14:paraId="7C809804" wp14:textId="55DBF0F8">
      <w:pPr>
        <w:spacing w:line="36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Left and right padding as 20px</w:t>
      </w:r>
    </w:p>
    <w:p xmlns:wp14="http://schemas.microsoft.com/office/word/2010/wordml" w:rsidP="0A3695E7" wp14:paraId="60469030" wp14:textId="47AEB463">
      <w:pPr>
        <w:spacing w:line="36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px border in black color</w:t>
      </w:r>
    </w:p>
    <w:p xmlns:wp14="http://schemas.microsoft.com/office/word/2010/wordml" w:rsidP="0A3695E7" wp14:paraId="5DDE1978" wp14:textId="6BE81703">
      <w:pPr>
        <w:spacing w:line="36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border radius of 10px</w:t>
      </w:r>
    </w:p>
    <w:p xmlns:wp14="http://schemas.microsoft.com/office/word/2010/wordml" w:rsidP="0A3695E7" wp14:paraId="2F17E74C" wp14:textId="495CFA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a css style for html &lt;dt&gt; element using tag selector. Set the font weight to 500.</w:t>
      </w:r>
    </w:p>
    <w:p xmlns:wp14="http://schemas.microsoft.com/office/word/2010/wordml" w:rsidP="0A3695E7" wp14:paraId="37766E7D" wp14:textId="05FB96A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cohort details component and import the CSS Module</w:t>
      </w:r>
    </w:p>
    <w:p xmlns:wp14="http://schemas.microsoft.com/office/word/2010/wordml" w:rsidP="0A3695E7" wp14:paraId="646EFDD9" wp14:textId="13E15B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Apply the box class to the container div</w:t>
      </w:r>
    </w:p>
    <w:p xmlns:wp14="http://schemas.microsoft.com/office/word/2010/wordml" w:rsidP="0A3695E7" wp14:paraId="2F937FDD" wp14:textId="662B4C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the style for &lt;h3&gt; element to use “green” color font when cohort status is “ongoing” and “blue” color in all other scenarios.</w:t>
      </w:r>
    </w:p>
    <w:p xmlns:wp14="http://schemas.microsoft.com/office/word/2010/wordml" w:rsidP="0A3695E7" wp14:paraId="78EF3F06" wp14:textId="443FDB1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 result should look similar to the below image</w:t>
      </w:r>
    </w:p>
    <w:p xmlns:wp14="http://schemas.microsoft.com/office/word/2010/wordml" w:rsidP="0A3695E7" wp14:paraId="0C183D21" wp14:textId="51E31C95">
      <w:pPr>
        <w:spacing w:line="36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A3695E7" wp14:paraId="3CCF2962" wp14:textId="6DD3B697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A16F33">
        <w:drawing>
          <wp:inline xmlns:wp14="http://schemas.microsoft.com/office/word/2010/wordprocessingDrawing" wp14:editId="7664E7B1" wp14:anchorId="42000424">
            <wp:extent cx="5943600" cy="2057400"/>
            <wp:effectExtent l="0" t="0" r="0" b="0"/>
            <wp:docPr id="8140051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4005110" name=""/>
                    <pic:cNvPicPr/>
                  </pic:nvPicPr>
                  <pic:blipFill>
                    <a:blip xmlns:r="http://schemas.openxmlformats.org/officeDocument/2006/relationships" r:embed="rId10480065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3695E7" wp14:paraId="5DCB4CA8" wp14:textId="42661CA7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0A3695E7" w:rsidR="3CA16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Final Result</w:t>
      </w:r>
    </w:p>
    <w:p xmlns:wp14="http://schemas.microsoft.com/office/word/2010/wordml" w:rsidP="0A3695E7" wp14:paraId="2C078E63" wp14:textId="3D0DFCCA">
      <w:pPr>
        <w:rPr>
          <w:b w:val="1"/>
          <w:bCs w:val="1"/>
          <w:sz w:val="28"/>
          <w:szCs w:val="28"/>
        </w:rPr>
      </w:pPr>
      <w:r w:rsidRPr="0A3695E7" w:rsidR="3CA16F33">
        <w:rPr>
          <w:b w:val="1"/>
          <w:bCs w:val="1"/>
          <w:sz w:val="28"/>
          <w:szCs w:val="28"/>
        </w:rPr>
        <w:t>CODE:</w:t>
      </w:r>
    </w:p>
    <w:p w:rsidR="3CA16F33" w:rsidP="0A3695E7" w:rsidRDefault="3CA16F33" w14:paraId="4DD99BF6" w14:textId="24FAEBB8">
      <w:pPr>
        <w:rPr>
          <w:b w:val="1"/>
          <w:bCs w:val="1"/>
          <w:sz w:val="28"/>
          <w:szCs w:val="28"/>
        </w:rPr>
      </w:pPr>
      <w:r w:rsidRPr="0A3695E7" w:rsidR="3CA16F33">
        <w:rPr>
          <w:b w:val="1"/>
          <w:bCs w:val="1"/>
          <w:sz w:val="28"/>
          <w:szCs w:val="28"/>
        </w:rPr>
        <w:t xml:space="preserve">File: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2b3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15710"/>
    <w:rsid w:val="0A3695E7"/>
    <w:rsid w:val="2F115710"/>
    <w:rsid w:val="3CA16F33"/>
    <w:rsid w:val="71F9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5710"/>
  <w15:chartTrackingRefBased/>
  <w15:docId w15:val="{25473B12-727F-4967-87CE-432D95C5A2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A3695E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76894343" /><Relationship Type="http://schemas.openxmlformats.org/officeDocument/2006/relationships/image" Target="/media/image2.png" Id="rId494554069" /><Relationship Type="http://schemas.openxmlformats.org/officeDocument/2006/relationships/image" Target="/media/image3.png" Id="rId1048006544" /><Relationship Type="http://schemas.openxmlformats.org/officeDocument/2006/relationships/numbering" Target="numbering.xml" Id="R0d596c01e77649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2025-07-26T05:21:58.6101289Z</dcterms:created>
  <dcterms:modified xsi:type="dcterms:W3CDTF">2025-07-26T05:24:02.3127407Z</dcterms:modified>
  <dc:creator>Charitha reddy ravula BRECW</dc:creator>
  <lastModifiedBy>Charitha reddy ravula BRECW</lastModifiedBy>
</coreProperties>
</file>