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453366152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color w:val="auto"/>
          <w:sz w:val="24"/>
          <w:szCs w:val="24"/>
        </w:rPr>
      </w:sdtEndPr>
      <w:sdtContent>
        <w:p w14:paraId="21680CEB" w14:textId="092ADBDD" w:rsidR="004C11C9" w:rsidRDefault="004C11C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8885814C97F48339FA88A7AC46299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FC4474C" w14:textId="42FFA320" w:rsidR="004C11C9" w:rsidRDefault="004C11C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4C11C9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Fundamentals of Digital Marketing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E9C689EFD0B4E5DBC101C4019D1AF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7F003BB" w14:textId="7A466B07" w:rsidR="004C11C9" w:rsidRDefault="004C11C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Assignment</w:t>
              </w:r>
            </w:p>
          </w:sdtContent>
        </w:sdt>
        <w:p w14:paraId="6DCBDD98" w14:textId="7BE1313D" w:rsidR="004C11C9" w:rsidRDefault="004C11C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023915" wp14:editId="4954982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C51CFC" w14:textId="00694CC4" w:rsidR="004C11C9" w:rsidRDefault="003C341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26, 2026</w:t>
                                    </w:r>
                                  </w:p>
                                </w:sdtContent>
                              </w:sdt>
                              <w:p w14:paraId="76F5D7B2" w14:textId="70A5D5D0" w:rsidR="004C11C9" w:rsidRPr="003C3412" w:rsidRDefault="004C11C9">
                                <w:pPr>
                                  <w:pStyle w:val="NoSpacing"/>
                                  <w:jc w:val="center"/>
                                  <w:rPr>
                                    <w:rFonts w:ascii="Arial" w:hAnsi="Arial" w:cs="Arial"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C3412" w:rsidRPr="003C3412">
                                      <w:rPr>
                                        <w:rFonts w:ascii="Arial" w:hAnsi="Arial" w:cs="Arial"/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CHARITY OYEWUMI OYEKEMI</w:t>
                                    </w:r>
                                  </w:sdtContent>
                                </w:sdt>
                              </w:p>
                              <w:p w14:paraId="5060B416" w14:textId="0A903073" w:rsidR="004C11C9" w:rsidRDefault="004C11C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C3412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0239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C51CFC" w14:textId="00694CC4" w:rsidR="004C11C9" w:rsidRDefault="003C341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26, 2026</w:t>
                              </w:r>
                            </w:p>
                          </w:sdtContent>
                        </w:sdt>
                        <w:p w14:paraId="76F5D7B2" w14:textId="70A5D5D0" w:rsidR="004C11C9" w:rsidRPr="003C3412" w:rsidRDefault="004C11C9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C3412" w:rsidRPr="003C3412">
                                <w:rPr>
                                  <w:rFonts w:ascii="Arial" w:hAnsi="Arial" w:cs="Arial"/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CHARITY OYEWUMI OYEKEMI</w:t>
                              </w:r>
                            </w:sdtContent>
                          </w:sdt>
                        </w:p>
                        <w:p w14:paraId="5060B416" w14:textId="0A903073" w:rsidR="004C11C9" w:rsidRDefault="004C11C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C3412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4C92E1A" w14:textId="6C11C072" w:rsidR="004C11C9" w:rsidRDefault="004C11C9">
          <w:pPr>
            <w:rPr>
              <w:rFonts w:ascii="Arial" w:eastAsia="Times New Roman" w:hAnsi="Arial" w:cs="Arial"/>
              <w:kern w:val="0"/>
              <w14:ligatures w14:val="none"/>
            </w:rPr>
          </w:pPr>
          <w:r>
            <w:rPr>
              <w:rFonts w:ascii="Arial" w:eastAsia="Times New Roman" w:hAnsi="Arial" w:cs="Arial"/>
              <w:kern w:val="0"/>
              <w14:ligatures w14:val="none"/>
            </w:rPr>
            <w:br w:type="page"/>
          </w:r>
        </w:p>
      </w:sdtContent>
    </w:sdt>
    <w:p w14:paraId="76A8F7E9" w14:textId="5F37A531" w:rsidR="00DC7BF5" w:rsidRPr="004C11C9" w:rsidRDefault="00DC7BF5" w:rsidP="004C11C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C11C9">
        <w:rPr>
          <w:rFonts w:ascii="Arial" w:hAnsi="Arial" w:cs="Arial"/>
          <w:b/>
          <w:bCs/>
        </w:rPr>
        <w:lastRenderedPageBreak/>
        <w:t xml:space="preserve">Create a </w:t>
      </w:r>
      <w:proofErr w:type="spellStart"/>
      <w:r w:rsidRPr="004C11C9">
        <w:rPr>
          <w:rFonts w:ascii="Arial" w:hAnsi="Arial" w:cs="Arial"/>
          <w:b/>
          <w:bCs/>
        </w:rPr>
        <w:t>wishlist</w:t>
      </w:r>
      <w:proofErr w:type="spellEnd"/>
      <w:r w:rsidRPr="004C11C9">
        <w:rPr>
          <w:rFonts w:ascii="Arial" w:hAnsi="Arial" w:cs="Arial"/>
          <w:b/>
          <w:bCs/>
        </w:rPr>
        <w:t xml:space="preserve"> of your digital presence.</w:t>
      </w:r>
    </w:p>
    <w:p w14:paraId="51A55787" w14:textId="3B99E325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 xml:space="preserve">I have a brand called </w:t>
      </w:r>
      <w:proofErr w:type="spellStart"/>
      <w:r w:rsidRPr="004C11C9">
        <w:rPr>
          <w:rFonts w:ascii="Arial" w:hAnsi="Arial" w:cs="Arial"/>
        </w:rPr>
        <w:t>Empir</w:t>
      </w:r>
      <w:proofErr w:type="spellEnd"/>
      <w:r w:rsidRPr="004C11C9">
        <w:rPr>
          <w:rFonts w:ascii="Arial" w:hAnsi="Arial" w:cs="Arial"/>
        </w:rPr>
        <w:t xml:space="preserve"> Trendline</w:t>
      </w:r>
      <w:r w:rsidRPr="004C11C9">
        <w:rPr>
          <w:rFonts w:ascii="Arial" w:hAnsi="Arial" w:cs="Arial"/>
        </w:rPr>
        <w:t>, which I wish to be</w:t>
      </w:r>
      <w:r w:rsidRPr="004C11C9">
        <w:rPr>
          <w:rFonts w:ascii="Arial" w:hAnsi="Arial" w:cs="Arial"/>
        </w:rPr>
        <w:t xml:space="preserve"> a modern, eco-conscious fashion brand that blends sustainability with style. Its identity is built on earth tones, natural textures, and minimal, nature-inspired visuals.</w:t>
      </w:r>
    </w:p>
    <w:p w14:paraId="4F1BB67A" w14:textId="030AFE2D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>The brand voice is calm, confident, and storytelling-driven, positioning itself as a conscious lifestyle brand</w:t>
      </w:r>
      <w:r>
        <w:rPr>
          <w:rFonts w:ascii="Arial" w:hAnsi="Arial" w:cs="Arial"/>
        </w:rPr>
        <w:t xml:space="preserve">, </w:t>
      </w:r>
      <w:r w:rsidRPr="004C11C9">
        <w:rPr>
          <w:rFonts w:ascii="Arial" w:hAnsi="Arial" w:cs="Arial"/>
        </w:rPr>
        <w:t>not just clothing.</w:t>
      </w:r>
    </w:p>
    <w:p w14:paraId="75343764" w14:textId="77777777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>On social media, Instagram leads visual storytelling, TikTok drives growth, Pinterest brings discovery, and YouTube builds deeper connection through education and behind-the-scenes content.</w:t>
      </w:r>
    </w:p>
    <w:p w14:paraId="6F3DE5B2" w14:textId="77777777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>The brand targets young, style-conscious, eco-aware individuals (18–35) and focuses on building a community, not just followers.</w:t>
      </w:r>
    </w:p>
    <w:p w14:paraId="34A1CCEF" w14:textId="77777777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 xml:space="preserve">Overall, </w:t>
      </w:r>
      <w:proofErr w:type="spellStart"/>
      <w:r w:rsidRPr="004C11C9">
        <w:rPr>
          <w:rFonts w:ascii="Arial" w:hAnsi="Arial" w:cs="Arial"/>
        </w:rPr>
        <w:t>Empir</w:t>
      </w:r>
      <w:proofErr w:type="spellEnd"/>
      <w:r w:rsidRPr="004C11C9">
        <w:rPr>
          <w:rFonts w:ascii="Arial" w:hAnsi="Arial" w:cs="Arial"/>
        </w:rPr>
        <w:t xml:space="preserve"> Trendline aims to be seen as a stylish, intentional fashion brand where sustainability meets </w:t>
      </w:r>
      <w:proofErr w:type="spellStart"/>
      <w:r w:rsidRPr="004C11C9">
        <w:rPr>
          <w:rFonts w:ascii="Arial" w:hAnsi="Arial" w:cs="Arial"/>
        </w:rPr>
        <w:t>everyday</w:t>
      </w:r>
      <w:proofErr w:type="spellEnd"/>
      <w:r w:rsidRPr="004C11C9">
        <w:rPr>
          <w:rFonts w:ascii="Arial" w:hAnsi="Arial" w:cs="Arial"/>
        </w:rPr>
        <w:t xml:space="preserve"> wear, with long-term growth into a recognized lifestyle label.</w:t>
      </w:r>
    </w:p>
    <w:p w14:paraId="4B3B937D" w14:textId="77777777" w:rsidR="00DC7BF5" w:rsidRPr="004C11C9" w:rsidRDefault="00DC7BF5" w:rsidP="004C11C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C11C9">
        <w:rPr>
          <w:rFonts w:ascii="Arial" w:hAnsi="Arial" w:cs="Arial"/>
          <w:b/>
          <w:bCs/>
        </w:rPr>
        <w:t>What components are you already using?</w:t>
      </w:r>
    </w:p>
    <w:p w14:paraId="0082A540" w14:textId="77777777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>Currently, the primary components I am using for my digital presence are TikTok, Instagram, and WhatsApp.</w:t>
      </w:r>
    </w:p>
    <w:p w14:paraId="47960757" w14:textId="77777777" w:rsidR="00DC7BF5" w:rsidRPr="004C11C9" w:rsidRDefault="00DC7BF5" w:rsidP="004C11C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C11C9">
        <w:rPr>
          <w:rFonts w:ascii="Arial" w:hAnsi="Arial" w:cs="Arial"/>
          <w:b/>
          <w:bCs/>
        </w:rPr>
        <w:t>What would you like to add?</w:t>
      </w:r>
    </w:p>
    <w:p w14:paraId="69A3C88A" w14:textId="77777777" w:rsidR="004C11C9" w:rsidRPr="004C11C9" w:rsidRDefault="004C11C9" w:rsidP="004C11C9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4C11C9">
        <w:rPr>
          <w:rFonts w:ascii="Arial" w:hAnsi="Arial" w:cs="Arial"/>
        </w:rPr>
        <w:t xml:space="preserve">To strengthen the brand’s digital presence, I would like to add </w:t>
      </w:r>
      <w:r w:rsidRPr="004C11C9">
        <w:rPr>
          <w:rStyle w:val="Strong"/>
          <w:rFonts w:ascii="Arial" w:hAnsi="Arial" w:cs="Arial"/>
          <w:b w:val="0"/>
          <w:bCs w:val="0"/>
        </w:rPr>
        <w:t>Pinterest, YouTube, and a professional website/e-commerce store</w:t>
      </w:r>
      <w:r w:rsidRPr="004C11C9">
        <w:rPr>
          <w:rFonts w:ascii="Arial" w:hAnsi="Arial" w:cs="Arial"/>
          <w:b/>
          <w:bCs/>
        </w:rPr>
        <w:t>.</w:t>
      </w:r>
    </w:p>
    <w:p w14:paraId="4B514C98" w14:textId="77777777" w:rsidR="004C11C9" w:rsidRPr="004C11C9" w:rsidRDefault="004C11C9" w:rsidP="004C11C9">
      <w:pPr>
        <w:pStyle w:val="NormalWeb"/>
        <w:spacing w:line="360" w:lineRule="auto"/>
        <w:jc w:val="both"/>
        <w:rPr>
          <w:rFonts w:ascii="Arial" w:hAnsi="Arial" w:cs="Arial"/>
        </w:rPr>
      </w:pPr>
      <w:r w:rsidRPr="004C11C9">
        <w:rPr>
          <w:rFonts w:ascii="Arial" w:hAnsi="Arial" w:cs="Arial"/>
        </w:rPr>
        <w:t>Pinterest will support long-term discovery and drive traffic through fashion inspiration and mood boards. YouTube will help build deeper audience connection through storytelling, behind-the-scenes content, and fashion education. A website/e-commerce store will serve as the central hub for the brand, allowing customers to explore collections, learn about the brand, and make purchases seamlessly.</w:t>
      </w:r>
    </w:p>
    <w:p w14:paraId="1473F1A7" w14:textId="77777777" w:rsidR="004C11C9" w:rsidRPr="004C11C9" w:rsidRDefault="004C11C9" w:rsidP="004C11C9">
      <w:pPr>
        <w:spacing w:line="360" w:lineRule="auto"/>
        <w:jc w:val="both"/>
        <w:rPr>
          <w:rFonts w:ascii="Arial" w:hAnsi="Arial" w:cs="Arial"/>
        </w:rPr>
      </w:pPr>
    </w:p>
    <w:p w14:paraId="3FABD573" w14:textId="77777777" w:rsidR="005129EA" w:rsidRPr="004C11C9" w:rsidRDefault="005129EA" w:rsidP="004C11C9">
      <w:pPr>
        <w:spacing w:line="360" w:lineRule="auto"/>
        <w:jc w:val="both"/>
        <w:rPr>
          <w:rFonts w:ascii="Arial" w:hAnsi="Arial" w:cs="Arial"/>
        </w:rPr>
      </w:pPr>
    </w:p>
    <w:sectPr w:rsidR="005129EA" w:rsidRPr="004C11C9" w:rsidSect="004C11C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92C95"/>
    <w:multiLevelType w:val="multilevel"/>
    <w:tmpl w:val="051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F7E38"/>
    <w:multiLevelType w:val="multilevel"/>
    <w:tmpl w:val="F864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274696">
    <w:abstractNumId w:val="1"/>
  </w:num>
  <w:num w:numId="2" w16cid:durableId="208537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F5"/>
    <w:rsid w:val="003C3412"/>
    <w:rsid w:val="004B6C46"/>
    <w:rsid w:val="004C11C9"/>
    <w:rsid w:val="005129EA"/>
    <w:rsid w:val="00DC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EE1F"/>
  <w15:chartTrackingRefBased/>
  <w15:docId w15:val="{41509F7B-25BC-486C-A4CC-3AC530DF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11C9"/>
    <w:rPr>
      <w:b/>
      <w:bCs/>
    </w:rPr>
  </w:style>
  <w:style w:type="paragraph" w:styleId="NoSpacing">
    <w:name w:val="No Spacing"/>
    <w:link w:val="NoSpacingChar"/>
    <w:uiPriority w:val="1"/>
    <w:qFormat/>
    <w:rsid w:val="004C11C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11C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885814C97F48339FA88A7AC4629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8989B-2A88-49C2-A97F-8C73E215A30E}"/>
      </w:docPartPr>
      <w:docPartBody>
        <w:p w:rsidR="00000000" w:rsidRDefault="0023579E" w:rsidP="0023579E">
          <w:pPr>
            <w:pStyle w:val="D8885814C97F48339FA88A7AC462990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E9C689EFD0B4E5DBC101C4019D1A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8EF18-0D83-4982-AEBF-8914F861C44D}"/>
      </w:docPartPr>
      <w:docPartBody>
        <w:p w:rsidR="00000000" w:rsidRDefault="0023579E" w:rsidP="0023579E">
          <w:pPr>
            <w:pStyle w:val="1E9C689EFD0B4E5DBC101C4019D1AFC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9E"/>
    <w:rsid w:val="0023579E"/>
    <w:rsid w:val="004B6C46"/>
    <w:rsid w:val="00C1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885814C97F48339FA88A7AC462990A">
    <w:name w:val="D8885814C97F48339FA88A7AC462990A"/>
    <w:rsid w:val="0023579E"/>
  </w:style>
  <w:style w:type="paragraph" w:customStyle="1" w:styleId="1E9C689EFD0B4E5DBC101C4019D1AFC6">
    <w:name w:val="1E9C689EFD0B4E5DBC101C4019D1AFC6"/>
    <w:rsid w:val="002357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CHARITY OYEWUMI OYEKEMI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Digital Marketing</dc:title>
  <dc:subject>Assignment</dc:subject>
  <dc:creator>Oyewumi Charity</dc:creator>
  <cp:keywords/>
  <dc:description/>
  <cp:lastModifiedBy>Oyewumi Charity</cp:lastModifiedBy>
  <cp:revision>1</cp:revision>
  <dcterms:created xsi:type="dcterms:W3CDTF">2026-04-27T14:40:00Z</dcterms:created>
  <dcterms:modified xsi:type="dcterms:W3CDTF">2026-04-27T15:11:00Z</dcterms:modified>
</cp:coreProperties>
</file>