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BDD" w:rsidRPr="00B33A8F" w:rsidRDefault="00256BDD" w:rsidP="00256BDD">
      <w:pPr>
        <w:jc w:val="center"/>
        <w:rPr>
          <w:sz w:val="28"/>
          <w:szCs w:val="28"/>
        </w:rPr>
      </w:pPr>
      <w:r w:rsidRPr="00B33A8F">
        <w:rPr>
          <w:sz w:val="28"/>
          <w:szCs w:val="28"/>
        </w:rPr>
        <w:t xml:space="preserve">Crop Residue Burning </w:t>
      </w:r>
      <w:r>
        <w:rPr>
          <w:sz w:val="28"/>
          <w:szCs w:val="28"/>
        </w:rPr>
        <w:t>(CRB) Storyboard</w:t>
      </w:r>
    </w:p>
    <w:p w:rsidR="00256BDD" w:rsidRPr="0014161F" w:rsidRDefault="00256BDD" w:rsidP="00256BDD">
      <w:pPr>
        <w:pStyle w:val="ListParagraph"/>
        <w:numPr>
          <w:ilvl w:val="0"/>
          <w:numId w:val="1"/>
        </w:numPr>
      </w:pPr>
      <w:r w:rsidRPr="0014161F">
        <w:rPr>
          <w:lang w:eastAsia="en-CA"/>
        </w:rPr>
        <w:t xml:space="preserve">The Crop Residue Burning Program is governed under The Environment Act - Burning of Crop Residue and Non-Crop Herbage Regulation 77/93. </w:t>
      </w:r>
    </w:p>
    <w:p w:rsidR="00256BDD" w:rsidRPr="0014161F" w:rsidRDefault="00256BDD" w:rsidP="00256BDD">
      <w:pPr>
        <w:pStyle w:val="ListParagraph"/>
        <w:numPr>
          <w:ilvl w:val="0"/>
          <w:numId w:val="1"/>
        </w:numPr>
      </w:pPr>
      <w:r w:rsidRPr="0014161F">
        <w:rPr>
          <w:rStyle w:val="Strong"/>
          <w:rFonts w:cs="Arial"/>
          <w:b w:val="0"/>
        </w:rPr>
        <w:t>Smoke from burning crop residues affects people's health, road safety and the environment. Manitoba's smoke management plan encourages practical and responsible ways of dealing with crop residue.</w:t>
      </w:r>
      <w:r w:rsidRPr="0014161F">
        <w:rPr>
          <w:rStyle w:val="Strong"/>
          <w:rFonts w:cs="Arial"/>
        </w:rPr>
        <w:t xml:space="preserve"> </w:t>
      </w:r>
    </w:p>
    <w:p w:rsidR="00B81763" w:rsidRPr="0014161F" w:rsidRDefault="00B81763" w:rsidP="00256BDD">
      <w:pPr>
        <w:pStyle w:val="ListParagraph"/>
        <w:numPr>
          <w:ilvl w:val="0"/>
          <w:numId w:val="1"/>
        </w:numPr>
      </w:pPr>
      <w:r w:rsidRPr="0014161F">
        <w:rPr>
          <w:b/>
        </w:rPr>
        <w:t>10 metres wind</w:t>
      </w:r>
      <w:r w:rsidRPr="0014161F">
        <w:t xml:space="preserve"> indicates the initial direction smoke travel near the ground</w:t>
      </w:r>
    </w:p>
    <w:p w:rsidR="00B81763" w:rsidRPr="0014161F" w:rsidRDefault="00F35E1B" w:rsidP="00256BDD">
      <w:pPr>
        <w:pStyle w:val="ListParagraph"/>
        <w:numPr>
          <w:ilvl w:val="0"/>
          <w:numId w:val="1"/>
        </w:numPr>
      </w:pPr>
      <w:r w:rsidRPr="0014161F">
        <w:rPr>
          <w:b/>
        </w:rPr>
        <w:t xml:space="preserve">Mixing </w:t>
      </w:r>
      <w:r w:rsidR="00B81763" w:rsidRPr="0014161F">
        <w:rPr>
          <w:b/>
        </w:rPr>
        <w:t xml:space="preserve">Height </w:t>
      </w:r>
      <w:r w:rsidRPr="0014161F">
        <w:rPr>
          <w:b/>
        </w:rPr>
        <w:t>(m)</w:t>
      </w:r>
      <w:r w:rsidRPr="0014161F">
        <w:t xml:space="preserve"> </w:t>
      </w:r>
      <w:r w:rsidR="00B81763" w:rsidRPr="0014161F">
        <w:t xml:space="preserve">is the </w:t>
      </w:r>
      <w:r w:rsidR="004B419C" w:rsidRPr="0014161F">
        <w:t xml:space="preserve">height above the ground surface throughout which smoke (or other pollutants) can be distributed. </w:t>
      </w:r>
    </w:p>
    <w:p w:rsidR="00F35E1B" w:rsidRPr="0014161F" w:rsidRDefault="00F35E1B" w:rsidP="00256BDD">
      <w:pPr>
        <w:pStyle w:val="ListParagraph"/>
        <w:numPr>
          <w:ilvl w:val="0"/>
          <w:numId w:val="1"/>
        </w:numPr>
      </w:pPr>
      <w:r w:rsidRPr="0014161F">
        <w:rPr>
          <w:b/>
        </w:rPr>
        <w:t>Transport Wind (m/s)</w:t>
      </w:r>
      <w:r w:rsidRPr="0014161F">
        <w:t xml:space="preserve"> is</w:t>
      </w:r>
      <w:r w:rsidR="004B419C" w:rsidRPr="0014161F">
        <w:t xml:space="preserve"> the average wind</w:t>
      </w:r>
      <w:r w:rsidRPr="0014161F">
        <w:t xml:space="preserve"> speed</w:t>
      </w:r>
      <w:r w:rsidR="004B419C" w:rsidRPr="0014161F">
        <w:t xml:space="preserve"> within the vertical column of the mixing layer</w:t>
      </w:r>
      <w:r w:rsidRPr="0014161F">
        <w:t>.</w:t>
      </w:r>
    </w:p>
    <w:p w:rsidR="004B419C" w:rsidRPr="0014161F" w:rsidRDefault="00F35E1B" w:rsidP="00256BDD">
      <w:pPr>
        <w:pStyle w:val="ListParagraph"/>
        <w:numPr>
          <w:ilvl w:val="0"/>
          <w:numId w:val="1"/>
        </w:numPr>
      </w:pPr>
      <w:r w:rsidRPr="0014161F">
        <w:rPr>
          <w:b/>
        </w:rPr>
        <w:t>Ventilation Rate (m</w:t>
      </w:r>
      <w:r w:rsidRPr="0014161F">
        <w:rPr>
          <w:b/>
          <w:vertAlign w:val="superscript"/>
        </w:rPr>
        <w:t>2</w:t>
      </w:r>
      <w:r w:rsidRPr="0014161F">
        <w:rPr>
          <w:b/>
        </w:rPr>
        <w:t>/s)</w:t>
      </w:r>
      <w:r w:rsidRPr="0014161F">
        <w:t xml:space="preserve"> is the ability of the boundary layer to disperse the smoke.</w:t>
      </w:r>
      <w:r w:rsidR="004B419C" w:rsidRPr="0014161F">
        <w:t xml:space="preserve"> </w:t>
      </w:r>
      <w:r w:rsidRPr="0014161F">
        <w:t>It is the product of mixing height (m) and transport wind (m/s).</w:t>
      </w:r>
    </w:p>
    <w:p w:rsidR="000F43EA" w:rsidRDefault="000F43EA"/>
    <w:sectPr w:rsidR="000F43EA" w:rsidSect="000F43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96E58"/>
    <w:multiLevelType w:val="hybridMultilevel"/>
    <w:tmpl w:val="F4FE63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56BDD"/>
    <w:rsid w:val="00020E63"/>
    <w:rsid w:val="000F43EA"/>
    <w:rsid w:val="0014161F"/>
    <w:rsid w:val="00200FAC"/>
    <w:rsid w:val="00256BDD"/>
    <w:rsid w:val="004B419C"/>
    <w:rsid w:val="00571D08"/>
    <w:rsid w:val="0068407D"/>
    <w:rsid w:val="00B17E0D"/>
    <w:rsid w:val="00B81763"/>
    <w:rsid w:val="00CA7936"/>
    <w:rsid w:val="00CC5840"/>
    <w:rsid w:val="00E46A76"/>
    <w:rsid w:val="00F35E1B"/>
    <w:rsid w:val="00F43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BD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56BD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Manitoba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TOjo</dc:creator>
  <cp:keywords/>
  <dc:description/>
  <cp:lastModifiedBy>TOjo</cp:lastModifiedBy>
  <cp:revision>4</cp:revision>
  <dcterms:created xsi:type="dcterms:W3CDTF">2016-07-12T17:18:00Z</dcterms:created>
  <dcterms:modified xsi:type="dcterms:W3CDTF">2016-07-12T19:22:00Z</dcterms:modified>
</cp:coreProperties>
</file>