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07AB" w14:textId="733E39BF" w:rsidR="00F9431E" w:rsidRDefault="00F9431E" w:rsidP="00CC2339">
      <w:pPr>
        <w:pStyle w:val="Title"/>
      </w:pPr>
      <w:r>
        <w:t>Website Writing Pieces</w:t>
      </w:r>
    </w:p>
    <w:p w14:paraId="353A593C" w14:textId="22C6134F" w:rsidR="00F9431E" w:rsidRPr="00CC2339" w:rsidRDefault="00F9431E" w:rsidP="00CC2339">
      <w:pPr>
        <w:pStyle w:val="Subtitle"/>
      </w:pPr>
      <w:r w:rsidRPr="00CC2339">
        <w:t>Last Updated: May 2021</w:t>
      </w:r>
    </w:p>
    <w:p w14:paraId="23DF8961" w14:textId="51A6133F" w:rsidR="00F9431E" w:rsidRDefault="00F9431E"/>
    <w:p w14:paraId="6B3D3CE3" w14:textId="6301BC41" w:rsidR="00F9431E" w:rsidRDefault="00F9431E" w:rsidP="00CC2339">
      <w:pPr>
        <w:pStyle w:val="Heading1"/>
      </w:pPr>
      <w:r>
        <w:t>Home</w:t>
      </w:r>
    </w:p>
    <w:p w14:paraId="549FF1D6" w14:textId="37C2C9C1" w:rsidR="00F9431E" w:rsidRDefault="00880E96">
      <w:r>
        <w:t>I am</w:t>
      </w:r>
      <w:r w:rsidR="00433752">
        <w:t xml:space="preserve"> a</w:t>
      </w:r>
    </w:p>
    <w:p w14:paraId="253FEB3A" w14:textId="36A96A14" w:rsidR="00CC2339" w:rsidRDefault="00CC2339" w:rsidP="00CC2339">
      <w:pPr>
        <w:pStyle w:val="ListParagraph"/>
        <w:numPr>
          <w:ilvl w:val="0"/>
          <w:numId w:val="1"/>
        </w:numPr>
      </w:pPr>
      <w:bookmarkStart w:id="0" w:name="_Hlk71623067"/>
      <w:r>
        <w:t>Software Engineer</w:t>
      </w:r>
    </w:p>
    <w:p w14:paraId="56A6DD52" w14:textId="5A9A5728" w:rsidR="00CC2339" w:rsidRDefault="00433752" w:rsidP="00433752">
      <w:pPr>
        <w:pStyle w:val="ListParagraph"/>
        <w:numPr>
          <w:ilvl w:val="0"/>
          <w:numId w:val="1"/>
        </w:numPr>
      </w:pPr>
      <w:r>
        <w:t>TEDx speaker</w:t>
      </w:r>
    </w:p>
    <w:p w14:paraId="55E9457B" w14:textId="34B0A19E" w:rsidR="00712BAF" w:rsidRDefault="00433752" w:rsidP="00F9431E">
      <w:pPr>
        <w:pStyle w:val="ListParagraph"/>
        <w:numPr>
          <w:ilvl w:val="0"/>
          <w:numId w:val="1"/>
        </w:numPr>
      </w:pPr>
      <w:r>
        <w:t>Published</w:t>
      </w:r>
      <w:r w:rsidR="00712BAF">
        <w:t xml:space="preserve"> Author</w:t>
      </w:r>
    </w:p>
    <w:p w14:paraId="59C86F91" w14:textId="025A61BD" w:rsidR="00433752" w:rsidRDefault="00375465" w:rsidP="00F9431E">
      <w:pPr>
        <w:pStyle w:val="ListParagraph"/>
        <w:numPr>
          <w:ilvl w:val="0"/>
          <w:numId w:val="1"/>
        </w:numPr>
      </w:pPr>
      <w:r>
        <w:t>Lifelong</w:t>
      </w:r>
      <w:r w:rsidR="00433752">
        <w:t xml:space="preserve"> Learner</w:t>
      </w:r>
    </w:p>
    <w:p w14:paraId="2E1E9525" w14:textId="20EE4ABE" w:rsidR="00A97CFF" w:rsidRDefault="00A97CFF" w:rsidP="00A97CFF">
      <w:r>
        <w:t>///Software Engineer, TEDx Speaker, Published Author, &amp; Continued Learner</w:t>
      </w:r>
    </w:p>
    <w:bookmarkEnd w:id="0"/>
    <w:p w14:paraId="0A37DDC4" w14:textId="5195FC7A" w:rsidR="00F9431E" w:rsidRDefault="00F9431E" w:rsidP="00F9431E"/>
    <w:p w14:paraId="0203BFEC" w14:textId="69B76D1A" w:rsidR="00F9431E" w:rsidRDefault="00F9431E" w:rsidP="00CC2339">
      <w:pPr>
        <w:pStyle w:val="Heading1"/>
      </w:pPr>
      <w:r>
        <w:t>About</w:t>
      </w:r>
    </w:p>
    <w:p w14:paraId="3CE17AE7" w14:textId="14E06C9E" w:rsidR="00F9431E" w:rsidRDefault="00F9431E" w:rsidP="00CC2339">
      <w:pPr>
        <w:pStyle w:val="Subtitle"/>
      </w:pPr>
      <w:r>
        <w:t>Who Am I?</w:t>
      </w:r>
    </w:p>
    <w:p w14:paraId="374FD390" w14:textId="65D4BA8E" w:rsidR="00F9431E" w:rsidRPr="00F9431E" w:rsidRDefault="00F9431E" w:rsidP="00F9431E">
      <w:r w:rsidRPr="00F9431E">
        <w:t>I am an innovative 17-year-old beginner programmer with a keen interest in computer science and its application in building software systems. With my dedication, hard work, and passion for learning I hope to positively impact the world. I look forward to pursuing more opportunities within the field.</w:t>
      </w:r>
    </w:p>
    <w:p w14:paraId="7CB450C0" w14:textId="77777777" w:rsidR="00F9431E" w:rsidRDefault="00F9431E" w:rsidP="00F9431E"/>
    <w:p w14:paraId="00B3B17C" w14:textId="3A87FA8D" w:rsidR="00F9431E" w:rsidRDefault="00F9431E" w:rsidP="00CC2339">
      <w:pPr>
        <w:pStyle w:val="Subtitle"/>
      </w:pPr>
      <w:r>
        <w:t>Cool Facts –</w:t>
      </w:r>
    </w:p>
    <w:p w14:paraId="0DA3D023" w14:textId="6898C453" w:rsidR="00880E96" w:rsidRDefault="00880E96" w:rsidP="00880E96">
      <w:r>
        <w:t>-Student at the University of Waterloo’s Software Engineering Program (1B)</w:t>
      </w:r>
    </w:p>
    <w:p w14:paraId="47B0846F" w14:textId="59D57FD2" w:rsidR="00880E96" w:rsidRPr="00880E96" w:rsidRDefault="00880E96" w:rsidP="00880E96">
      <w:r>
        <w:t>-</w:t>
      </w:r>
    </w:p>
    <w:p w14:paraId="65C4B6FB" w14:textId="60C33EE9" w:rsidR="00F9431E" w:rsidRDefault="00F9431E" w:rsidP="00F9431E"/>
    <w:p w14:paraId="3D51526D" w14:textId="2CB5FECC" w:rsidR="00CC2339" w:rsidRDefault="00CC2339" w:rsidP="00CC2339">
      <w:pPr>
        <w:pStyle w:val="Heading1"/>
      </w:pPr>
      <w:r>
        <w:t>Resume</w:t>
      </w:r>
    </w:p>
    <w:p w14:paraId="5CFCA5E2" w14:textId="2C5017A3" w:rsidR="00CC2339" w:rsidRDefault="00CC2339" w:rsidP="00F9431E">
      <w:r>
        <w:t>Copy and Paste from current ACTUAL resume</w:t>
      </w:r>
    </w:p>
    <w:p w14:paraId="17A78FED" w14:textId="1249240F" w:rsidR="00CC2339" w:rsidRDefault="00CC2339" w:rsidP="00F9431E"/>
    <w:p w14:paraId="1AF90654" w14:textId="5AFDE917" w:rsidR="00CC2339" w:rsidRDefault="00CC2339" w:rsidP="00CC2339">
      <w:pPr>
        <w:pStyle w:val="Heading2"/>
      </w:pPr>
      <w:r>
        <w:t>Skills</w:t>
      </w:r>
    </w:p>
    <w:p w14:paraId="31A08685" w14:textId="77777777" w:rsidR="00CC2339" w:rsidRDefault="00CC2339" w:rsidP="00CC2339">
      <w:r>
        <w:t>Copy and Paste from current ACTUAL resume</w:t>
      </w:r>
    </w:p>
    <w:p w14:paraId="6672559F" w14:textId="4B4BAF7E" w:rsidR="00F9431E" w:rsidRDefault="00F9431E" w:rsidP="00F9431E"/>
    <w:p w14:paraId="319862D8" w14:textId="4F867289" w:rsidR="00F9431E" w:rsidRDefault="00F9431E" w:rsidP="00CC2339">
      <w:pPr>
        <w:pStyle w:val="Heading1"/>
      </w:pPr>
      <w:r>
        <w:t>Portfolio</w:t>
      </w:r>
    </w:p>
    <w:p w14:paraId="73E4DECA" w14:textId="79345489" w:rsidR="00F9431E" w:rsidRDefault="00F9431E" w:rsidP="00CC2339">
      <w:pPr>
        <w:pStyle w:val="Subtitle"/>
      </w:pPr>
      <w:r>
        <w:t>Intro</w:t>
      </w:r>
    </w:p>
    <w:p w14:paraId="679C17BC" w14:textId="746FF9EC" w:rsidR="00F9431E" w:rsidRDefault="00F9431E" w:rsidP="00F9431E">
      <w:proofErr w:type="gramStart"/>
      <w:r>
        <w:t>Take a look</w:t>
      </w:r>
      <w:proofErr w:type="gramEnd"/>
      <w:r>
        <w:t xml:space="preserve"> at some of the projects I’ve done throughout the years!</w:t>
      </w:r>
    </w:p>
    <w:p w14:paraId="06D3D87C" w14:textId="7341732E" w:rsidR="00F9431E" w:rsidRDefault="00F9431E" w:rsidP="00F9431E"/>
    <w:p w14:paraId="30ECA625" w14:textId="3D581A0B" w:rsidR="00F9431E" w:rsidRDefault="00F9431E" w:rsidP="00CC2339">
      <w:pPr>
        <w:pStyle w:val="Subtitle"/>
      </w:pPr>
      <w:r>
        <w:t>e-NABLE Toronto: 3D Printing Prosthetic Group</w:t>
      </w:r>
    </w:p>
    <w:p w14:paraId="002BCEDD" w14:textId="77777777" w:rsidR="00880E96" w:rsidRDefault="00880E96" w:rsidP="00880E96">
      <w:r>
        <w:t>February 2020 – Now</w:t>
      </w:r>
    </w:p>
    <w:p w14:paraId="5666D490" w14:textId="6C85A1C2" w:rsidR="002B670A" w:rsidRDefault="00880E96" w:rsidP="00880E96">
      <w:r>
        <w:t>Through 3D printing and my knowledge of technology, I instruct and collaborate with our 30 members to research, develop, and assemble prosthetics to provide those who have little to no access to medical care or are in financial need with free prosthetic upper limb devices.</w:t>
      </w:r>
      <w:r w:rsidR="002B670A" w:rsidRPr="002B670A">
        <w:t xml:space="preserve"> Along with the technological side of this leadership role, I have raised $2000+ to fund this initiative and managed multiple social media pages. This initiative was significant to me as I was able to utilize my entrepreneurial mindset and apply it to a common problem that others were facing. We are the </w:t>
      </w:r>
      <w:r w:rsidR="002B670A">
        <w:t>first</w:t>
      </w:r>
      <w:r w:rsidR="002B670A" w:rsidRPr="002B670A">
        <w:t xml:space="preserve"> student-led group of this nature in Canada.</w:t>
      </w:r>
    </w:p>
    <w:p w14:paraId="17FE626B" w14:textId="46047CDC" w:rsidR="00F9431E" w:rsidRDefault="00F9431E" w:rsidP="00CC2339">
      <w:pPr>
        <w:pStyle w:val="Subtitle"/>
      </w:pPr>
      <w:r>
        <w:t>TEDx Talk</w:t>
      </w:r>
    </w:p>
    <w:p w14:paraId="064DD718" w14:textId="489C9835" w:rsidR="00F9431E" w:rsidRDefault="00880E96" w:rsidP="00F9431E">
      <w:r>
        <w:t xml:space="preserve">Speaking to my experiences as a woman in STEM, I discussed stereotyping through the “first impression hoax.” Through this unique opportunity, I was able to inspire over 1000 young students and student leaders. </w:t>
      </w:r>
    </w:p>
    <w:p w14:paraId="5B980D61" w14:textId="4BD9223A" w:rsidR="00F9431E" w:rsidRDefault="00F9431E" w:rsidP="00CC2339">
      <w:pPr>
        <w:pStyle w:val="Subtitle"/>
      </w:pPr>
      <w:proofErr w:type="spellStart"/>
      <w:r>
        <w:t>CitizenKid</w:t>
      </w:r>
      <w:proofErr w:type="spellEnd"/>
      <w:r>
        <w:t xml:space="preserve"> Star Actress: YTV Docuseries</w:t>
      </w:r>
    </w:p>
    <w:p w14:paraId="10B1ECE4" w14:textId="65E8C1CB" w:rsidR="00F9431E" w:rsidRDefault="00880E96" w:rsidP="00880E96">
      <w:pPr>
        <w:tabs>
          <w:tab w:val="left" w:pos="1335"/>
        </w:tabs>
      </w:pPr>
      <w:r>
        <w:t xml:space="preserve">Through my activism work, I was asked to star in YTV’s docuseries, </w:t>
      </w:r>
      <w:proofErr w:type="spellStart"/>
      <w:r>
        <w:t>CitizenKid</w:t>
      </w:r>
      <w:proofErr w:type="spellEnd"/>
      <w:r>
        <w:t xml:space="preserve">, to inspire kids to </w:t>
      </w:r>
      <w:proofErr w:type="gramStart"/>
      <w:r>
        <w:t>take action</w:t>
      </w:r>
      <w:proofErr w:type="gramEnd"/>
      <w:r>
        <w:t xml:space="preserve"> in their own communities. We filmed in Toronto, Ottawa, and Washington to engage with government leaders, interview fellow climate activists from different communities, and learn from an Indigenous Elder</w:t>
      </w:r>
      <w:r w:rsidR="002B670A">
        <w:t xml:space="preserve">. We were named as a </w:t>
      </w:r>
      <w:r w:rsidR="002B670A" w:rsidRPr="002B670A">
        <w:t>United Nations Association Film Festival</w:t>
      </w:r>
      <w:r w:rsidR="002B670A">
        <w:t xml:space="preserve"> acclaimed docuseries.</w:t>
      </w:r>
    </w:p>
    <w:p w14:paraId="7CD8DECC" w14:textId="7F9599A6" w:rsidR="00F9431E" w:rsidRDefault="00F9431E" w:rsidP="00CC2339">
      <w:pPr>
        <w:pStyle w:val="Subtitle"/>
      </w:pPr>
      <w:proofErr w:type="spellStart"/>
      <w:r>
        <w:t>MetroMorning</w:t>
      </w:r>
      <w:proofErr w:type="spellEnd"/>
      <w:r>
        <w:t xml:space="preserve"> Radio Interview</w:t>
      </w:r>
    </w:p>
    <w:p w14:paraId="70EA3630" w14:textId="06FAC9FA" w:rsidR="00F9431E" w:rsidRDefault="00C64940" w:rsidP="00F9431E">
      <w:r>
        <w:t xml:space="preserve">As a youth activist and aspiring engineer, I was interviewed on the morning radio about my journey in leadership. </w:t>
      </w:r>
      <w:proofErr w:type="gramStart"/>
      <w:r>
        <w:t>Taking action</w:t>
      </w:r>
      <w:proofErr w:type="gramEnd"/>
      <w:r>
        <w:t xml:space="preserve"> in my municipality, I discussed how I lobbied my city for sustainability policies. </w:t>
      </w:r>
    </w:p>
    <w:p w14:paraId="3B091B7D" w14:textId="77777777" w:rsidR="00C64940" w:rsidRDefault="00C64940" w:rsidP="00F9431E"/>
    <w:p w14:paraId="532920EE" w14:textId="77777777" w:rsidR="00F9431E" w:rsidRDefault="00F9431E" w:rsidP="00CC2339">
      <w:pPr>
        <w:pStyle w:val="Subtitle"/>
      </w:pPr>
      <w:r>
        <w:t>Owl Magazine Interview</w:t>
      </w:r>
    </w:p>
    <w:p w14:paraId="65B0BD23" w14:textId="35317F9A" w:rsidR="00F9431E" w:rsidRDefault="00C64940" w:rsidP="00F9431E">
      <w:r>
        <w:t>Through the Owl magazine for kids, I discussed my experiences with i</w:t>
      </w:r>
      <w:r w:rsidR="00880E96">
        <w:t xml:space="preserve">ntersectional activism, outreach, </w:t>
      </w:r>
      <w:r>
        <w:t xml:space="preserve">and </w:t>
      </w:r>
      <w:r w:rsidR="00880E96">
        <w:t>working on a team</w:t>
      </w:r>
      <w:r>
        <w:t>. I shared my collaboration tips and ideas on how I lead a team.</w:t>
      </w:r>
    </w:p>
    <w:p w14:paraId="18CEF938" w14:textId="77777777" w:rsidR="00242ECA" w:rsidRDefault="00242ECA" w:rsidP="00F9431E"/>
    <w:p w14:paraId="7AB9C667" w14:textId="7BBA4EEA" w:rsidR="00F9431E" w:rsidRDefault="00F9431E" w:rsidP="00CC2339">
      <w:pPr>
        <w:pStyle w:val="Subtitle"/>
      </w:pPr>
      <w:r>
        <w:t>Article Post: Why Stem?</w:t>
      </w:r>
    </w:p>
    <w:p w14:paraId="410AD282" w14:textId="51A545D4" w:rsidR="002B670A" w:rsidRDefault="002B670A" w:rsidP="00880E96">
      <w:pPr>
        <w:tabs>
          <w:tab w:val="left" w:pos="2025"/>
        </w:tabs>
      </w:pPr>
      <w:r>
        <w:t xml:space="preserve">Volunteering at UOIT’s Robotics Summer camp, I taught young </w:t>
      </w:r>
      <w:proofErr w:type="gramStart"/>
      <w:r>
        <w:t>students</w:t>
      </w:r>
      <w:proofErr w:type="gramEnd"/>
      <w:r>
        <w:t xml:space="preserve"> elements of robotics and concepts of engineering through fun, creative camp activities.</w:t>
      </w:r>
      <w:r w:rsidRPr="002B670A">
        <w:t xml:space="preserve"> </w:t>
      </w:r>
      <w:r>
        <w:t>At this camp, I was able to collaborate with others to carry out lesson plans and ensure students were engaged. Still, I wanted to encourage more students to pursue the field.</w:t>
      </w:r>
    </w:p>
    <w:p w14:paraId="33463956" w14:textId="77777777" w:rsidR="002B670A" w:rsidRDefault="002B670A" w:rsidP="00CC2339">
      <w:pPr>
        <w:pStyle w:val="Subtitle"/>
      </w:pPr>
    </w:p>
    <w:p w14:paraId="53A1A549" w14:textId="4C74AE0E" w:rsidR="00F9431E" w:rsidRDefault="00F9431E" w:rsidP="00CC2339">
      <w:pPr>
        <w:pStyle w:val="Subtitle"/>
      </w:pPr>
      <w:r>
        <w:t>Durham Region Newspaper Feature</w:t>
      </w:r>
    </w:p>
    <w:p w14:paraId="6D86530E" w14:textId="2C695015" w:rsidR="00F9431E" w:rsidRDefault="00880E96" w:rsidP="00F9431E">
      <w:r>
        <w:lastRenderedPageBreak/>
        <w:t xml:space="preserve">As an active member of my community, I was interviewed by the Pickering News Advertiser about my current role starring in the YTV docuseries, </w:t>
      </w:r>
      <w:proofErr w:type="spellStart"/>
      <w:r>
        <w:t>CitizenKid</w:t>
      </w:r>
      <w:proofErr w:type="spellEnd"/>
      <w:r>
        <w:t xml:space="preserve">. </w:t>
      </w:r>
    </w:p>
    <w:p w14:paraId="42E015E0" w14:textId="29B40E3D" w:rsidR="00F9431E" w:rsidRDefault="00F9431E" w:rsidP="00F9431E"/>
    <w:p w14:paraId="7B930828" w14:textId="0C80178F" w:rsidR="00F9431E" w:rsidRDefault="00F9431E" w:rsidP="00CC2339">
      <w:pPr>
        <w:pStyle w:val="Heading1"/>
      </w:pPr>
      <w:r>
        <w:t>Awards</w:t>
      </w:r>
    </w:p>
    <w:p w14:paraId="4EC35E20" w14:textId="77777777" w:rsidR="00F9431E" w:rsidRDefault="00F9431E" w:rsidP="00CC2339">
      <w:pPr>
        <w:pStyle w:val="Subtitle"/>
      </w:pPr>
      <w:r>
        <w:t>The University of Toronto National Book Award</w:t>
      </w:r>
    </w:p>
    <w:p w14:paraId="342E40AF" w14:textId="77777777" w:rsidR="00375465" w:rsidRDefault="00375465" w:rsidP="00CC2339">
      <w:pPr>
        <w:pStyle w:val="Subtitle"/>
        <w:rPr>
          <w:i w:val="0"/>
          <w:iCs w:val="0"/>
        </w:rPr>
      </w:pPr>
      <w:r w:rsidRPr="00375465">
        <w:rPr>
          <w:i w:val="0"/>
          <w:iCs w:val="0"/>
        </w:rPr>
        <w:t>This award recognizes and rewards students with superior academic performance, original and creative thought, and exceptional achievement in a broad context. They demonstrate enthusiasm for intellectual exploration and have a strong involvement in the lives of their schools and communities.</w:t>
      </w:r>
    </w:p>
    <w:p w14:paraId="450D2533" w14:textId="78B789CC" w:rsidR="00CC2339" w:rsidRDefault="00CC2339" w:rsidP="00CC2339">
      <w:pPr>
        <w:pStyle w:val="Subtitle"/>
      </w:pPr>
      <w:r>
        <w:t>Schulich Leader Scholarship Winner</w:t>
      </w:r>
    </w:p>
    <w:p w14:paraId="2C82DE89" w14:textId="77777777" w:rsidR="00375465" w:rsidRDefault="00375465" w:rsidP="00CC2339">
      <w:pPr>
        <w:pStyle w:val="Subtitle"/>
        <w:rPr>
          <w:i w:val="0"/>
          <w:iCs w:val="0"/>
        </w:rPr>
      </w:pPr>
      <w:r w:rsidRPr="00375465">
        <w:rPr>
          <w:i w:val="0"/>
          <w:iCs w:val="0"/>
        </w:rPr>
        <w:t>The Schulich Leader Scholarship is Canada’s most coveted undergraduate STEM scholarship. It is awarded to entrepreneurial-minded high school graduates enrolling in a Science, Technology, Engineering or Math program.</w:t>
      </w:r>
    </w:p>
    <w:p w14:paraId="77450FEF" w14:textId="7F70FC10" w:rsidR="00CC2339" w:rsidRDefault="00CC2339" w:rsidP="00CC2339">
      <w:pPr>
        <w:pStyle w:val="Subtitle"/>
      </w:pPr>
      <w:r>
        <w:t>Lieutenant Governor's Ontario Heritage Youth Achievement Award</w:t>
      </w:r>
    </w:p>
    <w:p w14:paraId="5300B1F3" w14:textId="77777777" w:rsidR="00375465" w:rsidRDefault="00375465" w:rsidP="00CC2339">
      <w:pPr>
        <w:pStyle w:val="Subtitle"/>
        <w:rPr>
          <w:i w:val="0"/>
          <w:iCs w:val="0"/>
        </w:rPr>
      </w:pPr>
      <w:r w:rsidRPr="00375465">
        <w:rPr>
          <w:i w:val="0"/>
          <w:iCs w:val="0"/>
        </w:rPr>
        <w:t xml:space="preserve">This award recognizes exceptional contributions to cultural and natural heritage conservation, environmental </w:t>
      </w:r>
      <w:proofErr w:type="gramStart"/>
      <w:r w:rsidRPr="00375465">
        <w:rPr>
          <w:i w:val="0"/>
          <w:iCs w:val="0"/>
        </w:rPr>
        <w:t>sustainability</w:t>
      </w:r>
      <w:proofErr w:type="gramEnd"/>
      <w:r w:rsidRPr="00375465">
        <w:rPr>
          <w:i w:val="0"/>
          <w:iCs w:val="0"/>
        </w:rPr>
        <w:t xml:space="preserve"> and biodiversity. Recipients reinforce a vibrant cultural environment to future generations.</w:t>
      </w:r>
    </w:p>
    <w:p w14:paraId="70704AC3" w14:textId="2D1D2AD3" w:rsidR="00CC2339" w:rsidRDefault="00CC2339" w:rsidP="00CC2339">
      <w:pPr>
        <w:pStyle w:val="Subtitle"/>
      </w:pPr>
      <w:r>
        <w:t>City of Pickering Civic Environmental Award</w:t>
      </w:r>
    </w:p>
    <w:p w14:paraId="30AB36FF" w14:textId="77777777" w:rsidR="00375465" w:rsidRDefault="00375465" w:rsidP="00CC2339">
      <w:pPr>
        <w:pStyle w:val="Subtitle"/>
        <w:rPr>
          <w:i w:val="0"/>
          <w:iCs w:val="0"/>
        </w:rPr>
      </w:pPr>
      <w:r w:rsidRPr="00375465">
        <w:rPr>
          <w:i w:val="0"/>
          <w:iCs w:val="0"/>
        </w:rPr>
        <w:t>The City of Pickering presents Civic awards annually to members of the community who have made a significant contribution to the City. More specifically, Charlene's appearance as a delegation for sustainability policies.</w:t>
      </w:r>
    </w:p>
    <w:p w14:paraId="69BA97D9" w14:textId="78FD8383" w:rsidR="00CC2339" w:rsidRDefault="00CC2339" w:rsidP="00CC2339">
      <w:pPr>
        <w:pStyle w:val="Subtitle"/>
      </w:pPr>
      <w:r>
        <w:t>WEMADEIT's Young Woman in Engineering</w:t>
      </w:r>
    </w:p>
    <w:p w14:paraId="7528EBB6" w14:textId="750FF5C1" w:rsidR="00375465" w:rsidRDefault="00375465" w:rsidP="00CC2339">
      <w:pPr>
        <w:pStyle w:val="Subtitle"/>
        <w:rPr>
          <w:i w:val="0"/>
          <w:iCs w:val="0"/>
        </w:rPr>
      </w:pPr>
      <w:r w:rsidRPr="00375465">
        <w:rPr>
          <w:i w:val="0"/>
          <w:iCs w:val="0"/>
        </w:rPr>
        <w:t xml:space="preserve">Recipients are aspiring </w:t>
      </w:r>
      <w:r w:rsidRPr="00375465">
        <w:rPr>
          <w:i w:val="0"/>
          <w:iCs w:val="0"/>
        </w:rPr>
        <w:t>engineers</w:t>
      </w:r>
      <w:r w:rsidRPr="00375465">
        <w:rPr>
          <w:i w:val="0"/>
          <w:iCs w:val="0"/>
        </w:rPr>
        <w:t xml:space="preserve"> chosen to interview women in the field. They show significant potential and continually inspire others about the future of STEM.</w:t>
      </w:r>
    </w:p>
    <w:p w14:paraId="271DD40A" w14:textId="7732C29A" w:rsidR="00CC2339" w:rsidRDefault="00375465" w:rsidP="00CC2339">
      <w:pPr>
        <w:pStyle w:val="Subtitle"/>
      </w:pPr>
      <w:r>
        <w:t>Other</w:t>
      </w:r>
    </w:p>
    <w:p w14:paraId="6BA58DA8" w14:textId="71466EB4" w:rsidR="00CC2339" w:rsidRDefault="00375465" w:rsidP="00CC2339">
      <w:r w:rsidRPr="00375465">
        <w:t xml:space="preserve">Additionally, other awards include the Gloria Baylis Award, the Isabel Farrar Scholarship, the Amare et </w:t>
      </w:r>
      <w:proofErr w:type="spellStart"/>
      <w:r w:rsidRPr="00375465">
        <w:t>Servire</w:t>
      </w:r>
      <w:proofErr w:type="spellEnd"/>
      <w:r w:rsidRPr="00375465">
        <w:t xml:space="preserve"> Award, the 2020 Cayley Mathematics Contest, and the 2020 Canadian Senior Mathematics Contest</w:t>
      </w:r>
    </w:p>
    <w:p w14:paraId="137A8056" w14:textId="18A1E596" w:rsidR="00CC2339" w:rsidRDefault="00CC2339" w:rsidP="00CC2339">
      <w:pPr>
        <w:pStyle w:val="Heading1"/>
      </w:pPr>
      <w:r>
        <w:t>Contact</w:t>
      </w:r>
    </w:p>
    <w:p w14:paraId="15F17958" w14:textId="71341A0A" w:rsidR="00CC2339" w:rsidRDefault="00CC2339" w:rsidP="00CC2339">
      <w:r>
        <w:t xml:space="preserve">Feel free to send me an email to reach out or for any inquiries! </w:t>
      </w:r>
    </w:p>
    <w:p w14:paraId="76D7DD87" w14:textId="525A7376" w:rsidR="00CC2339" w:rsidRDefault="00CC2339" w:rsidP="00CC2339"/>
    <w:p w14:paraId="730C539A" w14:textId="3AF01DB4" w:rsidR="00CC2339" w:rsidRDefault="00CC2339" w:rsidP="00CC2339"/>
    <w:p w14:paraId="28B04574" w14:textId="21FFDA45" w:rsidR="00CC2339" w:rsidRDefault="00CC2339" w:rsidP="00CC2339">
      <w:pPr>
        <w:pStyle w:val="Heading1"/>
      </w:pPr>
      <w:r>
        <w:t>Footer</w:t>
      </w:r>
    </w:p>
    <w:p w14:paraId="60434F02" w14:textId="77777777" w:rsidR="00712BAF" w:rsidRDefault="00CC2339" w:rsidP="00712BAF">
      <w:r>
        <w:t>Charlene Rocha</w:t>
      </w:r>
    </w:p>
    <w:p w14:paraId="6698DA2A" w14:textId="0A4267F6" w:rsidR="00712BAF" w:rsidRDefault="00712BAF" w:rsidP="00712BAF">
      <w:r>
        <w:lastRenderedPageBreak/>
        <w:t>Aspiring software engineer, activist, programmer, author</w:t>
      </w:r>
    </w:p>
    <w:p w14:paraId="07ADC466" w14:textId="1C05D132" w:rsidR="00CC2339" w:rsidRDefault="00CC2339" w:rsidP="00712BAF"/>
    <w:sectPr w:rsidR="00CC23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82107"/>
    <w:multiLevelType w:val="hybridMultilevel"/>
    <w:tmpl w:val="8BBC3572"/>
    <w:lvl w:ilvl="0" w:tplc="520E7C4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1E"/>
    <w:rsid w:val="00242ECA"/>
    <w:rsid w:val="002B670A"/>
    <w:rsid w:val="00375465"/>
    <w:rsid w:val="00433752"/>
    <w:rsid w:val="00712BAF"/>
    <w:rsid w:val="00880E96"/>
    <w:rsid w:val="00A97CFF"/>
    <w:rsid w:val="00BD1EAC"/>
    <w:rsid w:val="00C41949"/>
    <w:rsid w:val="00C64940"/>
    <w:rsid w:val="00CC2339"/>
    <w:rsid w:val="00F94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475E"/>
  <w15:chartTrackingRefBased/>
  <w15:docId w15:val="{CBB078E8-F0BF-4957-BAE3-9C01AC7A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1E"/>
    <w:pPr>
      <w:ind w:left="720"/>
      <w:contextualSpacing/>
    </w:pPr>
  </w:style>
  <w:style w:type="paragraph" w:styleId="Title">
    <w:name w:val="Title"/>
    <w:basedOn w:val="Normal"/>
    <w:next w:val="Normal"/>
    <w:link w:val="TitleChar"/>
    <w:uiPriority w:val="10"/>
    <w:qFormat/>
    <w:rsid w:val="00CC2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339"/>
    <w:rPr>
      <w:i/>
      <w:iCs/>
    </w:rPr>
  </w:style>
  <w:style w:type="character" w:customStyle="1" w:styleId="SubtitleChar">
    <w:name w:val="Subtitle Char"/>
    <w:basedOn w:val="DefaultParagraphFont"/>
    <w:link w:val="Subtitle"/>
    <w:uiPriority w:val="11"/>
    <w:rsid w:val="00CC2339"/>
    <w:rPr>
      <w:i/>
      <w:iCs/>
    </w:rPr>
  </w:style>
  <w:style w:type="character" w:customStyle="1" w:styleId="Heading1Char">
    <w:name w:val="Heading 1 Char"/>
    <w:basedOn w:val="DefaultParagraphFont"/>
    <w:link w:val="Heading1"/>
    <w:uiPriority w:val="9"/>
    <w:rsid w:val="00CC23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3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400">
      <w:bodyDiv w:val="1"/>
      <w:marLeft w:val="0"/>
      <w:marRight w:val="0"/>
      <w:marTop w:val="0"/>
      <w:marBottom w:val="0"/>
      <w:divBdr>
        <w:top w:val="none" w:sz="0" w:space="0" w:color="auto"/>
        <w:left w:val="none" w:sz="0" w:space="0" w:color="auto"/>
        <w:bottom w:val="none" w:sz="0" w:space="0" w:color="auto"/>
        <w:right w:val="none" w:sz="0" w:space="0" w:color="auto"/>
      </w:divBdr>
    </w:div>
    <w:div w:id="596013960">
      <w:bodyDiv w:val="1"/>
      <w:marLeft w:val="0"/>
      <w:marRight w:val="0"/>
      <w:marTop w:val="0"/>
      <w:marBottom w:val="0"/>
      <w:divBdr>
        <w:top w:val="none" w:sz="0" w:space="0" w:color="auto"/>
        <w:left w:val="none" w:sz="0" w:space="0" w:color="auto"/>
        <w:bottom w:val="none" w:sz="0" w:space="0" w:color="auto"/>
        <w:right w:val="none" w:sz="0" w:space="0" w:color="auto"/>
      </w:divBdr>
    </w:div>
    <w:div w:id="614482063">
      <w:bodyDiv w:val="1"/>
      <w:marLeft w:val="0"/>
      <w:marRight w:val="0"/>
      <w:marTop w:val="0"/>
      <w:marBottom w:val="0"/>
      <w:divBdr>
        <w:top w:val="none" w:sz="0" w:space="0" w:color="auto"/>
        <w:left w:val="none" w:sz="0" w:space="0" w:color="auto"/>
        <w:bottom w:val="none" w:sz="0" w:space="0" w:color="auto"/>
        <w:right w:val="none" w:sz="0" w:space="0" w:color="auto"/>
      </w:divBdr>
    </w:div>
    <w:div w:id="625350339">
      <w:bodyDiv w:val="1"/>
      <w:marLeft w:val="0"/>
      <w:marRight w:val="0"/>
      <w:marTop w:val="0"/>
      <w:marBottom w:val="0"/>
      <w:divBdr>
        <w:top w:val="none" w:sz="0" w:space="0" w:color="auto"/>
        <w:left w:val="none" w:sz="0" w:space="0" w:color="auto"/>
        <w:bottom w:val="none" w:sz="0" w:space="0" w:color="auto"/>
        <w:right w:val="none" w:sz="0" w:space="0" w:color="auto"/>
      </w:divBdr>
    </w:div>
    <w:div w:id="634797408">
      <w:bodyDiv w:val="1"/>
      <w:marLeft w:val="0"/>
      <w:marRight w:val="0"/>
      <w:marTop w:val="0"/>
      <w:marBottom w:val="0"/>
      <w:divBdr>
        <w:top w:val="none" w:sz="0" w:space="0" w:color="auto"/>
        <w:left w:val="none" w:sz="0" w:space="0" w:color="auto"/>
        <w:bottom w:val="none" w:sz="0" w:space="0" w:color="auto"/>
        <w:right w:val="none" w:sz="0" w:space="0" w:color="auto"/>
      </w:divBdr>
    </w:div>
    <w:div w:id="737358619">
      <w:bodyDiv w:val="1"/>
      <w:marLeft w:val="0"/>
      <w:marRight w:val="0"/>
      <w:marTop w:val="0"/>
      <w:marBottom w:val="0"/>
      <w:divBdr>
        <w:top w:val="none" w:sz="0" w:space="0" w:color="auto"/>
        <w:left w:val="none" w:sz="0" w:space="0" w:color="auto"/>
        <w:bottom w:val="none" w:sz="0" w:space="0" w:color="auto"/>
        <w:right w:val="none" w:sz="0" w:space="0" w:color="auto"/>
      </w:divBdr>
    </w:div>
    <w:div w:id="764305478">
      <w:bodyDiv w:val="1"/>
      <w:marLeft w:val="0"/>
      <w:marRight w:val="0"/>
      <w:marTop w:val="0"/>
      <w:marBottom w:val="0"/>
      <w:divBdr>
        <w:top w:val="none" w:sz="0" w:space="0" w:color="auto"/>
        <w:left w:val="none" w:sz="0" w:space="0" w:color="auto"/>
        <w:bottom w:val="none" w:sz="0" w:space="0" w:color="auto"/>
        <w:right w:val="none" w:sz="0" w:space="0" w:color="auto"/>
      </w:divBdr>
    </w:div>
    <w:div w:id="792557944">
      <w:bodyDiv w:val="1"/>
      <w:marLeft w:val="0"/>
      <w:marRight w:val="0"/>
      <w:marTop w:val="0"/>
      <w:marBottom w:val="0"/>
      <w:divBdr>
        <w:top w:val="none" w:sz="0" w:space="0" w:color="auto"/>
        <w:left w:val="none" w:sz="0" w:space="0" w:color="auto"/>
        <w:bottom w:val="none" w:sz="0" w:space="0" w:color="auto"/>
        <w:right w:val="none" w:sz="0" w:space="0" w:color="auto"/>
      </w:divBdr>
    </w:div>
    <w:div w:id="853374702">
      <w:bodyDiv w:val="1"/>
      <w:marLeft w:val="0"/>
      <w:marRight w:val="0"/>
      <w:marTop w:val="0"/>
      <w:marBottom w:val="0"/>
      <w:divBdr>
        <w:top w:val="none" w:sz="0" w:space="0" w:color="auto"/>
        <w:left w:val="none" w:sz="0" w:space="0" w:color="auto"/>
        <w:bottom w:val="none" w:sz="0" w:space="0" w:color="auto"/>
        <w:right w:val="none" w:sz="0" w:space="0" w:color="auto"/>
      </w:divBdr>
    </w:div>
    <w:div w:id="1543706840">
      <w:bodyDiv w:val="1"/>
      <w:marLeft w:val="0"/>
      <w:marRight w:val="0"/>
      <w:marTop w:val="0"/>
      <w:marBottom w:val="0"/>
      <w:divBdr>
        <w:top w:val="none" w:sz="0" w:space="0" w:color="auto"/>
        <w:left w:val="none" w:sz="0" w:space="0" w:color="auto"/>
        <w:bottom w:val="none" w:sz="0" w:space="0" w:color="auto"/>
        <w:right w:val="none" w:sz="0" w:space="0" w:color="auto"/>
      </w:divBdr>
    </w:div>
    <w:div w:id="1699042639">
      <w:bodyDiv w:val="1"/>
      <w:marLeft w:val="0"/>
      <w:marRight w:val="0"/>
      <w:marTop w:val="0"/>
      <w:marBottom w:val="0"/>
      <w:divBdr>
        <w:top w:val="none" w:sz="0" w:space="0" w:color="auto"/>
        <w:left w:val="none" w:sz="0" w:space="0" w:color="auto"/>
        <w:bottom w:val="none" w:sz="0" w:space="0" w:color="auto"/>
        <w:right w:val="none" w:sz="0" w:space="0" w:color="auto"/>
      </w:divBdr>
    </w:div>
    <w:div w:id="1788355428">
      <w:bodyDiv w:val="1"/>
      <w:marLeft w:val="0"/>
      <w:marRight w:val="0"/>
      <w:marTop w:val="0"/>
      <w:marBottom w:val="0"/>
      <w:divBdr>
        <w:top w:val="none" w:sz="0" w:space="0" w:color="auto"/>
        <w:left w:val="none" w:sz="0" w:space="0" w:color="auto"/>
        <w:bottom w:val="none" w:sz="0" w:space="0" w:color="auto"/>
        <w:right w:val="none" w:sz="0" w:space="0" w:color="auto"/>
      </w:divBdr>
    </w:div>
    <w:div w:id="1846744821">
      <w:bodyDiv w:val="1"/>
      <w:marLeft w:val="0"/>
      <w:marRight w:val="0"/>
      <w:marTop w:val="0"/>
      <w:marBottom w:val="0"/>
      <w:divBdr>
        <w:top w:val="none" w:sz="0" w:space="0" w:color="auto"/>
        <w:left w:val="none" w:sz="0" w:space="0" w:color="auto"/>
        <w:bottom w:val="none" w:sz="0" w:space="0" w:color="auto"/>
        <w:right w:val="none" w:sz="0" w:space="0" w:color="auto"/>
      </w:divBdr>
      <w:divsChild>
        <w:div w:id="1320620106">
          <w:marLeft w:val="0"/>
          <w:marRight w:val="0"/>
          <w:marTop w:val="0"/>
          <w:marBottom w:val="0"/>
          <w:divBdr>
            <w:top w:val="none" w:sz="0" w:space="0" w:color="auto"/>
            <w:left w:val="none" w:sz="0" w:space="0" w:color="auto"/>
            <w:bottom w:val="none" w:sz="0" w:space="0" w:color="auto"/>
            <w:right w:val="none" w:sz="0" w:space="0" w:color="auto"/>
          </w:divBdr>
          <w:divsChild>
            <w:div w:id="17253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Rocha (201084634)</dc:creator>
  <cp:keywords/>
  <dc:description/>
  <cp:lastModifiedBy>Charlene Rocha (201084634)</cp:lastModifiedBy>
  <cp:revision>12</cp:revision>
  <dcterms:created xsi:type="dcterms:W3CDTF">2021-05-11T12:01:00Z</dcterms:created>
  <dcterms:modified xsi:type="dcterms:W3CDTF">2021-05-18T01:17:00Z</dcterms:modified>
</cp:coreProperties>
</file>