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>
                <w14:alpha w14:val="15294"/>
              </w14:srgbClr>
            </w14:solidFill>
          </w14:textFill>
        </w:rPr>
        <w:t>Charlene Centeno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CSD340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-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Module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.2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01/03/2022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Building a Web Page 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1619920</wp:posOffset>
            </wp:positionH>
            <wp:positionV relativeFrom="page">
              <wp:posOffset>3567507</wp:posOffset>
            </wp:positionV>
            <wp:extent cx="3745312" cy="2600329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12" cy="2600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1873154</wp:posOffset>
            </wp:positionH>
            <wp:positionV relativeFrom="page">
              <wp:posOffset>6767191</wp:posOffset>
            </wp:positionV>
            <wp:extent cx="3238844" cy="2691769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44" cy="2691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xercise, Part 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Starter Code (with errors)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Starter Code (no errors)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Code (with title and b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1899130</wp:posOffset>
            </wp:positionH>
            <wp:positionV relativeFrom="page">
              <wp:posOffset>1548406</wp:posOffset>
            </wp:positionV>
            <wp:extent cx="3974140" cy="3317543"/>
            <wp:effectExtent l="0" t="0" r="0" b="0"/>
            <wp:wrapTopAndBottom distT="152400" distB="152400"/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140" cy="3317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ody)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Output in Browser</w:t>
      </w: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957155</wp:posOffset>
            </wp:positionH>
            <wp:positionV relativeFrom="line">
              <wp:posOffset>188001</wp:posOffset>
            </wp:positionV>
            <wp:extent cx="3995365" cy="2964303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65" cy="2964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