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F4BA" w14:textId="77777777" w:rsidR="0099145B" w:rsidRDefault="00000000">
      <w:pPr>
        <w:pStyle w:val="Title"/>
        <w:rPr>
          <w:rFonts w:eastAsia="Noto Sans CJK SC" w:cs="Lohit Devanagari"/>
        </w:rPr>
      </w:pPr>
      <w:r>
        <w:rPr>
          <w:rFonts w:eastAsia="Noto Sans CJK SC" w:cs="Lohit Devanagari"/>
        </w:rPr>
        <w:t>Project Name: The Wicked Charles</w:t>
      </w:r>
    </w:p>
    <w:p w14:paraId="64114AFA" w14:textId="77777777" w:rsidR="0099145B" w:rsidRDefault="00000000">
      <w:pPr>
        <w:pStyle w:val="Subtitle"/>
      </w:pPr>
      <w:r>
        <w:t xml:space="preserve">Team: </w:t>
      </w:r>
      <w:r>
        <w:rPr>
          <w:shd w:val="clear" w:color="auto" w:fill="FFFF00"/>
        </w:rPr>
        <w:t>M = E/C^2</w:t>
      </w:r>
    </w:p>
    <w:p w14:paraId="067636A2" w14:textId="77777777" w:rsidR="0099145B" w:rsidRDefault="00000000">
      <w:pPr>
        <w:pStyle w:val="Subtitle"/>
      </w:pPr>
      <w:r>
        <w:t xml:space="preserve">GitHub: </w:t>
      </w:r>
      <w:hyperlink r:id="rId7" w:history="1">
        <w:r>
          <w:rPr>
            <w:rStyle w:val="Hyperlink"/>
          </w:rPr>
          <w:t>https://github.com/charles-kahlenberg/Bomb-defusal</w:t>
        </w:r>
      </w:hyperlink>
    </w:p>
    <w:p w14:paraId="001AA837" w14:textId="77777777" w:rsidR="0099145B" w:rsidRDefault="00000000">
      <w:pPr>
        <w:pStyle w:val="Heading1"/>
      </w:pPr>
      <w:r>
        <w:t>Team individualization</w:t>
      </w:r>
    </w:p>
    <w:p w14:paraId="19B404C6" w14:textId="77777777" w:rsidR="0099145B" w:rsidRDefault="00000000">
      <w:pPr>
        <w:pStyle w:val="Textbody"/>
      </w:pPr>
      <w:r>
        <w:t>What did you</w:t>
      </w:r>
      <w:r>
        <w:tab/>
        <w:t xml:space="preserve"> tweak to the design provided by your instructor that makes it different from the other teams? In other words, what did you do to make your version of the “bomb” unique?</w:t>
      </w:r>
    </w:p>
    <w:p w14:paraId="2A27DBA7" w14:textId="77777777" w:rsidR="0099145B" w:rsidRDefault="0099145B">
      <w:pPr>
        <w:pStyle w:val="Textbody"/>
      </w:pPr>
    </w:p>
    <w:p w14:paraId="56224E98" w14:textId="77777777" w:rsidR="0099145B" w:rsidRDefault="00000000">
      <w:pPr>
        <w:pStyle w:val="Textbody"/>
      </w:pPr>
      <w:r>
        <w:t>Together, we had a lot of fun tweaking the core fundamentals of the bomb by converting to base code into code that can read and take in Pygame inputs. With this we were able to make all the games extremely unique with varying graphics and animations. The game starts with Charles “1” going on a rant on how he kidnapped Charles “2” and how there’s now a bomb strapped to his chair. To escape the player must open a secret vent, connect the wires to turn on the power, play the safe game to get out of the chair, flip the switches using binary logic (that tricks you) to open the door, and finally run away in the last game dodging obstacles. Adding graphics was one of the biggest things that we did to tweak the experience and story of the bomb game so that it’s our own.</w:t>
      </w:r>
    </w:p>
    <w:p w14:paraId="7D2E00B8" w14:textId="77777777" w:rsidR="0099145B" w:rsidRDefault="0099145B">
      <w:pPr>
        <w:pStyle w:val="Textbody"/>
      </w:pPr>
    </w:p>
    <w:p w14:paraId="68DE9B70" w14:textId="77777777" w:rsidR="0099145B" w:rsidRDefault="00000000">
      <w:pPr>
        <w:pStyle w:val="Heading1"/>
      </w:pPr>
      <w:r>
        <w:t>Future development plans</w:t>
      </w:r>
    </w:p>
    <w:p w14:paraId="3EFDF69F" w14:textId="77777777" w:rsidR="0099145B" w:rsidRDefault="00000000">
      <w:pPr>
        <w:pStyle w:val="Textbody"/>
      </w:pPr>
      <w:r>
        <w:t>If you were to continue working on this project, what would you do? Where could you go from here to make it better, more interesting, more fun? What could be done to increase the project’s broader impact (e.g., to make it marketable)?</w:t>
      </w:r>
    </w:p>
    <w:p w14:paraId="2FEB10EC" w14:textId="77777777" w:rsidR="0099145B" w:rsidRDefault="0099145B">
      <w:pPr>
        <w:pStyle w:val="Textbody"/>
      </w:pPr>
    </w:p>
    <w:p w14:paraId="67F4FB6F" w14:textId="77777777" w:rsidR="0099145B" w:rsidRDefault="00000000">
      <w:pPr>
        <w:pStyle w:val="Textbody"/>
      </w:pPr>
      <w:r>
        <w:t>If we were to continue working on this project the first thing that we would probably do is fully animate the rest of the game. After that, integrating more story elements so that it’s more fleshed out and polishing up a few of the other games would be our next step. To increase the project’s broader impact to best thing we could do it adds more variability within our game and makes it more easily accessible (on web browsers, etc.). Even adding things that you could buy to give you hints on how to solve the bomb or a leaderboard to incentivize people to solve the bomb faster than other players.</w:t>
      </w:r>
    </w:p>
    <w:p w14:paraId="3C5EB907" w14:textId="77777777" w:rsidR="0099145B" w:rsidRDefault="00000000">
      <w:pPr>
        <w:pStyle w:val="Heading1"/>
      </w:pPr>
      <w:r>
        <w:t>Lessons learned</w:t>
      </w:r>
    </w:p>
    <w:p w14:paraId="18ED0402" w14:textId="77777777" w:rsidR="0099145B" w:rsidRDefault="00000000">
      <w:pPr>
        <w:pStyle w:val="Textbody"/>
      </w:pPr>
      <w:r>
        <w:t xml:space="preserve">What did you learn by working on the project throughout the course? In your opinion, did it relate to </w:t>
      </w:r>
      <w:r>
        <w:rPr>
          <w:i/>
          <w:iCs/>
        </w:rPr>
        <w:t xml:space="preserve">The Science of Computing </w:t>
      </w:r>
      <w:r>
        <w:t xml:space="preserve">curriculum (and, if so, how)? How was the experience </w:t>
      </w:r>
      <w:r>
        <w:lastRenderedPageBreak/>
        <w:t>beneficial to problem solving in general? What did you learn that will benefit you in future courses in the Computer Science curriculum?</w:t>
      </w:r>
    </w:p>
    <w:p w14:paraId="57BF789F" w14:textId="77777777" w:rsidR="0099145B" w:rsidRDefault="0099145B">
      <w:pPr>
        <w:pStyle w:val="Textbody"/>
      </w:pPr>
    </w:p>
    <w:p w14:paraId="678358EE" w14:textId="77777777" w:rsidR="0099145B" w:rsidRDefault="00000000">
      <w:pPr>
        <w:pStyle w:val="Textbody"/>
      </w:pPr>
      <w:r>
        <w:t>Some of the things that we learned by working on this project were the struggles and demands of Ui/</w:t>
      </w:r>
      <w:proofErr w:type="spellStart"/>
      <w:r>
        <w:t>Ux</w:t>
      </w:r>
      <w:proofErr w:type="spellEnd"/>
      <w:r>
        <w:t xml:space="preserve"> integration. We also learned a lot about Pygame, GitHub, and how to use the terminal. In our opinion, it did relate to The Science of Computing curriculum mainly because </w:t>
      </w:r>
      <w:proofErr w:type="gramStart"/>
      <w:r>
        <w:t>all of</w:t>
      </w:r>
      <w:proofErr w:type="gramEnd"/>
      <w:r>
        <w:t xml:space="preserve"> the things we learned are important in understanding computer science within the present and future of this field. I think this experience was beneficial because we had to come up with a lot of different ways to fix bugs such as changing the dimensions of all images to the same size so that they could be animated and incorporated correctly. One thing that I learned that will benefit me in the future courses of the Computer Science curriculum is the rigor that it takes to make a successful game. On the other hand, the rigor is rewarded heavily with satisfaction.</w:t>
      </w:r>
    </w:p>
    <w:p w14:paraId="34F79541" w14:textId="77777777" w:rsidR="0099145B" w:rsidRDefault="0099145B">
      <w:pPr>
        <w:pStyle w:val="Textbody"/>
      </w:pPr>
    </w:p>
    <w:sectPr w:rsidR="0099145B">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C31AC" w14:textId="77777777" w:rsidR="00C07914" w:rsidRDefault="00C07914">
      <w:r>
        <w:separator/>
      </w:r>
    </w:p>
  </w:endnote>
  <w:endnote w:type="continuationSeparator" w:id="0">
    <w:p w14:paraId="1B1131D9" w14:textId="77777777" w:rsidR="00C07914" w:rsidRDefault="00C0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C645" w14:textId="77777777" w:rsidR="00C07914" w:rsidRDefault="00C07914">
      <w:r>
        <w:rPr>
          <w:color w:val="000000"/>
        </w:rPr>
        <w:separator/>
      </w:r>
    </w:p>
  </w:footnote>
  <w:footnote w:type="continuationSeparator" w:id="0">
    <w:p w14:paraId="356F3ECD" w14:textId="77777777" w:rsidR="00C07914" w:rsidRDefault="00C07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5B71"/>
    <w:multiLevelType w:val="multilevel"/>
    <w:tmpl w:val="A6E67484"/>
    <w:styleLink w:val="Numberedx"/>
    <w:lvl w:ilvl="0">
      <w:start w:val="1"/>
      <w:numFmt w:val="decimal"/>
      <w:lvlText w:val="(%1)"/>
      <w:lvlJc w:val="right"/>
      <w:pPr>
        <w:ind w:left="864" w:hanging="144"/>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 w15:restartNumberingAfterBreak="0">
    <w:nsid w:val="5D670F4C"/>
    <w:multiLevelType w:val="multilevel"/>
    <w:tmpl w:val="2A9638D2"/>
    <w:styleLink w:val="Numberedx0"/>
    <w:lvl w:ilvl="0">
      <w:start w:val="1"/>
      <w:numFmt w:val="decimal"/>
      <w:lvlText w:val="[%1]"/>
      <w:lvlJc w:val="right"/>
      <w:pPr>
        <w:ind w:left="864" w:hanging="144"/>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2" w15:restartNumberingAfterBreak="0">
    <w:nsid w:val="61A70A03"/>
    <w:multiLevelType w:val="multilevel"/>
    <w:tmpl w:val="8E3E6CC2"/>
    <w:styleLink w:val="List11"/>
    <w:lvl w:ilvl="0">
      <w:numFmt w:val="bullet"/>
      <w:lvlText w:val="•"/>
      <w:lvlJc w:val="right"/>
      <w:pPr>
        <w:ind w:left="864" w:hanging="144"/>
      </w:pPr>
      <w:rPr>
        <w:rFonts w:ascii="OpenSymbol" w:hAnsi="OpenSymbol"/>
      </w:rPr>
    </w:lvl>
    <w:lvl w:ilvl="1">
      <w:numFmt w:val="bullet"/>
      <w:lvlText w:val="–"/>
      <w:lvlJc w:val="right"/>
      <w:pPr>
        <w:ind w:left="1224" w:hanging="144"/>
      </w:p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num w:numId="1" w16cid:durableId="1768382360">
    <w:abstractNumId w:val="2"/>
  </w:num>
  <w:num w:numId="2" w16cid:durableId="1139612068">
    <w:abstractNumId w:val="0"/>
  </w:num>
  <w:num w:numId="3" w16cid:durableId="29734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9145B"/>
    <w:rsid w:val="0038281B"/>
    <w:rsid w:val="0099145B"/>
    <w:rsid w:val="00BE7617"/>
    <w:rsid w:val="00C079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1CFD"/>
  <w15:docId w15:val="{271A4BD5-D2FF-4FD4-80C5-94F61EFF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rFonts w:ascii="Arial" w:eastAsia="Arial" w:hAnsi="Arial" w:cs="Arial"/>
      <w:b/>
      <w:bCs/>
      <w:sz w:val="36"/>
    </w:rPr>
  </w:style>
  <w:style w:type="paragraph" w:styleId="Heading2">
    <w:name w:val="heading 2"/>
    <w:basedOn w:val="Heading"/>
    <w:next w:val="Textbody"/>
    <w:uiPriority w:val="9"/>
    <w:semiHidden/>
    <w:unhideWhenUsed/>
    <w:qFormat/>
    <w:pPr>
      <w:spacing w:before="200"/>
      <w:outlineLvl w:val="1"/>
    </w:pPr>
    <w:rPr>
      <w:rFonts w:ascii="Arial" w:eastAsia="Arial" w:hAnsi="Arial" w:cs="Arial"/>
      <w:b/>
      <w:bCs/>
    </w:rPr>
  </w:style>
  <w:style w:type="paragraph" w:styleId="Heading3">
    <w:name w:val="heading 3"/>
    <w:basedOn w:val="Heading"/>
    <w:next w:val="Textbody"/>
    <w:uiPriority w:val="9"/>
    <w:semiHidden/>
    <w:unhideWhenUsed/>
    <w:qFormat/>
    <w:pPr>
      <w:spacing w:before="140"/>
      <w:outlineLvl w:val="2"/>
    </w:pPr>
    <w:rPr>
      <w:rFonts w:ascii="Arial" w:eastAsia="Arial" w:hAnsi="Arial" w:cs="Arial"/>
      <w:b/>
      <w:bCs/>
      <w:i/>
      <w:color w:val="3465A4"/>
      <w:sz w:val="24"/>
    </w:rPr>
  </w:style>
  <w:style w:type="paragraph" w:styleId="Heading4">
    <w:name w:val="heading 4"/>
    <w:basedOn w:val="Heading"/>
    <w:next w:val="Textbody"/>
    <w:uiPriority w:val="9"/>
    <w:semiHidden/>
    <w:unhideWhenUsed/>
    <w:qFormat/>
    <w:pPr>
      <w:spacing w:before="120"/>
      <w:outlineLvl w:val="3"/>
    </w:pPr>
    <w:rPr>
      <w:b/>
      <w:bCs/>
      <w:i/>
      <w:iCs/>
    </w:rPr>
  </w:style>
  <w:style w:type="paragraph" w:styleId="Heading5">
    <w:name w:val="heading 5"/>
    <w:basedOn w:val="Heading"/>
    <w:next w:val="Textbody"/>
    <w:uiPriority w:val="9"/>
    <w:semiHidden/>
    <w:unhideWhenUsed/>
    <w:qFormat/>
    <w:pPr>
      <w:spacing w:before="120" w:after="60"/>
      <w:outlineLvl w:val="4"/>
    </w:pPr>
    <w:rPr>
      <w:b/>
      <w:bCs/>
    </w:rPr>
  </w:style>
  <w:style w:type="paragraph" w:styleId="Heading6">
    <w:name w:val="heading 6"/>
    <w:basedOn w:val="Heading"/>
    <w:next w:val="Textbody"/>
    <w:uiPriority w:val="9"/>
    <w:semiHidden/>
    <w:unhideWhenUsed/>
    <w:qFormat/>
    <w:pPr>
      <w:spacing w:before="60" w:after="60"/>
      <w:outlineLvl w:val="5"/>
    </w:pPr>
    <w:rPr>
      <w:b/>
      <w:bCs/>
      <w:i/>
      <w:iCs/>
    </w:rPr>
  </w:style>
  <w:style w:type="paragraph" w:styleId="Heading7">
    <w:name w:val="heading 7"/>
    <w:basedOn w:val="Heading"/>
    <w:next w:val="Textbody"/>
    <w:pPr>
      <w:spacing w:before="60" w:after="60"/>
      <w:outlineLvl w:val="6"/>
    </w:pPr>
    <w:rPr>
      <w:b/>
      <w:bCs/>
    </w:rPr>
  </w:style>
  <w:style w:type="paragraph" w:styleId="Heading8">
    <w:name w:val="heading 8"/>
    <w:basedOn w:val="Heading"/>
    <w:next w:val="Textbody"/>
    <w:pPr>
      <w:spacing w:before="60" w:after="60"/>
      <w:outlineLvl w:val="7"/>
    </w:pPr>
    <w:rPr>
      <w:b/>
      <w:bCs/>
      <w:i/>
      <w:iCs/>
    </w:rPr>
  </w:style>
  <w:style w:type="paragraph" w:styleId="Heading9">
    <w:name w:val="heading 9"/>
    <w:basedOn w:val="Heading"/>
    <w:next w:val="Textbody"/>
    <w:pPr>
      <w:spacing w:before="60" w:after="6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rPr>
      <w:rFonts w:ascii="Arial" w:eastAsia="Arial" w:hAnsi="Arial" w:cs="Arial"/>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ohit Devanagari"/>
    </w:rPr>
  </w:style>
  <w:style w:type="paragraph" w:styleId="Caption">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styleId="Title">
    <w:name w:val="Title"/>
    <w:basedOn w:val="Heading"/>
    <w:next w:val="Textbody"/>
    <w:uiPriority w:val="10"/>
    <w:qFormat/>
    <w:rPr>
      <w:rFonts w:ascii="Arial" w:eastAsia="Arial" w:hAnsi="Arial" w:cs="Arial"/>
      <w:b/>
      <w:bCs/>
      <w:sz w:val="56"/>
      <w:szCs w:val="56"/>
    </w:rPr>
  </w:style>
  <w:style w:type="paragraph" w:customStyle="1" w:styleId="Heading10">
    <w:name w:val="Heading 10"/>
    <w:basedOn w:val="Heading"/>
    <w:next w:val="Textbody"/>
    <w:pPr>
      <w:spacing w:before="60" w:after="60"/>
    </w:pPr>
    <w:rPr>
      <w:b/>
      <w:bCs/>
    </w:rPr>
  </w:style>
  <w:style w:type="paragraph" w:styleId="IndexHeading">
    <w:name w:val="index heading"/>
    <w:basedOn w:val="Heading"/>
    <w:pPr>
      <w:suppressLineNumbers/>
    </w:pPr>
    <w:rPr>
      <w:b/>
      <w:bCs/>
      <w:sz w:val="32"/>
      <w:szCs w:val="32"/>
    </w:rPr>
  </w:style>
  <w:style w:type="paragraph" w:customStyle="1" w:styleId="Addressee">
    <w:name w:val="Addressee"/>
    <w:basedOn w:val="Standard"/>
    <w:pPr>
      <w:suppressLineNumbers/>
      <w:spacing w:after="60"/>
    </w:pPr>
  </w:style>
  <w:style w:type="paragraph" w:styleId="Salutation">
    <w:name w:val="Salutation"/>
    <w:basedOn w:val="Standard"/>
    <w:pPr>
      <w:suppressLineNumbers/>
    </w:pPr>
  </w:style>
  <w:style w:type="paragraph" w:customStyle="1" w:styleId="ListContents">
    <w:name w:val="List Contents"/>
    <w:basedOn w:val="Standard"/>
    <w:pPr>
      <w:spacing w:after="144"/>
    </w:pPr>
  </w:style>
  <w:style w:type="paragraph" w:styleId="Subtitle">
    <w:name w:val="Subtitle"/>
    <w:basedOn w:val="Heading"/>
    <w:next w:val="Textbody"/>
    <w:uiPriority w:val="11"/>
    <w:qFormat/>
    <w:pPr>
      <w:spacing w:before="60"/>
    </w:pPr>
    <w:rPr>
      <w:rFonts w:ascii="Arial" w:eastAsia="Arial" w:hAnsi="Arial" w:cs="Arial"/>
      <w:sz w:val="36"/>
      <w:szCs w:val="36"/>
    </w:rPr>
  </w:style>
  <w:style w:type="paragraph" w:customStyle="1" w:styleId="List1">
    <w:name w:val="List 1"/>
    <w:basedOn w:val="List"/>
    <w:pPr>
      <w:spacing w:after="120"/>
      <w:ind w:left="360" w:hanging="360"/>
    </w:pPr>
  </w:style>
  <w:style w:type="paragraph" w:styleId="List2">
    <w:name w:val="List 2"/>
    <w:basedOn w:val="List"/>
    <w:pPr>
      <w:spacing w:after="120"/>
      <w:ind w:left="720" w:hanging="360"/>
    </w:pPr>
  </w:style>
  <w:style w:type="paragraph" w:styleId="List3">
    <w:name w:val="List 3"/>
    <w:basedOn w:val="List"/>
    <w:pPr>
      <w:spacing w:after="120"/>
      <w:ind w:left="1080" w:hanging="360"/>
    </w:pPr>
  </w:style>
  <w:style w:type="paragraph" w:customStyle="1" w:styleId="Hangingindent">
    <w:name w:val="Hanging indent"/>
    <w:basedOn w:val="Textbody"/>
    <w:pPr>
      <w:tabs>
        <w:tab w:val="left" w:pos="567"/>
      </w:tabs>
      <w:spacing w:after="144"/>
      <w:ind w:left="567" w:hanging="283"/>
    </w:pPr>
  </w:style>
  <w:style w:type="paragraph" w:customStyle="1" w:styleId="Footnote">
    <w:name w:val="Footnote"/>
    <w:basedOn w:val="Standard"/>
    <w:pPr>
      <w:suppressLineNumbers/>
      <w:ind w:left="339" w:hanging="339"/>
    </w:pPr>
    <w:rPr>
      <w:sz w:val="20"/>
      <w:szCs w:val="20"/>
    </w:rPr>
  </w:style>
  <w:style w:type="paragraph" w:customStyle="1" w:styleId="HeaderandFooter">
    <w:name w:val="Header and Footer"/>
    <w:basedOn w:val="Standard"/>
    <w:pPr>
      <w:suppressLineNumbers/>
      <w:tabs>
        <w:tab w:val="center" w:pos="5040"/>
        <w:tab w:val="right" w:pos="10080"/>
      </w:tabs>
    </w:pPr>
  </w:style>
  <w:style w:type="paragraph" w:styleId="Footer">
    <w:name w:val="footer"/>
    <w:basedOn w:val="HeaderandFooter"/>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able">
    <w:name w:val="Table"/>
    <w:basedOn w:val="Caption"/>
  </w:style>
  <w:style w:type="paragraph" w:customStyle="1" w:styleId="ListHeading">
    <w:name w:val="List Heading"/>
    <w:basedOn w:val="Standard"/>
    <w:next w:val="ListContents"/>
  </w:style>
  <w:style w:type="paragraph" w:customStyle="1" w:styleId="Figure">
    <w:name w:val="Figure"/>
    <w:basedOn w:val="Caption"/>
    <w:pPr>
      <w:spacing w:before="122" w:after="122"/>
    </w:pPr>
    <w:rPr>
      <w:sz w:val="20"/>
    </w:rPr>
  </w:style>
  <w:style w:type="paragraph" w:customStyle="1" w:styleId="Framecontents">
    <w:name w:val="Frame contents"/>
    <w:basedOn w:val="Standard"/>
  </w:style>
  <w:style w:type="paragraph" w:styleId="Header">
    <w:name w:val="header"/>
    <w:basedOn w:val="HeaderandFooter"/>
  </w:style>
  <w:style w:type="paragraph" w:customStyle="1" w:styleId="Headerleft">
    <w:name w:val="Header left"/>
    <w:basedOn w:val="Header"/>
  </w:style>
  <w:style w:type="paragraph" w:customStyle="1" w:styleId="HorizontalLine">
    <w:name w:val="Horizontal Line"/>
    <w:basedOn w:val="Standard"/>
    <w:next w:val="Textbody"/>
    <w:pPr>
      <w:suppressLineNumbers/>
    </w:pPr>
    <w:rPr>
      <w:sz w:val="12"/>
      <w:szCs w:val="12"/>
    </w:rPr>
  </w:style>
  <w:style w:type="paragraph" w:customStyle="1" w:styleId="Quotations">
    <w:name w:val="Quotations"/>
    <w:basedOn w:val="Standard"/>
    <w:pPr>
      <w:spacing w:after="283"/>
      <w:ind w:left="567" w:right="567"/>
    </w:p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Endnote">
    <w:name w:val="Endnote"/>
    <w:basedOn w:val="Standard"/>
    <w:pPr>
      <w:suppressLineNumbers/>
      <w:ind w:left="339" w:hanging="339"/>
    </w:pPr>
    <w:rPr>
      <w:sz w:val="20"/>
      <w:szCs w:val="20"/>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VisitedInternetLink">
    <w:name w:val="Visited Internet Link"/>
    <w:rPr>
      <w:color w:val="800000"/>
      <w:u w:val="single"/>
    </w:rPr>
  </w:style>
  <w:style w:type="character" w:customStyle="1" w:styleId="Endnoteanchor">
    <w:name w:val="Endnote anchor"/>
    <w:rPr>
      <w:position w:val="0"/>
      <w:vertAlign w:val="superscript"/>
    </w:rPr>
  </w:style>
  <w:style w:type="character" w:customStyle="1" w:styleId="NumberingSymbols">
    <w:name w:val="Numbering Symbols"/>
  </w:style>
  <w:style w:type="character" w:styleId="Emphasis">
    <w:name w:val="Emphasis"/>
    <w:rPr>
      <w:i/>
      <w:iCs/>
    </w:rPr>
  </w:style>
  <w:style w:type="character" w:customStyle="1" w:styleId="SourceText">
    <w:name w:val="Source Text"/>
    <w:rPr>
      <w:rFonts w:ascii="Liberation Mono" w:eastAsia="Noto Sans Mono CJK SC" w:hAnsi="Liberation Mono" w:cs="Liberation Mono"/>
    </w:rPr>
  </w:style>
  <w:style w:type="character" w:customStyle="1" w:styleId="Example">
    <w:name w:val="Example"/>
    <w:rPr>
      <w:rFonts w:ascii="Liberation Mono" w:eastAsia="Noto Sans Mono CJK SC" w:hAnsi="Liberation Mono" w:cs="Liberation Mono"/>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List11">
    <w:name w:val="List 1_1"/>
    <w:basedOn w:val="NoList"/>
    <w:pPr>
      <w:numPr>
        <w:numId w:val="1"/>
      </w:numPr>
    </w:pPr>
  </w:style>
  <w:style w:type="numbering" w:customStyle="1" w:styleId="Numberedx">
    <w:name w:val="Numbered (x)"/>
    <w:basedOn w:val="NoList"/>
    <w:pPr>
      <w:numPr>
        <w:numId w:val="2"/>
      </w:numPr>
    </w:pPr>
  </w:style>
  <w:style w:type="numbering" w:customStyle="1" w:styleId="Numberedx0">
    <w:name w:val="Numbered [x]"/>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harles-kahlenberg/Bomb-defus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Science of Computing</dc:title>
  <dc:subject>Final Project final write-up</dc:subject>
  <dc:creator>Jean Gourd</dc:creator>
  <cp:lastModifiedBy>Charles M. Campbell</cp:lastModifiedBy>
  <cp:revision>2</cp:revision>
  <dcterms:created xsi:type="dcterms:W3CDTF">2026-05-04T19:20:00Z</dcterms:created>
  <dcterms:modified xsi:type="dcterms:W3CDTF">2026-05-04T19:20:00Z</dcterms:modified>
</cp:coreProperties>
</file>