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81E4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2BE110BC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04DCD89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8E793DF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B92FA30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37A3D95E" w14:textId="77777777" w:rsidR="00A77157" w:rsidRPr="00BC2613" w:rsidRDefault="00A77157">
      <w:pPr>
        <w:rPr>
          <w:rFonts w:ascii="Arial" w:hAnsi="Arial" w:cs="Arial"/>
          <w:sz w:val="22"/>
          <w:szCs w:val="22"/>
        </w:rPr>
      </w:pPr>
    </w:p>
    <w:p w14:paraId="7D78DBCF" w14:textId="77777777" w:rsidR="00A77157" w:rsidRDefault="00A77157">
      <w:pPr>
        <w:rPr>
          <w:rFonts w:ascii="Arial" w:hAnsi="Arial" w:cs="Arial"/>
          <w:sz w:val="22"/>
          <w:szCs w:val="22"/>
        </w:rPr>
      </w:pPr>
    </w:p>
    <w:p w14:paraId="166A24DF" w14:textId="77777777" w:rsidR="00395956" w:rsidRPr="00BC2613" w:rsidRDefault="00395956">
      <w:pPr>
        <w:rPr>
          <w:rFonts w:ascii="Arial" w:hAnsi="Arial" w:cs="Arial"/>
          <w:sz w:val="22"/>
          <w:szCs w:val="22"/>
        </w:rPr>
      </w:pPr>
    </w:p>
    <w:tbl>
      <w:tblPr>
        <w:tblW w:w="4590" w:type="dxa"/>
        <w:tblLook w:val="04A0" w:firstRow="1" w:lastRow="0" w:firstColumn="1" w:lastColumn="0" w:noHBand="0" w:noVBand="1"/>
      </w:tblPr>
      <w:tblGrid>
        <w:gridCol w:w="2300"/>
        <w:gridCol w:w="2290"/>
      </w:tblGrid>
      <w:tr w:rsidR="00B76B74" w:rsidRPr="00BC2613" w14:paraId="173F6F7D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F3451" w14:textId="1313EB40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6C564" w14:textId="77777777" w:rsidR="00B76B74" w:rsidRPr="00BC2613" w:rsidRDefault="00B76B7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sig_age_range</w:t>
            </w:r>
          </w:p>
        </w:tc>
      </w:tr>
      <w:tr w:rsidR="00B76B74" w:rsidRPr="00BC2613" w14:paraId="2A1871E1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016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63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79282CF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97EA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Cingulo-Opercular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0F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429F3159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27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1AF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12.3-15</w:t>
            </w:r>
          </w:p>
        </w:tc>
      </w:tr>
      <w:tr w:rsidR="00B76B74" w:rsidRPr="00BC2613" w14:paraId="0D587B93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6F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BD64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726345B4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C81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9E3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6-9.6|16.8-19</w:t>
            </w:r>
          </w:p>
        </w:tc>
      </w:tr>
      <w:tr w:rsidR="00B76B74" w:rsidRPr="00BC2613" w14:paraId="22403BE7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C17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B86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51E64900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EA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001D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B76B74" w:rsidRPr="00BC2613" w14:paraId="302DD4B6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77E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E53B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6B74" w:rsidRPr="00BC2613" w14:paraId="1296A245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62082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05A0" w14:textId="77777777" w:rsidR="00B76B74" w:rsidRPr="00BC2613" w:rsidRDefault="00B76B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61138D0C" w14:textId="1972F326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CA67AA" w14:textId="14C95C21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Significant difference in age smooths</w:t>
      </w:r>
    </w:p>
    <w:p w14:paraId="5D346D41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51A246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9A4EF24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A1782A8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85917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EACD4B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8EE303C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84D599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C305EF6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09968A6F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17CFA05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DCEAC1E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13514DA3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205432FB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4F99FCD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59E05E3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4B15461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44DDC20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999118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320EB3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FF831B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4A2B45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C0E498A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662B304E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5A975CB" w14:textId="77777777" w:rsidR="00351EE1" w:rsidRDefault="00351EE1">
      <w:pPr>
        <w:rPr>
          <w:rFonts w:ascii="Arial" w:hAnsi="Arial" w:cs="Arial"/>
          <w:sz w:val="22"/>
          <w:szCs w:val="22"/>
        </w:rPr>
      </w:pPr>
    </w:p>
    <w:p w14:paraId="672E3915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7B2AE59F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2B7AB445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3A376BD3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9F7FEAC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9B199C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5FBD5F3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25FA55D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0E5B0EF2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04F936B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152E8B17" w14:textId="77777777" w:rsidR="00351EE1" w:rsidRPr="00BC2613" w:rsidRDefault="00351EE1">
      <w:pPr>
        <w:rPr>
          <w:rFonts w:ascii="Arial" w:hAnsi="Arial" w:cs="Arial"/>
          <w:sz w:val="22"/>
          <w:szCs w:val="22"/>
        </w:rPr>
      </w:pPr>
    </w:p>
    <w:p w14:paraId="36D64210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27"/>
        <w:gridCol w:w="2138"/>
      </w:tblGrid>
      <w:tr w:rsidR="00351EE1" w:rsidRPr="00BC2613" w14:paraId="0726D0B4" w14:textId="004663B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0E5EF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1F8A9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4887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5AC8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6853" w14:textId="77777777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DFE6F" w14:textId="348F8D52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C90F1" w14:textId="24458459" w:rsidR="00351EE1" w:rsidRPr="00BC2613" w:rsidRDefault="00351EE1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351EE1" w:rsidRPr="00BC2613" w14:paraId="11FEDC17" w14:textId="0B01342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DE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208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7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E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91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F3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9.4-12.5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9E89F" w14:textId="41E03624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6-10.4|15.8-20.4</w:t>
            </w:r>
          </w:p>
        </w:tc>
      </w:tr>
      <w:tr w:rsidR="00351EE1" w:rsidRPr="00BC2613" w14:paraId="304D0FDC" w14:textId="709E07A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2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D3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BC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B9D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5C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0.0127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B8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8A772" w14:textId="39D94316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6-14.3|14.6-22.8</w:t>
            </w:r>
          </w:p>
        </w:tc>
      </w:tr>
      <w:tr w:rsidR="00351EE1" w:rsidRPr="00BC2613" w14:paraId="73C5ECF8" w14:textId="705CC483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43A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07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C9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85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8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5F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BB86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7A7FF47E" w14:textId="3B0ED13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C8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42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4A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A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D8F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0.0375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6E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C02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501C5F34" w14:textId="2A8B9AF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5C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58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D7A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E7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E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9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50DFC" w14:textId="48D684B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03965D87" w14:textId="4AB659F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2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F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ED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F8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AF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DC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6DF6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2FDFE42" w14:textId="2CD6525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4B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DFC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87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1B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A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B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24D44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3B5569B3" w14:textId="7FFB0C3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C1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0B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D8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8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6E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7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2E2A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0523B2D3" w14:textId="7724EF7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7A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9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3C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E4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BE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75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3FC93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76F1D178" w14:textId="36FD8AE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B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F7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EA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E5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7D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09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701FC" w14:textId="396CE5EC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6-10.4|15.8-20.4</w:t>
            </w:r>
          </w:p>
        </w:tc>
      </w:tr>
      <w:tr w:rsidR="00351EE1" w:rsidRPr="00BC2613" w14:paraId="7F57A1CC" w14:textId="68A3E54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E00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B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B9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3A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38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46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EDE1B" w14:textId="1C3FDF0E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6-14.3|14.6-22.8</w:t>
            </w:r>
          </w:p>
        </w:tc>
      </w:tr>
      <w:tr w:rsidR="00351EE1" w:rsidRPr="00BC2613" w14:paraId="4A7E32C4" w14:textId="53BB967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2A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7B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AE7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E9A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20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59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7.3-10.1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71E6D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65AD4E05" w14:textId="00A73057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745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8BC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DF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99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D4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4AEE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62CEF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351EE1" w:rsidRPr="00BC2613" w14:paraId="2F6479A3" w14:textId="0726909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138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3C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16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3B02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889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3B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4AB14" w14:textId="59684452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7.2-7.9|13.3-14.1</w:t>
            </w:r>
          </w:p>
        </w:tc>
      </w:tr>
      <w:tr w:rsidR="00351EE1" w:rsidRPr="00BC2613" w14:paraId="7F6051B9" w14:textId="15A420C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C5B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63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1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8B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59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0.0891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197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95F5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4A0C6C29" w14:textId="351C1EB2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E8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DE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66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371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579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17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25714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964AE00" w14:textId="2A63478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ED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D50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512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79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D13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6FF9" w14:textId="77777777" w:rsidR="00351EE1" w:rsidRPr="00BC2613" w:rsidRDefault="00351EE1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BAE6E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1EE1" w:rsidRPr="00BC2613" w14:paraId="28070904" w14:textId="641F8820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40A4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BC658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51BC6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753DF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5CCA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95DD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62F7C" w14:textId="77777777" w:rsidR="00351EE1" w:rsidRPr="00BC2613" w:rsidRDefault="00351EE1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B058C1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DAC32B0" w14:textId="0D4995D4" w:rsidR="00591938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Trio only</w:t>
      </w:r>
    </w:p>
    <w:p w14:paraId="17F7C9C4" w14:textId="6E9123C0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51157708" w14:textId="5259159C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E9EDEA9" w14:textId="6FD0BCD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5E8FD23" w14:textId="464405C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A9D6F04" w14:textId="44B8C53E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F73BEBA" w14:textId="1668D24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E58504D" w14:textId="2D0D77A2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8B35DA3" w14:textId="141C239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68EF902" w14:textId="05F3735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79C40CB" w14:textId="706E9F6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E7508C" w14:textId="6B09E200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752FFD5A" w14:textId="4D176081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14DE039E" w14:textId="243D7434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649FC462" w14:textId="603DC71B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D0C390A" w14:textId="18F5137F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CF9A0F8" w14:textId="5FA0F58D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3CF9098D" w14:textId="38F02C35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5E9EEF47" w14:textId="77777777" w:rsidR="00B76B74" w:rsidRDefault="00B76B74">
      <w:pPr>
        <w:rPr>
          <w:rFonts w:ascii="Arial" w:hAnsi="Arial" w:cs="Arial"/>
          <w:sz w:val="22"/>
          <w:szCs w:val="22"/>
        </w:rPr>
      </w:pPr>
    </w:p>
    <w:p w14:paraId="7E7D91C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08B49A81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p w14:paraId="70DCB9C1" w14:textId="5ECF0C6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481BF62E" w14:textId="73C01AF9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2BD7C19D" w14:textId="77777777" w:rsidR="00DF33F5" w:rsidRPr="00BC2613" w:rsidRDefault="00DF33F5">
      <w:pPr>
        <w:rPr>
          <w:rFonts w:ascii="Arial" w:hAnsi="Arial" w:cs="Arial"/>
          <w:sz w:val="22"/>
          <w:szCs w:val="22"/>
        </w:rPr>
      </w:pPr>
    </w:p>
    <w:p w14:paraId="01BC81E2" w14:textId="77777777" w:rsidR="00484980" w:rsidRPr="00BC2613" w:rsidRDefault="00484980">
      <w:pPr>
        <w:rPr>
          <w:rFonts w:ascii="Arial" w:hAnsi="Arial" w:cs="Arial"/>
          <w:sz w:val="22"/>
          <w:szCs w:val="22"/>
        </w:rPr>
      </w:pPr>
    </w:p>
    <w:p w14:paraId="53451F17" w14:textId="1DC68C5A" w:rsidR="00DF33F5" w:rsidRPr="00BC2613" w:rsidRDefault="00DF33F5">
      <w:pPr>
        <w:rPr>
          <w:rFonts w:ascii="Arial" w:hAnsi="Arial" w:cs="Arial"/>
          <w:sz w:val="22"/>
          <w:szCs w:val="22"/>
        </w:rPr>
      </w:pPr>
    </w:p>
    <w:tbl>
      <w:tblPr>
        <w:tblW w:w="9810" w:type="dxa"/>
        <w:tblLook w:val="04A0" w:firstRow="1" w:lastRow="0" w:firstColumn="1" w:lastColumn="0" w:noHBand="0" w:noVBand="1"/>
      </w:tblPr>
      <w:tblGrid>
        <w:gridCol w:w="914"/>
        <w:gridCol w:w="2260"/>
        <w:gridCol w:w="645"/>
        <w:gridCol w:w="767"/>
        <w:gridCol w:w="925"/>
        <w:gridCol w:w="2229"/>
        <w:gridCol w:w="2070"/>
      </w:tblGrid>
      <w:tr w:rsidR="00484BBB" w:rsidRPr="00BC2613" w14:paraId="4209BFC8" w14:textId="0BF7814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4AA3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E11F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47798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B88B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07A6D" w14:textId="77777777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5577B" w14:textId="3F279A54" w:rsidR="00484BBB" w:rsidRPr="00BC2613" w:rsidRDefault="00484BBB" w:rsidP="00DF33F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8466F" w14:textId="1A666E0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3DEF9C3" w14:textId="7122D38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3B0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DCB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8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F75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4B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CE1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7.6-13.4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A05FC" w14:textId="6F316DA3" w:rsidR="00484BBB" w:rsidRPr="00BC2613" w:rsidRDefault="00A50554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6-10.1|16.3-19.5</w:t>
            </w:r>
          </w:p>
        </w:tc>
      </w:tr>
      <w:tr w:rsidR="00484BBB" w:rsidRPr="00BC2613" w14:paraId="21479CE9" w14:textId="61647ED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13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3C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7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A72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69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7831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4012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49CB60F8" w14:textId="028E4F8E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77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1E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42C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6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A8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0.0174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6F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EA8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54F6005" w14:textId="03D557B5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E6A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4D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DA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E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71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5FA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271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617AACCB" w14:textId="4F08DA3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5C2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66A8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0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B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17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0.0858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C67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10.4-11.5|20.6-21.6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7600C" w14:textId="7069DA6D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1EC24759" w14:textId="2D1C627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C7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AB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8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C5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B9A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84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A01E3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74B0742" w14:textId="7627441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81B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52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9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49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8E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C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41E0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9635A67" w14:textId="3CCB1866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3C1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195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B49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AD3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39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0.197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6C6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3DBB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13319CF" w14:textId="35C0F371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0A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E3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3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CA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35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80879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9E6AFFE" w14:textId="5479DC4D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E93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5F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B96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A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EC5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8D0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567B6" w14:textId="25525DBB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6-10.1|16.3-19.5</w:t>
            </w:r>
          </w:p>
        </w:tc>
      </w:tr>
      <w:tr w:rsidR="00484BBB" w:rsidRPr="00BC2613" w14:paraId="58230447" w14:textId="0468A6FC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AA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BC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FD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9DD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42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0.846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9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ABA4F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7CBE188" w14:textId="0B2A3B5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D10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D69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3BC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676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08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8E90" w14:textId="77777777" w:rsidR="00484BBB" w:rsidRPr="00BC2613" w:rsidRDefault="00484BBB" w:rsidP="00DF33F5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7.8-16.4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3863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2F2A7B22" w14:textId="49B0F7B9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199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102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A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7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25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58B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C44E8" w14:textId="77777777" w:rsidR="00484BBB" w:rsidRPr="00BC2613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D34F774" w14:textId="488C43CF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25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014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2FF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16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BA4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BE5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39A2" w14:textId="4F1AB563" w:rsidR="00484BBB" w:rsidRPr="00BC2613" w:rsidRDefault="00A50554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12.1-15</w:t>
            </w:r>
          </w:p>
        </w:tc>
      </w:tr>
      <w:tr w:rsidR="00484BBB" w:rsidRPr="00BC2613" w14:paraId="50795D06" w14:textId="7E39E91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6A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C04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B7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3B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DB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3C97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03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1BF3332B" w14:textId="194D239B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85CC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C0D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981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7FB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1E9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0.744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3DA8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BB4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3DDAA464" w14:textId="3C2649AA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9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927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BE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0FE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A5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BD2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4C6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7139C697" w14:textId="1AACF5E8" w:rsidTr="00BC261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166A6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AB5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A36C6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42D10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17E33" w14:textId="77777777" w:rsidR="00484BBB" w:rsidRPr="00BC2613" w:rsidRDefault="00484BBB" w:rsidP="00DF33F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35DFE" w14:textId="77777777" w:rsidR="00484BBB" w:rsidRPr="00BC2613" w:rsidRDefault="00484BBB" w:rsidP="00DF33F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28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AC2187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650307C0" w14:textId="43F83F95" w:rsidR="00DF33F5" w:rsidRPr="00BC2613" w:rsidRDefault="00DF33F5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Winsorize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90%</w:t>
      </w:r>
    </w:p>
    <w:p w14:paraId="71E78A8B" w14:textId="3F4B844C" w:rsidR="00CF5F47" w:rsidRPr="00BC2613" w:rsidRDefault="00CF5F47">
      <w:pPr>
        <w:rPr>
          <w:rFonts w:ascii="Arial" w:hAnsi="Arial" w:cs="Arial"/>
          <w:sz w:val="22"/>
          <w:szCs w:val="22"/>
        </w:rPr>
      </w:pPr>
    </w:p>
    <w:p w14:paraId="4F1F3498" w14:textId="7B31950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82EA693" w14:textId="70B9336F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BF727F5" w14:textId="23C49495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84E2E8" w14:textId="5001C2C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6E997C91" w14:textId="114CBCB1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7EF8913" w14:textId="4B6A6F46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D3BB44F" w14:textId="0681196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1B89B67" w14:textId="422E721E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ADCCF7B" w14:textId="54104858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B44DAF" w14:textId="1314F3C4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5D85ABB" w14:textId="781D781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1D9436F6" w14:textId="5A0D4EE9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B992ECA" w14:textId="4EA4D5A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4A5FC9B" w14:textId="0ED886FA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3BECEEF" w14:textId="6A155D72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50AEC836" w14:textId="5C43ABBD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2B204F9F" w14:textId="119B581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0F8E145D" w14:textId="58AFF040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70A0B77D" w14:textId="60AC3A5B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4A47B051" w14:textId="3B43E58C" w:rsidR="00E546B1" w:rsidRPr="00BC2613" w:rsidRDefault="00E546B1">
      <w:pPr>
        <w:rPr>
          <w:rFonts w:ascii="Arial" w:hAnsi="Arial" w:cs="Arial"/>
          <w:sz w:val="22"/>
          <w:szCs w:val="22"/>
        </w:rPr>
      </w:pPr>
    </w:p>
    <w:p w14:paraId="3EE8EF29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70E06D8D" w14:textId="77777777" w:rsidR="00B76B74" w:rsidRPr="00BC2613" w:rsidRDefault="00B76B74">
      <w:pPr>
        <w:rPr>
          <w:rFonts w:ascii="Arial" w:hAnsi="Arial" w:cs="Arial"/>
          <w:sz w:val="22"/>
          <w:szCs w:val="22"/>
        </w:rPr>
      </w:pPr>
    </w:p>
    <w:p w14:paraId="36CA08B2" w14:textId="7FBC7086" w:rsidR="00E546B1" w:rsidRDefault="00E546B1">
      <w:pPr>
        <w:rPr>
          <w:rFonts w:ascii="Arial" w:hAnsi="Arial" w:cs="Arial"/>
          <w:sz w:val="22"/>
          <w:szCs w:val="22"/>
        </w:rPr>
      </w:pPr>
    </w:p>
    <w:p w14:paraId="4A34B8B7" w14:textId="77777777" w:rsidR="00BC2613" w:rsidRDefault="00BC2613">
      <w:pPr>
        <w:rPr>
          <w:rFonts w:ascii="Arial" w:hAnsi="Arial" w:cs="Arial"/>
          <w:sz w:val="22"/>
          <w:szCs w:val="22"/>
        </w:rPr>
      </w:pPr>
    </w:p>
    <w:p w14:paraId="69D3E789" w14:textId="77777777" w:rsidR="00BC2613" w:rsidRPr="00BC2613" w:rsidRDefault="00BC2613">
      <w:pPr>
        <w:rPr>
          <w:rFonts w:ascii="Arial" w:hAnsi="Arial" w:cs="Arial"/>
          <w:sz w:val="22"/>
          <w:szCs w:val="22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914"/>
        <w:gridCol w:w="2332"/>
        <w:gridCol w:w="767"/>
        <w:gridCol w:w="767"/>
        <w:gridCol w:w="925"/>
        <w:gridCol w:w="1456"/>
        <w:gridCol w:w="1929"/>
      </w:tblGrid>
      <w:tr w:rsidR="00705C0A" w:rsidRPr="00BC2613" w14:paraId="0201382E" w14:textId="316F35E5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09F5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DDD1C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6499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0AF0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86C5B" w14:textId="77777777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D0B9" w14:textId="42DDE081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7358A1" w14:textId="003C4C9F" w:rsidR="00705C0A" w:rsidRPr="00BC2613" w:rsidRDefault="00705C0A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705C0A" w:rsidRPr="00BC2613" w14:paraId="25867E4D" w14:textId="39F125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F0A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25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24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A1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D3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4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7.9-12.4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77363" w14:textId="72A1AE40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6-9.4|17.5-18.7</w:t>
            </w:r>
          </w:p>
        </w:tc>
      </w:tr>
      <w:tr w:rsidR="00705C0A" w:rsidRPr="00BC2613" w14:paraId="65BE14E8" w14:textId="4813FB93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5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E97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7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14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4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C7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70D2B" w14:textId="7DA87E7B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705C0A" w:rsidRPr="00BC2613" w14:paraId="513E39E9" w14:textId="63F91E0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7C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4B8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49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68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4A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7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2247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82A3658" w14:textId="04B6CF3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D7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FB3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3C8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37F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4C7CF8F6" w14:textId="6E7D7DC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6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92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228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1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472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E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F3354" w14:textId="5D7DC5E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1B37129C" w14:textId="14C2B040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6B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8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BB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C3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0A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81F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16.2-19.9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4AEA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4E99127" w14:textId="0EFD534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9E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0D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2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6C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1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608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5D0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2E0173F7" w14:textId="10975E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FE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1FD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964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8D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99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E4E1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405C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466E49AC" w14:textId="20B887B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79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D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FE6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4F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DD2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13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BF842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3DFBF321" w14:textId="447084A7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2FE4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09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4A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AC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CB7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50A7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E5F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04F7C163" w14:textId="0FB8C179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186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71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53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8C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3B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0.805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6A59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F162" w14:textId="7F3FA9C2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6-9.4|17.5-18.7</w:t>
            </w:r>
          </w:p>
        </w:tc>
      </w:tr>
      <w:tr w:rsidR="00705C0A" w:rsidRPr="00BC2613" w14:paraId="36385230" w14:textId="7DF80E8E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9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E53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F9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08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45E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4DA4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34CEE" w14:textId="4860664C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705C0A" w:rsidRPr="00BC2613" w14:paraId="622337F2" w14:textId="536000D1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B7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76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F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36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95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4EFD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C36B5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705C0A" w:rsidRPr="00BC2613" w14:paraId="656BA4DD" w14:textId="481701CD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187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64D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D1F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E4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1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0.701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048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CF408" w14:textId="2C71AE41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705C0A" w:rsidRPr="00BC2613" w14:paraId="33B792C1" w14:textId="674E91C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0A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23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031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356E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775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E76" w14:textId="77777777" w:rsidR="00705C0A" w:rsidRPr="00BC2613" w:rsidRDefault="00705C0A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C24F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69D73719" w14:textId="57BEB92C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072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01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5817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16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B85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9043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2B0C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29D7650" w14:textId="7B6552FF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B55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9CB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6869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81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3FC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9BA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E00B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5C0A" w:rsidRPr="00BC2613" w14:paraId="579D3424" w14:textId="6870FCD8" w:rsidTr="00BC2613">
        <w:trPr>
          <w:trHeight w:val="320"/>
        </w:trPr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0C5A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CB69F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6C8E8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2946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A36BA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23E50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A0E13B" w14:textId="77777777" w:rsidR="00705C0A" w:rsidRPr="00BC2613" w:rsidRDefault="00705C0A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C5FC3C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0492818B" w14:textId="52C1BEEA" w:rsidR="00E546B1" w:rsidRPr="00BC2613" w:rsidRDefault="00960AB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BC2613">
        <w:rPr>
          <w:rFonts w:ascii="Arial" w:hAnsi="Arial" w:cs="Arial"/>
          <w:b/>
          <w:bCs/>
          <w:sz w:val="22"/>
          <w:szCs w:val="22"/>
        </w:rPr>
        <w:t>Percent_udvarsme</w:t>
      </w:r>
      <w:proofErr w:type="spellEnd"/>
      <w:r w:rsidRPr="00BC2613">
        <w:rPr>
          <w:rFonts w:ascii="Arial" w:hAnsi="Arial" w:cs="Arial"/>
          <w:b/>
          <w:bCs/>
          <w:sz w:val="22"/>
          <w:szCs w:val="22"/>
        </w:rPr>
        <w:t xml:space="preserve"> as covariate</w:t>
      </w:r>
    </w:p>
    <w:p w14:paraId="2CAC5742" w14:textId="6A9C506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9C62A16" w14:textId="1249423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F7E28FA" w14:textId="45F6AF0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A464F9" w14:textId="6F789EF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178445A" w14:textId="7DE2EE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5EAAB8E" w14:textId="16C423A8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D9898ED" w14:textId="622FC5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DB657F1" w14:textId="375894D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7AB091A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8AEACB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0084DA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66E588C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77B59E7F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D1A66B2" w14:textId="77777777" w:rsidR="00484980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43EA8C90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023339F1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54292FE9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FCB5F86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16AA47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0D27F43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6D16B143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522FDBA0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0A209D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4139B25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BC934A7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14"/>
        <w:gridCol w:w="2326"/>
        <w:gridCol w:w="1012"/>
        <w:gridCol w:w="767"/>
        <w:gridCol w:w="925"/>
        <w:gridCol w:w="1526"/>
        <w:gridCol w:w="1890"/>
      </w:tblGrid>
      <w:tr w:rsidR="00410D03" w:rsidRPr="00BC2613" w14:paraId="7FE29BC9" w14:textId="23B0456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8F3AD" w14:textId="2F1B108A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EA6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50785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E699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70B0" w14:textId="77777777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3CC55" w14:textId="6DA5FDB1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2C9BF" w14:textId="41012CBC" w:rsidR="00410D03" w:rsidRPr="00BC2613" w:rsidRDefault="00410D03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10D03" w:rsidRPr="00BC2613" w14:paraId="563955EB" w14:textId="44F29BD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761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4C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B2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5.8500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D00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00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CD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7.5-12.8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B9CF7" w14:textId="2F552976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6-9.6|17-19</w:t>
            </w:r>
          </w:p>
        </w:tc>
      </w:tr>
      <w:tr w:rsidR="00410D03" w:rsidRPr="00BC2613" w14:paraId="7A3EDC7B" w14:textId="56A1969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C3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466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F6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10.7300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C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1DB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0.0144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9B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7335B" w14:textId="232A988E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10D03" w:rsidRPr="00BC2613" w14:paraId="3A521CE5" w14:textId="2249E8A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D0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46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E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8.3100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6F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3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0.0264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17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DDA4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6C486480" w14:textId="22BAF54A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5C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D5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74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5.2900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201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55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0.1010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AEE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627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646A462" w14:textId="76EE4DA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CC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B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DF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17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90F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0.1370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0CD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20.9-21.4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5D5BB" w14:textId="60CDBCC3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441D0C1B" w14:textId="6A855A2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080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2E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CAD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CD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36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7361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48F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1905B2" w14:textId="6B2F37F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46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E65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CE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16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F0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064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A9C5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54A529F3" w14:textId="539C35C1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5C1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51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5B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EC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68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93842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46A0C6AA" w14:textId="6F70161D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5E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BF7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6B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1.3600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BD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CE4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0.4020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EC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9A2B0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5DE5D34" w14:textId="68E2F13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09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99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D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9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2D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E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54F86" w14:textId="7DF3AE4F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6-9.6|17-19</w:t>
            </w:r>
          </w:p>
        </w:tc>
      </w:tr>
      <w:tr w:rsidR="00410D03" w:rsidRPr="00BC2613" w14:paraId="561AC2DD" w14:textId="7AA8A902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04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DA6F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CF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50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F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0.9100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EE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6EC84" w14:textId="3473C070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10D03" w:rsidRPr="00BC2613" w14:paraId="6823C173" w14:textId="201C5F38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BDD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B67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DC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4.7000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309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8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0.1130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678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7EC2F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12EDA8F8" w14:textId="30FC9C6B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A0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C4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41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2.4500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CC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D3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0.2360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904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0D52A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10D03" w:rsidRPr="00BC2613" w14:paraId="0A6B34DF" w14:textId="7BCE6400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5C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7C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EEE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734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309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0.8620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8F6" w14:textId="77777777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D1754" w14:textId="3BB37FDB" w:rsidR="00410D03" w:rsidRPr="00DB097B" w:rsidRDefault="00410D03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DB097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12.3-14.8</w:t>
            </w:r>
          </w:p>
        </w:tc>
      </w:tr>
      <w:tr w:rsidR="00410D03" w:rsidRPr="00BC2613" w14:paraId="74E320C5" w14:textId="6FF4B5B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F7C6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399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A3A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2.9700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33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3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0.1950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2E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1DBF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1462D506" w14:textId="6BB1A1A5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B65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F5D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BE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02F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5D9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0.7350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0B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7D49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73487BF5" w14:textId="3E729EBC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CC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168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C5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31F4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214C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1A2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81571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0D03" w:rsidRPr="00BC2613" w14:paraId="5AD2E6AC" w14:textId="0C1B5703" w:rsidTr="00410D03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6CB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E5D3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A9B7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BB80E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E47A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EBAB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53C870" w14:textId="77777777" w:rsidR="00410D03" w:rsidRPr="00BC2613" w:rsidRDefault="00410D03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F521D4B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4B64703B" w14:textId="44A9C0B1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Controlling for antipsychotic medication</w:t>
      </w:r>
    </w:p>
    <w:p w14:paraId="5C53B3BB" w14:textId="1222F7C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888E3E" w14:textId="2BC5D184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F038B7E" w14:textId="260B591C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C665613" w14:textId="1D00D4A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3EA8B31" w14:textId="17EABB0F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316E347" w14:textId="4019D071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395E5AFD" w14:textId="73D570E0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5E5840D4" w14:textId="7ABBDDCD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14390B0B" w14:textId="6B696B5A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46484B0A" w14:textId="5E739579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29CC8CB8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133A30CE" w14:textId="77777777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62D04E29" w14:textId="6C536E82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p w14:paraId="0663EAC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E83019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B599D8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76F4D4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2E559CF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10651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3C3EB93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06D2CA4D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4B5F0043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A320C9A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6FA6CA8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5BE6741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6BCEEFE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270" w:type="dxa"/>
        <w:tblLook w:val="04A0" w:firstRow="1" w:lastRow="0" w:firstColumn="1" w:lastColumn="0" w:noHBand="0" w:noVBand="1"/>
      </w:tblPr>
      <w:tblGrid>
        <w:gridCol w:w="914"/>
        <w:gridCol w:w="2332"/>
        <w:gridCol w:w="889"/>
        <w:gridCol w:w="767"/>
        <w:gridCol w:w="925"/>
        <w:gridCol w:w="1553"/>
        <w:gridCol w:w="1890"/>
      </w:tblGrid>
      <w:tr w:rsidR="00484BBB" w:rsidRPr="00BC2613" w14:paraId="4178DB32" w14:textId="289E555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B5BC" w14:textId="264BEB89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E1F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8417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4B82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79C4F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53A0" w14:textId="5045960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3DA767" w14:textId="0432C2A5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46D89546" w14:textId="214BF35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E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2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5.7400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DEE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F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8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7.6-12.9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DB32" w14:textId="36BBFA35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6-9.6|17-18.7</w:t>
            </w:r>
          </w:p>
        </w:tc>
      </w:tr>
      <w:tr w:rsidR="00484BBB" w:rsidRPr="00BC2613" w14:paraId="1BB742FF" w14:textId="69BD1801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677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DDB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4B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9.1700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F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A3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E5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E89" w14:textId="01C6BBA0" w:rsidR="00484BBB" w:rsidRPr="00BC2613" w:rsidRDefault="004C796D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000000"/>
                <w:sz w:val="22"/>
                <w:szCs w:val="22"/>
              </w:rPr>
              <w:t>6-14.5|14.8-22.8</w:t>
            </w:r>
          </w:p>
        </w:tc>
      </w:tr>
      <w:tr w:rsidR="00484BBB" w:rsidRPr="00BC2613" w14:paraId="6AE80626" w14:textId="68560E0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6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D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D1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7.1200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B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65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0.0498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C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D5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5D5CCBE8" w14:textId="5F50D10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CF2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B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96C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4.9400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1F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47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83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8.9-19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0511D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5E39043" w14:textId="01E48F45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EE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3D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F2E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68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D1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AB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20.8-21.4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F35A" w14:textId="6E803595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472624AE" w14:textId="477CA0C2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07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7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42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2.4800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7A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2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475A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013E3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A7C9369" w14:textId="3677A409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11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5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3C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40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6E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0.9550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51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CC6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40EF96A4" w14:textId="7F9B65A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271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989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1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2.1000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8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5A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0.2680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F317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EC19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3D4C0F9" w14:textId="6A493D8B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F0E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101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4E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1.1900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B7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F7F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8F3C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ADBC2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1D346E6" w14:textId="7F5D6848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19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1F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1E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C4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A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82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684F2" w14:textId="2E0F2BDC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6-9.6|17-18.7</w:t>
            </w:r>
          </w:p>
        </w:tc>
      </w:tr>
      <w:tr w:rsidR="00484BBB" w:rsidRPr="00BC2613" w14:paraId="331769D6" w14:textId="06D71C3F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86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7D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70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84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59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0.9600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BF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58AF" w14:textId="11CA7696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6-14.5|14.8-22.8</w:t>
            </w:r>
          </w:p>
        </w:tc>
      </w:tr>
      <w:tr w:rsidR="00484BBB" w:rsidRPr="00BC2613" w14:paraId="76458212" w14:textId="4F4DE31A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60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CC5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4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4.5200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D55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54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0.1040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F1E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E38C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CC416D0" w14:textId="0EA43BED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4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717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40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2.5000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524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83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125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BB7A8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46A66" w14:textId="69E18996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2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5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87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6C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5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0.7650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E81" w14:textId="77777777" w:rsidR="00484BBB" w:rsidRPr="004C796D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82C5E" w14:textId="6E92975B" w:rsidR="00484BBB" w:rsidRPr="004C796D" w:rsidRDefault="004C796D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4C796D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12.3-15</w:t>
            </w:r>
          </w:p>
        </w:tc>
      </w:tr>
      <w:tr w:rsidR="00484BBB" w:rsidRPr="00BC2613" w14:paraId="17D75268" w14:textId="137AC2B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53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F1E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28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3.0300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1B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C8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0.1870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9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C41D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5264760" w14:textId="0AC6B5C4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2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7E9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15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8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70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0.7190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558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DF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23906559" w14:textId="6E9236EE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FE1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9B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48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1.2700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0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CD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9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238C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84BBB" w:rsidRPr="00BC2613" w14:paraId="02E43E2E" w14:textId="3F590EEC" w:rsidTr="004C796D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D24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206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684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88F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FD7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0.5630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B089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9E4B7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E9C30FD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3B57FF10" w14:textId="2EBCDDF8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 xml:space="preserve">Controlling for </w:t>
      </w:r>
      <w:r w:rsidR="00A77157" w:rsidRPr="00BC2613">
        <w:rPr>
          <w:rFonts w:ascii="Arial" w:hAnsi="Arial" w:cs="Arial"/>
          <w:b/>
          <w:bCs/>
          <w:sz w:val="22"/>
          <w:szCs w:val="22"/>
        </w:rPr>
        <w:t>cardiac diagnosis</w:t>
      </w:r>
    </w:p>
    <w:p w14:paraId="041EC9F0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2A97E0B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F796A8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0CF364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2BE0F04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9073FB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6F50AF0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F6E670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51A8FE6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7F46EDC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07A2512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BDDE2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49DD4D29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16973663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3203654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6EF5982E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387FC61B" w14:textId="77777777" w:rsidR="00B76B74" w:rsidRPr="00BC2613" w:rsidRDefault="00B76B74">
      <w:pPr>
        <w:rPr>
          <w:rFonts w:ascii="Arial" w:hAnsi="Arial" w:cs="Arial"/>
          <w:b/>
          <w:bCs/>
          <w:sz w:val="22"/>
          <w:szCs w:val="22"/>
        </w:rPr>
      </w:pPr>
    </w:p>
    <w:p w14:paraId="5848E6E7" w14:textId="77777777" w:rsidR="00C732F9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0D8E05E" w14:textId="77777777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2DA1519D" w14:textId="77777777" w:rsidR="00BC2613" w:rsidRP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43451ED9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7145490D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317177E7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64C787E2" w14:textId="77777777" w:rsidR="00C732F9" w:rsidRPr="00BC2613" w:rsidRDefault="00C732F9">
      <w:pPr>
        <w:rPr>
          <w:rFonts w:ascii="Arial" w:hAnsi="Arial" w:cs="Arial"/>
          <w:b/>
          <w:bCs/>
          <w:sz w:val="22"/>
          <w:szCs w:val="22"/>
        </w:rPr>
      </w:pPr>
    </w:p>
    <w:p w14:paraId="57C3557B" w14:textId="7BB32B05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914"/>
        <w:gridCol w:w="2332"/>
        <w:gridCol w:w="645"/>
        <w:gridCol w:w="767"/>
        <w:gridCol w:w="925"/>
        <w:gridCol w:w="1527"/>
        <w:gridCol w:w="1890"/>
      </w:tblGrid>
      <w:tr w:rsidR="00484BBB" w:rsidRPr="00BC2613" w14:paraId="2007F510" w14:textId="6ADBB1F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BBD1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11E4A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BCCC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B5A0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A9AF6" w14:textId="77777777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8F0E" w14:textId="04F45AD1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7D1D0" w14:textId="3EFD20BF" w:rsidR="00484BBB" w:rsidRPr="00BC2613" w:rsidRDefault="00484BBB" w:rsidP="00BC261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484BBB" w:rsidRPr="00BC2613" w14:paraId="7F1EBFF3" w14:textId="2348D42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2CA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AE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2A4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09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DD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80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EDF5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471D317" w14:textId="3BCACEEB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B9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211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4C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A70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6C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5D8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0DDB1" w14:textId="0B893756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54EEDA04" w14:textId="7AF5C4B6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0B6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D1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03D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8.48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3D1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B4B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0.0737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D1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86C3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15EF4CEA" w14:textId="29AD05D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CA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D79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1A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CD5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90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A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8.8-12.5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63DAE" w14:textId="665B007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76877620" w14:textId="693932F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614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E54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70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04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38F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7C6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5508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0989D90" w14:textId="13CFFFC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99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C1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AA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3C2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AA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158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19.3-21.5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32A04" w14:textId="6BE09969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5EEC2D55" w14:textId="01BF96F3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60F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B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5D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B5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15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8BC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EA44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BD2541A" w14:textId="02C1BE0C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0B5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7C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DFF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450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B2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2B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492F2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3579034C" w14:textId="0DA63DCA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05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9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9FD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0B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C3F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C41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D19C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035644DA" w14:textId="4EF2548F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D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27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Frontoparietal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733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7F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E6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0B4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2E26B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F2FB6D8" w14:textId="20D4EF0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02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AE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Somatomotor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63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5D7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2F8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9967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19B75" w14:textId="1CDFF140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6-22.8</w:t>
            </w:r>
          </w:p>
        </w:tc>
      </w:tr>
      <w:tr w:rsidR="00484BBB" w:rsidRPr="00BC2613" w14:paraId="6DD719AC" w14:textId="2115A3C8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FA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63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Cingulo Opercular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83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CCA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71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5F3A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060C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57035FB8" w14:textId="64A9E4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C102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EB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Auditory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8E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C79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4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B3D3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9BD9E" w14:textId="34898F7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6-11.1|16.2-22.6</w:t>
            </w:r>
          </w:p>
        </w:tc>
      </w:tr>
      <w:tr w:rsidR="00484BBB" w:rsidRPr="00BC2613" w14:paraId="2C9B1D59" w14:textId="44AC39C1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D4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4B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316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21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45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A0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0756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6BFB0437" w14:textId="4414FDE2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86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BA1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Dorsal Attention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C4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0C0B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86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0.749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F3E9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C9E8A" w14:textId="699182FD" w:rsidR="00484BBB" w:rsidRPr="00842C0B" w:rsidRDefault="00842C0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842C0B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20.7-22.8</w:t>
            </w:r>
          </w:p>
        </w:tc>
      </w:tr>
      <w:tr w:rsidR="00484BBB" w:rsidRPr="00BC2613" w14:paraId="1F8936F3" w14:textId="203B135D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244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FDE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Posterior Multimodal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1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20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9D1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FBE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29ABF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6F6555E" w14:textId="02D76190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C378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F7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F3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320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4F2A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E40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6926D" w14:textId="77777777" w:rsidR="00484BBB" w:rsidRPr="00842C0B" w:rsidRDefault="00484BBB" w:rsidP="00BC2613">
            <w:pPr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484BBB" w:rsidRPr="00BC2613" w14:paraId="73DA13E5" w14:textId="2BEC3385" w:rsidTr="00842C0B">
        <w:trPr>
          <w:trHeight w:val="320"/>
        </w:trPr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F939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E623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Visual2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8BCE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56D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7D67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0.544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093FC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C2613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15095" w14:textId="77777777" w:rsidR="00484BBB" w:rsidRPr="00BC2613" w:rsidRDefault="00484BBB" w:rsidP="00BC261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5B38800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734F1394" w14:textId="77777777" w:rsidR="000E4470" w:rsidRDefault="000E4470">
      <w:pPr>
        <w:rPr>
          <w:rFonts w:ascii="Arial" w:hAnsi="Arial" w:cs="Arial"/>
          <w:b/>
          <w:bCs/>
          <w:sz w:val="22"/>
          <w:szCs w:val="22"/>
        </w:rPr>
      </w:pPr>
    </w:p>
    <w:p w14:paraId="238648C4" w14:textId="73753A6B" w:rsidR="000F67D0" w:rsidRPr="00BC2613" w:rsidRDefault="000F67D0">
      <w:pPr>
        <w:rPr>
          <w:rFonts w:ascii="Arial" w:hAnsi="Arial" w:cs="Arial"/>
          <w:b/>
          <w:bCs/>
          <w:sz w:val="22"/>
          <w:szCs w:val="22"/>
        </w:rPr>
      </w:pPr>
      <w:r w:rsidRPr="00BC2613">
        <w:rPr>
          <w:rFonts w:ascii="Arial" w:hAnsi="Arial" w:cs="Arial"/>
          <w:b/>
          <w:bCs/>
          <w:sz w:val="22"/>
          <w:szCs w:val="22"/>
        </w:rPr>
        <w:t>No GSR</w:t>
      </w:r>
    </w:p>
    <w:p w14:paraId="4164184A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26CF271D" w14:textId="77777777" w:rsidR="00484980" w:rsidRPr="00BC2613" w:rsidRDefault="00484980">
      <w:pPr>
        <w:rPr>
          <w:rFonts w:ascii="Arial" w:hAnsi="Arial" w:cs="Arial"/>
          <w:b/>
          <w:bCs/>
          <w:sz w:val="22"/>
          <w:szCs w:val="22"/>
        </w:rPr>
      </w:pPr>
    </w:p>
    <w:p w14:paraId="3D8EE57D" w14:textId="54EE9F9A" w:rsidR="009407FC" w:rsidRDefault="009407F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14"/>
        <w:gridCol w:w="1708"/>
        <w:gridCol w:w="889"/>
        <w:gridCol w:w="767"/>
        <w:gridCol w:w="925"/>
        <w:gridCol w:w="1427"/>
        <w:gridCol w:w="1708"/>
      </w:tblGrid>
      <w:tr w:rsidR="0087754C" w:rsidRPr="0087754C" w14:paraId="355E720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25ECA" w14:textId="005205CC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B1259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BA530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1FDE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C640A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FDR_q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685AF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sig_change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3714E" w14:textId="77777777" w:rsidR="0087754C" w:rsidRPr="0087754C" w:rsidRDefault="0087754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sig_difference</w:t>
            </w:r>
          </w:p>
        </w:tc>
      </w:tr>
      <w:tr w:rsidR="0087754C" w:rsidRPr="0087754C" w14:paraId="0E9FDA4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AB2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E7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motor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2E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9.1800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A56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CC5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B7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9B7D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754C" w:rsidRPr="0087754C" w14:paraId="7B2BED8F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EE2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FFA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somatosensory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5E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4.6400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82E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81B3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7DF4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FE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</w:p>
        </w:tc>
      </w:tr>
      <w:tr w:rsidR="0087754C" w:rsidRPr="0087754C" w14:paraId="22C25946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8CB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6B5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parietal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F14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2.3000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04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E81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C66D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9.5-9.9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349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6-8|14.1-15.5</w:t>
            </w:r>
          </w:p>
        </w:tc>
      </w:tr>
      <w:tr w:rsidR="0087754C" w:rsidRPr="0087754C" w14:paraId="1A5B817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9D4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BE9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prefrontal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05EC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2.6800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86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743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D79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CC18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696467A0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CC4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AB4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temporal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E8E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4.4700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0D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36C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C94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AA77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19.7-22.8</w:t>
            </w:r>
          </w:p>
        </w:tc>
      </w:tr>
      <w:tr w:rsidR="0087754C" w:rsidRPr="0087754C" w14:paraId="7528D616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618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22qDel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7FC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076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3.3400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BE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C7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1F8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5A5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6-22.8</w:t>
            </w:r>
          </w:p>
        </w:tc>
      </w:tr>
      <w:tr w:rsidR="0087754C" w:rsidRPr="0087754C" w14:paraId="1B2761A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007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42B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motor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23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3.1100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2E1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1C1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0.1550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FAD3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5F4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30F3CFC1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592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E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somatosensory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2E9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4.1300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08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5D8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0.1310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C7F6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E4C2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</w:p>
        </w:tc>
      </w:tr>
      <w:tr w:rsidR="0087754C" w:rsidRPr="0087754C" w14:paraId="2784F9B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A7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parietal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EF4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1.3900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5D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52B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0.3190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FF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1936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6-8|14.1-15.5</w:t>
            </w:r>
          </w:p>
        </w:tc>
      </w:tr>
      <w:tr w:rsidR="0087754C" w:rsidRPr="0087754C" w14:paraId="07598DC3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9A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EA7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prefrontal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FFA2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0.7300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B9A7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004E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0.4290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7280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5AE3" w14:textId="77777777" w:rsidR="0087754C" w:rsidRPr="0087754C" w:rsidRDefault="0087754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754C" w:rsidRPr="0087754C" w14:paraId="7FE7D059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66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5FD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temporal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563B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0.6200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E5D5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266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0.4940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FA9C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1E6B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19.7-22.8</w:t>
            </w:r>
          </w:p>
        </w:tc>
      </w:tr>
      <w:tr w:rsidR="0087754C" w:rsidRPr="0087754C" w14:paraId="2D1FCB10" w14:textId="77777777" w:rsidTr="0087754C">
        <w:trPr>
          <w:trHeight w:val="32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F29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TD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7B29F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4BE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1.2500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914CA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F7FD8" w14:textId="77777777" w:rsidR="0087754C" w:rsidRPr="0087754C" w:rsidRDefault="0087754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000000"/>
                <w:sz w:val="22"/>
                <w:szCs w:val="22"/>
              </w:rPr>
              <w:t>0.3190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8620D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66BBB" w14:textId="77777777" w:rsidR="0087754C" w:rsidRPr="0087754C" w:rsidRDefault="0087754C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87754C">
              <w:rPr>
                <w:rFonts w:ascii="Arial" w:hAnsi="Arial" w:cs="Arial"/>
                <w:color w:val="808080"/>
                <w:sz w:val="22"/>
                <w:szCs w:val="22"/>
              </w:rPr>
              <w:t>6-22.8</w:t>
            </w:r>
          </w:p>
        </w:tc>
      </w:tr>
    </w:tbl>
    <w:p w14:paraId="616DC517" w14:textId="6CBE72E8" w:rsidR="00BC2613" w:rsidRDefault="00BC2613">
      <w:pPr>
        <w:rPr>
          <w:rFonts w:ascii="Arial" w:hAnsi="Arial" w:cs="Arial"/>
          <w:b/>
          <w:bCs/>
          <w:sz w:val="22"/>
          <w:szCs w:val="22"/>
        </w:rPr>
      </w:pPr>
    </w:p>
    <w:p w14:paraId="324141C8" w14:textId="77777777" w:rsidR="003D5E3C" w:rsidRDefault="003D5E3C">
      <w:pPr>
        <w:rPr>
          <w:rFonts w:ascii="Arial" w:hAnsi="Arial" w:cs="Arial"/>
          <w:b/>
          <w:bCs/>
          <w:sz w:val="22"/>
          <w:szCs w:val="22"/>
        </w:rPr>
      </w:pPr>
    </w:p>
    <w:p w14:paraId="56068764" w14:textId="00F50ABA" w:rsidR="009407FC" w:rsidRDefault="009407F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Anatomical TCC</w:t>
      </w:r>
    </w:p>
    <w:p w14:paraId="3FD28D9F" w14:textId="77777777" w:rsidR="005D03A4" w:rsidRDefault="005D03A4">
      <w:pPr>
        <w:rPr>
          <w:rFonts w:ascii="Arial" w:hAnsi="Arial" w:cs="Arial"/>
          <w:b/>
          <w:bCs/>
          <w:sz w:val="22"/>
          <w:szCs w:val="22"/>
        </w:rPr>
      </w:pPr>
    </w:p>
    <w:p w14:paraId="2B9407DA" w14:textId="68FDF1D6" w:rsidR="005D03A4" w:rsidRDefault="005D03A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Style w:val="TableGrid"/>
        <w:tblW w:w="7650" w:type="dxa"/>
        <w:tblInd w:w="851" w:type="dxa"/>
        <w:tblLook w:val="04A0" w:firstRow="1" w:lastRow="0" w:firstColumn="1" w:lastColumn="0" w:noHBand="0" w:noVBand="1"/>
      </w:tblPr>
      <w:tblGrid>
        <w:gridCol w:w="992"/>
        <w:gridCol w:w="2068"/>
        <w:gridCol w:w="2070"/>
        <w:gridCol w:w="2520"/>
      </w:tblGrid>
      <w:tr w:rsidR="005D03A4" w14:paraId="5B34236C" w14:textId="77777777" w:rsidTr="005D03A4">
        <w:tc>
          <w:tcPr>
            <w:tcW w:w="992" w:type="dxa"/>
          </w:tcPr>
          <w:p w14:paraId="18AC6AF5" w14:textId="77777777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38" w:type="dxa"/>
            <w:gridSpan w:val="2"/>
          </w:tcPr>
          <w:p w14:paraId="11841B74" w14:textId="658276A7" w:rsidR="005D03A4" w:rsidRDefault="005D03A4" w:rsidP="005D03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Percent of Sample from Trio Scanner</w:t>
            </w:r>
          </w:p>
        </w:tc>
        <w:tc>
          <w:tcPr>
            <w:tcW w:w="2520" w:type="dxa"/>
          </w:tcPr>
          <w:p w14:paraId="141DEDB0" w14:textId="77777777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D03A4" w14:paraId="35ACD820" w14:textId="77777777" w:rsidTr="005D03A4">
        <w:tc>
          <w:tcPr>
            <w:tcW w:w="992" w:type="dxa"/>
          </w:tcPr>
          <w:p w14:paraId="7A3FBFB2" w14:textId="3FE7D588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Visit</w:t>
            </w:r>
          </w:p>
        </w:tc>
        <w:tc>
          <w:tcPr>
            <w:tcW w:w="2068" w:type="dxa"/>
          </w:tcPr>
          <w:p w14:paraId="7AAA0B38" w14:textId="3AF18EE2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Control</w:t>
            </w:r>
          </w:p>
        </w:tc>
        <w:tc>
          <w:tcPr>
            <w:tcW w:w="2070" w:type="dxa"/>
          </w:tcPr>
          <w:p w14:paraId="687D5169" w14:textId="00EA5362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22qDel</w:t>
            </w:r>
          </w:p>
        </w:tc>
        <w:tc>
          <w:tcPr>
            <w:tcW w:w="2520" w:type="dxa"/>
          </w:tcPr>
          <w:p w14:paraId="2AA922E8" w14:textId="5078FC4E" w:rsidR="005D03A4" w:rsidRDefault="005D03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p-value (chi-squared)</w:t>
            </w:r>
          </w:p>
        </w:tc>
      </w:tr>
      <w:tr w:rsidR="005D03A4" w14:paraId="5637B499" w14:textId="77777777" w:rsidTr="005D03A4">
        <w:tc>
          <w:tcPr>
            <w:tcW w:w="992" w:type="dxa"/>
          </w:tcPr>
          <w:p w14:paraId="42EC2628" w14:textId="200D5635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 w:rsidRPr="005D03A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68" w:type="dxa"/>
          </w:tcPr>
          <w:p w14:paraId="7880A0E6" w14:textId="2D4F8EE2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72.5</w:t>
            </w:r>
          </w:p>
        </w:tc>
        <w:tc>
          <w:tcPr>
            <w:tcW w:w="2070" w:type="dxa"/>
          </w:tcPr>
          <w:p w14:paraId="79A9859F" w14:textId="3517C7A0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73.8</w:t>
            </w:r>
          </w:p>
        </w:tc>
        <w:tc>
          <w:tcPr>
            <w:tcW w:w="2520" w:type="dxa"/>
          </w:tcPr>
          <w:p w14:paraId="77781E84" w14:textId="218B0E1B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1.000</w:t>
            </w:r>
          </w:p>
        </w:tc>
      </w:tr>
      <w:tr w:rsidR="005D03A4" w14:paraId="72F8E15B" w14:textId="77777777" w:rsidTr="005D03A4">
        <w:tc>
          <w:tcPr>
            <w:tcW w:w="992" w:type="dxa"/>
          </w:tcPr>
          <w:p w14:paraId="32183B28" w14:textId="3AB0FBD5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68" w:type="dxa"/>
          </w:tcPr>
          <w:p w14:paraId="66A244BF" w14:textId="3E5FCD53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83.3</w:t>
            </w:r>
          </w:p>
        </w:tc>
        <w:tc>
          <w:tcPr>
            <w:tcW w:w="2070" w:type="dxa"/>
          </w:tcPr>
          <w:p w14:paraId="7A343DB5" w14:textId="719C44A9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66.7</w:t>
            </w:r>
          </w:p>
        </w:tc>
        <w:tc>
          <w:tcPr>
            <w:tcW w:w="2520" w:type="dxa"/>
          </w:tcPr>
          <w:p w14:paraId="41303F4A" w14:textId="1BE96700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0.233</w:t>
            </w:r>
          </w:p>
        </w:tc>
      </w:tr>
      <w:tr w:rsidR="005D03A4" w14:paraId="62A5643F" w14:textId="77777777" w:rsidTr="005D03A4">
        <w:tc>
          <w:tcPr>
            <w:tcW w:w="992" w:type="dxa"/>
          </w:tcPr>
          <w:p w14:paraId="50EA5A57" w14:textId="21C1B52E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68" w:type="dxa"/>
          </w:tcPr>
          <w:p w14:paraId="4998A63A" w14:textId="5034DF77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2070" w:type="dxa"/>
          </w:tcPr>
          <w:p w14:paraId="002DEB1F" w14:textId="57399CC0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41.7</w:t>
            </w:r>
          </w:p>
        </w:tc>
        <w:tc>
          <w:tcPr>
            <w:tcW w:w="2520" w:type="dxa"/>
          </w:tcPr>
          <w:p w14:paraId="7CA1B4E3" w14:textId="42665B11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0.092</w:t>
            </w:r>
          </w:p>
        </w:tc>
      </w:tr>
      <w:tr w:rsidR="005D03A4" w14:paraId="01A86A8E" w14:textId="77777777" w:rsidTr="005D03A4">
        <w:tc>
          <w:tcPr>
            <w:tcW w:w="992" w:type="dxa"/>
          </w:tcPr>
          <w:p w14:paraId="7E03AFCE" w14:textId="1F507AFB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68" w:type="dxa"/>
          </w:tcPr>
          <w:p w14:paraId="6E7C79C1" w14:textId="176DB9CA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70" w:type="dxa"/>
          </w:tcPr>
          <w:p w14:paraId="3857CDFC" w14:textId="75D44F80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1B86138B" w14:textId="77777777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3A4" w14:paraId="2DB01033" w14:textId="77777777" w:rsidTr="005D03A4">
        <w:tc>
          <w:tcPr>
            <w:tcW w:w="992" w:type="dxa"/>
          </w:tcPr>
          <w:p w14:paraId="350C7FC3" w14:textId="6D8ABDC8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068" w:type="dxa"/>
          </w:tcPr>
          <w:p w14:paraId="3B8E1BD5" w14:textId="677D40E3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70" w:type="dxa"/>
          </w:tcPr>
          <w:p w14:paraId="55CE7E00" w14:textId="583F5926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6DC4B065" w14:textId="77777777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3A4" w14:paraId="484AFD73" w14:textId="77777777" w:rsidTr="005D03A4">
        <w:tc>
          <w:tcPr>
            <w:tcW w:w="992" w:type="dxa"/>
          </w:tcPr>
          <w:p w14:paraId="5CE7AD7C" w14:textId="7FE9F64C" w:rsid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068" w:type="dxa"/>
          </w:tcPr>
          <w:p w14:paraId="3EF742DE" w14:textId="4B2F41BF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070" w:type="dxa"/>
          </w:tcPr>
          <w:p w14:paraId="2ECD09CE" w14:textId="2AC73FA5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0AFDDE6F" w14:textId="77777777" w:rsidR="005D03A4" w:rsidRPr="005D03A4" w:rsidRDefault="005D03A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338F0F" w14:textId="43E23B42" w:rsidR="00D23460" w:rsidRDefault="00D23460">
      <w:pPr>
        <w:rPr>
          <w:rFonts w:ascii="Arial" w:hAnsi="Arial" w:cs="Arial"/>
          <w:b/>
          <w:bCs/>
          <w:sz w:val="22"/>
          <w:szCs w:val="22"/>
        </w:rPr>
      </w:pPr>
    </w:p>
    <w:p w14:paraId="59083AD3" w14:textId="77777777" w:rsidR="00D23460" w:rsidRDefault="00D2346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7830" w:type="dxa"/>
        <w:tblLook w:val="04A0" w:firstRow="1" w:lastRow="0" w:firstColumn="1" w:lastColumn="0" w:noHBand="0" w:noVBand="1"/>
      </w:tblPr>
      <w:tblGrid>
        <w:gridCol w:w="3280"/>
        <w:gridCol w:w="882"/>
        <w:gridCol w:w="1312"/>
        <w:gridCol w:w="1420"/>
        <w:gridCol w:w="1048"/>
      </w:tblGrid>
      <w:tr w:rsidR="00D23460" w14:paraId="773DA0F4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4AAB8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45E9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4D927" w14:textId="77777777" w:rsidR="00D23460" w:rsidRDefault="00D2346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BA161" w14:textId="77777777" w:rsidR="00D23460" w:rsidRDefault="00D2346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22qDel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AFBE1" w14:textId="77777777" w:rsidR="00D23460" w:rsidRDefault="00D23460" w:rsidP="00D2346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</w:t>
            </w:r>
          </w:p>
        </w:tc>
      </w:tr>
      <w:tr w:rsidR="00D23460" w14:paraId="16025585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B604" w14:textId="77777777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Scanner, n (%)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737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prisma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68ED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 (25.9)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0DD0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 (34.8)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A381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</w:tr>
      <w:tr w:rsidR="00D23460" w14:paraId="34FF65AA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97FE" w14:textId="77777777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2D2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trio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2C65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(74.1)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EAD1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 (65.2)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42BF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3460" w14:paraId="75DA8D06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0126" w14:textId="0A00E018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fMRI % movement, mean (SD)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934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1708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 (9.67)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7142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9.10 (11.73)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EBA2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</w:tr>
      <w:tr w:rsidR="00D23460" w14:paraId="2D4BEC07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23F4" w14:textId="77777777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Visit, n (%)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1C63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C627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 (63.9)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84E2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 (58.0)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AD38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0.467</w:t>
            </w:r>
          </w:p>
        </w:tc>
      </w:tr>
      <w:tr w:rsidR="00D23460" w14:paraId="36E96E1C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23D" w14:textId="77777777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E42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2EEA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 (27.8)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EAE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 (26.8)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B179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3460" w14:paraId="641AB116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0B61" w14:textId="77777777" w:rsidR="00D23460" w:rsidRDefault="00D23460" w:rsidP="00D2346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4E98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0C90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(4.6)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701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(10.7)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146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3460" w14:paraId="144D6BA6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DD8" w14:textId="77777777" w:rsidR="00D23460" w:rsidRDefault="00D23460" w:rsidP="00D2346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B40A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C51D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(1.9)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CF71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(3.6)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D6BA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3460" w14:paraId="40829324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7D1E" w14:textId="77777777" w:rsidR="00D23460" w:rsidRDefault="00D23460" w:rsidP="00D2346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7A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68D2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(0.9)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F590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(0.9)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74C5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3460" w14:paraId="67CA40BE" w14:textId="77777777" w:rsidTr="009B2906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3A35E" w14:textId="77777777" w:rsidR="00D23460" w:rsidRDefault="00D23460" w:rsidP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F3E70" w14:textId="77777777" w:rsidR="00D23460" w:rsidRDefault="00D2346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B411A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(0.9)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D6A4C" w14:textId="77777777" w:rsidR="00D23460" w:rsidRDefault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3B603" w14:textId="77777777" w:rsidR="00D23460" w:rsidRDefault="00D23460" w:rsidP="00D234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1D92EB9" w14:textId="77777777" w:rsidR="005D03A4" w:rsidRDefault="005D03A4">
      <w:pPr>
        <w:rPr>
          <w:rFonts w:ascii="Arial" w:hAnsi="Arial" w:cs="Arial"/>
          <w:b/>
          <w:bCs/>
          <w:sz w:val="22"/>
          <w:szCs w:val="22"/>
        </w:rPr>
      </w:pPr>
    </w:p>
    <w:p w14:paraId="129C22B7" w14:textId="77777777" w:rsidR="009B2906" w:rsidRDefault="009B2906">
      <w:pPr>
        <w:rPr>
          <w:rFonts w:ascii="Arial" w:hAnsi="Arial" w:cs="Arial"/>
          <w:b/>
          <w:bCs/>
          <w:sz w:val="22"/>
          <w:szCs w:val="22"/>
        </w:rPr>
      </w:pPr>
    </w:p>
    <w:p w14:paraId="30231A3E" w14:textId="77777777" w:rsidR="009B2906" w:rsidRPr="00BC2613" w:rsidRDefault="009B2906">
      <w:pPr>
        <w:rPr>
          <w:rFonts w:ascii="Arial" w:hAnsi="Arial" w:cs="Arial"/>
          <w:b/>
          <w:bCs/>
          <w:sz w:val="22"/>
          <w:szCs w:val="22"/>
        </w:rPr>
      </w:pPr>
    </w:p>
    <w:sectPr w:rsidR="009B2906" w:rsidRPr="00BC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2"/>
    <w:rsid w:val="000E4470"/>
    <w:rsid w:val="000F67D0"/>
    <w:rsid w:val="001319D1"/>
    <w:rsid w:val="00351EE1"/>
    <w:rsid w:val="00395956"/>
    <w:rsid w:val="003D5E3C"/>
    <w:rsid w:val="00401A32"/>
    <w:rsid w:val="00410D03"/>
    <w:rsid w:val="00484980"/>
    <w:rsid w:val="00484BBB"/>
    <w:rsid w:val="004C796D"/>
    <w:rsid w:val="00591938"/>
    <w:rsid w:val="005C5709"/>
    <w:rsid w:val="005D03A4"/>
    <w:rsid w:val="005D094D"/>
    <w:rsid w:val="006A2886"/>
    <w:rsid w:val="00705C0A"/>
    <w:rsid w:val="00842C0B"/>
    <w:rsid w:val="0087754C"/>
    <w:rsid w:val="009407FC"/>
    <w:rsid w:val="00960AB4"/>
    <w:rsid w:val="009B2906"/>
    <w:rsid w:val="009C28B9"/>
    <w:rsid w:val="00A50554"/>
    <w:rsid w:val="00A77157"/>
    <w:rsid w:val="00AA5FEF"/>
    <w:rsid w:val="00B76B74"/>
    <w:rsid w:val="00BC2613"/>
    <w:rsid w:val="00C732F9"/>
    <w:rsid w:val="00CF5F47"/>
    <w:rsid w:val="00D23460"/>
    <w:rsid w:val="00D775F6"/>
    <w:rsid w:val="00DB097B"/>
    <w:rsid w:val="00DF33F5"/>
    <w:rsid w:val="00E26C1A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DFF"/>
  <w15:chartTrackingRefBased/>
  <w15:docId w15:val="{386562BC-4958-8545-8D00-F98B9F74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10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27</cp:revision>
  <dcterms:created xsi:type="dcterms:W3CDTF">2023-03-08T03:58:00Z</dcterms:created>
  <dcterms:modified xsi:type="dcterms:W3CDTF">2023-08-09T03:12:00Z</dcterms:modified>
</cp:coreProperties>
</file>