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0FB0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这是一篇测试文档</w:t>
      </w:r>
    </w:p>
    <w:p w14:paraId="564469DE">
      <w:pPr>
        <w:rPr>
          <w:rFonts w:hint="eastAsia" w:ascii="微软雅黑" w:hAnsi="微软雅黑" w:eastAsia="微软雅黑" w:cs="微软雅黑"/>
          <w:i w:val="0"/>
          <w:iCs w:val="0"/>
          <w:caps w:val="0"/>
          <w:color w:val="616161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6161"/>
          <w:spacing w:val="0"/>
          <w:sz w:val="20"/>
          <w:szCs w:val="20"/>
          <w:shd w:val="clear" w:fill="FFFFFF"/>
          <w:lang w:val="en-US" w:eastAsia="zh-CN"/>
        </w:rPr>
        <w:t>主要包含以下内容：</w:t>
      </w:r>
    </w:p>
    <w:p w14:paraId="7E612B7A">
      <w:pPr>
        <w:rPr>
          <w:rFonts w:hint="eastAsia" w:ascii="微软雅黑" w:hAnsi="微软雅黑" w:eastAsia="微软雅黑" w:cs="微软雅黑"/>
          <w:i w:val="0"/>
          <w:iCs w:val="0"/>
          <w:caps w:val="0"/>
          <w:color w:val="616161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6161"/>
          <w:spacing w:val="0"/>
          <w:sz w:val="20"/>
          <w:szCs w:val="20"/>
          <w:shd w:val="clear" w:fill="FFFFFF"/>
          <w:lang w:val="en-US" w:eastAsia="zh-CN"/>
        </w:rPr>
        <w:t>1. 代码块</w:t>
      </w:r>
    </w:p>
    <w:p w14:paraId="37AE659D">
      <w:pPr>
        <w:rPr>
          <w:rFonts w:hint="eastAsia" w:ascii="微软雅黑" w:hAnsi="微软雅黑" w:eastAsia="微软雅黑" w:cs="微软雅黑"/>
          <w:i w:val="0"/>
          <w:iCs w:val="0"/>
          <w:caps w:val="0"/>
          <w:color w:val="616161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6161"/>
          <w:spacing w:val="0"/>
          <w:sz w:val="20"/>
          <w:szCs w:val="20"/>
          <w:shd w:val="clear" w:fill="FFFFFF"/>
          <w:lang w:val="en-US" w:eastAsia="zh-CN"/>
        </w:rPr>
        <w:t>2. 公式块（比如LaTex语法生成的公式块）</w:t>
      </w:r>
    </w:p>
    <w:p w14:paraId="43B85773">
      <w:pPr>
        <w:rPr>
          <w:rFonts w:hint="default" w:ascii="微软雅黑" w:hAnsi="微软雅黑" w:eastAsia="微软雅黑" w:cs="微软雅黑"/>
          <w:i w:val="0"/>
          <w:iCs w:val="0"/>
          <w:caps w:val="0"/>
          <w:color w:val="616161"/>
          <w:spacing w:val="0"/>
          <w:sz w:val="20"/>
          <w:szCs w:val="20"/>
          <w:shd w:val="clear" w:fill="FFFFFF"/>
          <w:lang w:val="en-US" w:eastAsia="zh-CN"/>
        </w:rPr>
      </w:pPr>
    </w:p>
    <w:p w14:paraId="0C1687E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公式块的区域：</w:t>
      </w:r>
    </w:p>
    <w:p w14:paraId="7BBE5C7F">
      <w:pPr>
        <w:pStyle w:val="4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指数函数的泰勒展开</w:t>
      </w:r>
    </w:p>
    <w:p w14:paraId="45BB4DFD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hAnsi="Consolas" w:eastAsia="Consolas" w:cs="Consolas"/>
          <w:b w:val="0"/>
          <w:bCs w:val="0"/>
          <w:i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  <m:oMathPara>
        <m:oMath>
          <m:sSup>
            <m:sSupPr>
              <m:ctrlPr>
                <w:rPr>
                  <w:rFonts w:hint="default" w:ascii="Cambria Math" w:hAnsi="Cambria Math" w:eastAsia="Consolas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Consolas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Consolas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Consolas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Consolas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Consolas" w:cs="Times New Roman"/>
              <w:b w:val="0"/>
              <w:i w:val="0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Consolas" w:cs="Times New Roman"/>
                  <w:i/>
                  <w:sz w:val="28"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Consolas" w:cs="Times New Roman"/>
                  <w:i/>
                  <w:sz w:val="28"/>
                  <w:szCs w:val="28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Consolas" w:cs="Times New Roman"/>
                  <w:b w:val="0"/>
                  <w:i w:val="0"/>
                  <w:sz w:val="28"/>
                  <w:szCs w:val="28"/>
                </w:rPr>
                <m:t>=0</m:t>
              </m:r>
              <m:ctrlPr>
                <w:rPr>
                  <w:rFonts w:hint="default" w:ascii="Cambria Math" w:hAnsi="Cambria Math" w:eastAsia="Consolas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Consolas" w:cs="Times New Roman"/>
                  <w:b w:val="0"/>
                  <w:i w:val="0"/>
                  <w:sz w:val="28"/>
                  <w:szCs w:val="28"/>
                </w:rPr>
                <m:t>∞</m:t>
              </m:r>
              <m:ctrlPr>
                <w:rPr>
                  <w:rFonts w:hint="default" w:ascii="Cambria Math" w:hAnsi="Cambria Math" w:eastAsia="Consolas" w:cs="Times New Roman"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eastAsia="Consolas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onsolas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Consolas" w:cs="Times New Roman"/>
                          <w:i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eastAsia="Consolas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nor/>
                        </m:rPr>
                        <w:rPr>
                          <w:rFonts w:hint="default" w:ascii="Times New Roman" w:hAnsi="Times New Roman" w:eastAsia="Consolas" w:cs="Times New Roman"/>
                          <w:i/>
                          <w:sz w:val="28"/>
                          <w:szCs w:val="28"/>
                        </w:rPr>
                        <m:t>n</m:t>
                      </m:r>
                      <m:ctrlPr>
                        <w:rPr>
                          <w:rFonts w:hint="default" w:ascii="Cambria Math" w:hAnsi="Cambria Math" w:eastAsia="Consolas" w:cs="Times New Roman"/>
                          <w:sz w:val="28"/>
                          <w:szCs w:val="2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Consolas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default" w:ascii="Times New Roman" w:hAnsi="Times New Roman" w:eastAsia="Consolas" w:cs="Times New Roman"/>
                      <w:i/>
                      <w:sz w:val="28"/>
                      <w:szCs w:val="28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onsolas" w:cs="Times New Roman"/>
                      <w:b w:val="0"/>
                      <w:i w:val="0"/>
                      <w:sz w:val="28"/>
                      <w:szCs w:val="28"/>
                    </w:rPr>
                    <m:t>!</m:t>
                  </m:r>
                  <m:ctrlPr>
                    <w:rPr>
                      <w:rFonts w:hint="default" w:ascii="Cambria Math" w:hAnsi="Cambria Math" w:eastAsia="Consolas" w:cs="Times New Roman"/>
                      <w:sz w:val="28"/>
                      <w:szCs w:val="28"/>
                    </w:rPr>
                  </m:ctrlPr>
                </m:den>
              </m:f>
              <m:ctrlPr>
                <w:rPr>
                  <w:rFonts w:hint="default" w:ascii="Cambria Math" w:hAnsi="Cambria Math" w:eastAsia="Consolas" w:cs="Times New Roman"/>
                  <w:i/>
                  <w:sz w:val="28"/>
                  <w:szCs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Consolas" w:cs="Times New Roman"/>
              <w:b w:val="0"/>
              <w:i w:val="0"/>
              <w:sz w:val="28"/>
              <w:szCs w:val="28"/>
            </w:rPr>
            <m:t>=1+</m:t>
          </m:r>
          <m:r>
            <m:rPr>
              <m:nor/>
            </m:rPr>
            <w:rPr>
              <w:rFonts w:hint="default" w:ascii="Times New Roman" w:hAnsi="Times New Roman" w:eastAsia="Consolas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Consolas" w:cs="Times New Roman"/>
              <w:b w:val="0"/>
              <w:i w:val="0"/>
              <w:sz w:val="28"/>
              <w:szCs w:val="28"/>
            </w:rPr>
            <m:t>+</m:t>
          </m:r>
          <m:f>
            <m:fPr>
              <m:ctrlPr>
                <w:rPr>
                  <w:rFonts w:hint="default" w:ascii="Cambria Math" w:hAnsi="Cambria Math" w:eastAsia="Consolas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Consolas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Consolas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eastAsia="Consolas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onsolas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eastAsia="Consolas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eastAsia="Consolas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Consolas" w:cs="Times New Roman"/>
                  <w:b w:val="0"/>
                  <w:i w:val="0"/>
                  <w:sz w:val="28"/>
                  <w:szCs w:val="28"/>
                </w:rPr>
                <m:t>2!</m:t>
              </m:r>
              <m:ctrlPr>
                <w:rPr>
                  <w:rFonts w:hint="default" w:ascii="Cambria Math" w:hAnsi="Cambria Math" w:eastAsia="Consolas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Consolas" w:cs="Times New Roman"/>
              <w:b w:val="0"/>
              <w:i w:val="0"/>
              <w:sz w:val="28"/>
              <w:szCs w:val="28"/>
            </w:rPr>
            <m:t>+</m:t>
          </m:r>
          <m:f>
            <m:fPr>
              <m:ctrlPr>
                <w:rPr>
                  <w:rFonts w:hint="default" w:ascii="Cambria Math" w:hAnsi="Cambria Math" w:eastAsia="Consolas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Consolas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Consolas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eastAsia="Consolas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onsolas" w:cs="Times New Roman"/>
                      <w:b w:val="0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eastAsia="Consolas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eastAsia="Consolas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Consolas" w:cs="Times New Roman"/>
                  <w:b w:val="0"/>
                  <w:i w:val="0"/>
                  <w:sz w:val="28"/>
                  <w:szCs w:val="28"/>
                </w:rPr>
                <m:t>3!</m:t>
              </m:r>
              <m:ctrlPr>
                <w:rPr>
                  <w:rFonts w:hint="default" w:ascii="Cambria Math" w:hAnsi="Cambria Math" w:eastAsia="Consolas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Consolas" w:cs="Times New Roman"/>
              <w:b w:val="0"/>
              <w:i w:val="0"/>
              <w:sz w:val="28"/>
              <w:szCs w:val="28"/>
            </w:rPr>
            <m:t>+⋯</m:t>
          </m:r>
        </m:oMath>
      </m:oMathPara>
    </w:p>
    <w:p w14:paraId="74D8D36B">
      <w:pPr>
        <w:pStyle w:val="4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正弦函数的泰勒展开</w:t>
      </w:r>
    </w:p>
    <w:p w14:paraId="5C2C5DF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hAnsi="Cambria Math" w:eastAsia="Consolas"/>
          <w:i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6161"/>
          <w:spacing w:val="0"/>
          <w:sz w:val="20"/>
          <w:szCs w:val="20"/>
          <w:shd w:val="clear" w:fill="FFFFFF"/>
          <w:lang w:val="en-US" w:eastAsia="zh-CN"/>
        </w:rPr>
        <w:t xml:space="preserve">  </w:t>
      </w:r>
      <m:oMath>
        <m:func>
          <m:func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Consolas"/>
                <w:sz w:val="28"/>
                <w:szCs w:val="28"/>
              </w:rPr>
              <m:t>sin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fName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x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e>
        </m:func>
        <m:r>
          <m:rPr/>
          <w:rPr>
            <w:rFonts w:hint="default" w:ascii="Cambria Math" w:hAnsi="Cambria Math" w:eastAsia="Consolas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eastAsia="Consolas"/>
                <w:i/>
                <w:sz w:val="28"/>
                <w:szCs w:val="28"/>
              </w:rPr>
            </m:ctrlPr>
          </m:naryPr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n=0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∞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hint="default" w:ascii="Cambria Math" w:hAnsi="Cambria Math" w:eastAsia="Consolas"/>
                    <w:i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(−1</m:t>
                </m:r>
                <m:sSup>
                  <m:sSupPr>
                    <m:ctrlPr>
                      <w:rPr>
                        <w:rFonts w:hint="default" w:ascii="Cambria Math" w:hAnsi="Cambria Math" w:eastAsia="Consolas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Consolas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ascii="Cambria Math" w:hAnsi="Cambria Math" w:eastAsia="Consolas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Consolas"/>
                        <w:sz w:val="28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 w:eastAsia="Consolas"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(2n+1)!</m:t>
                </m:r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den>
            </m:f>
            <m:ctrlPr>
              <w:rPr>
                <w:rFonts w:hint="default" w:ascii="Cambria Math" w:hAnsi="Cambria Math" w:eastAsia="Consolas"/>
                <w:i/>
                <w:sz w:val="28"/>
                <w:szCs w:val="28"/>
              </w:rPr>
            </m:ctrlPr>
          </m:e>
        </m:nary>
        <m:sSup>
          <m:sSup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p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Consolas"/>
                <w:i/>
                <w:sz w:val="28"/>
                <w:szCs w:val="28"/>
              </w:rPr>
            </m:ctrlPr>
          </m:e>
          <m:sup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2n+1</m:t>
            </m:r>
            <m:ctrlPr>
              <w:rPr>
                <w:rFonts w:hint="default" w:ascii="Cambria Math" w:hAnsi="Cambria Math" w:eastAsia="Consolas"/>
                <w:i/>
                <w:sz w:val="28"/>
                <w:szCs w:val="28"/>
              </w:rPr>
            </m:ctrlPr>
          </m:sup>
        </m:sSup>
        <m:r>
          <m:rPr/>
          <w:rPr>
            <w:rFonts w:hint="default" w:ascii="Cambria Math" w:hAnsi="Cambria Math" w:eastAsia="Consolas"/>
            <w:sz w:val="28"/>
            <w:szCs w:val="28"/>
          </w:rPr>
          <m:t>=x−</m:t>
        </m:r>
        <m:f>
          <m:fPr>
            <m:ctrlPr>
              <w:rPr>
                <w:rFonts w:hint="default" w:ascii="Cambria Math" w:hAnsi="Cambria Math" w:eastAsia="Consolas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sup>
            </m:sSup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num>
          <m:den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3!</m:t>
            </m: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den>
        </m:f>
        <m:r>
          <m:rPr/>
          <w:rPr>
            <w:rFonts w:hint="default" w:ascii="Cambria Math" w:hAnsi="Cambria Math" w:eastAsia="Consolas"/>
            <w:sz w:val="28"/>
            <w:szCs w:val="28"/>
          </w:rPr>
          <m:t>+</m:t>
        </m:r>
        <m:f>
          <m:fPr>
            <m:ctrlPr>
              <w:rPr>
                <w:rFonts w:hint="default" w:ascii="Cambria Math" w:hAnsi="Cambria Math" w:eastAsia="Consolas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sup>
            </m:sSup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num>
          <m:den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5!</m:t>
            </m: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den>
        </m:f>
        <m:r>
          <m:rPr/>
          <w:rPr>
            <w:rFonts w:hint="default" w:ascii="Cambria Math" w:hAnsi="Cambria Math" w:eastAsia="Consolas"/>
            <w:sz w:val="28"/>
            <w:szCs w:val="28"/>
          </w:rPr>
          <m:t>−⋯</m:t>
        </m:r>
      </m:oMath>
    </w:p>
    <w:p w14:paraId="28A227F6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hAnsi="Cambria Math" w:eastAsia="Consolas"/>
          <w:i w:val="0"/>
          <w:sz w:val="28"/>
          <w:szCs w:val="28"/>
        </w:rPr>
      </w:pPr>
    </w:p>
    <w:p w14:paraId="4C5A667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傅里叶变换对</w:t>
      </w:r>
    </w:p>
    <w:p w14:paraId="055DB20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hAnsi="Times New Roman" w:eastAsia="Consolas"/>
          <w:i w:val="0"/>
          <w:sz w:val="24"/>
          <w:szCs w:val="24"/>
        </w:rPr>
      </w:pPr>
      <m:oMathPara>
        <m:oMath>
          <m:r>
            <m:rPr/>
            <w:rPr>
              <w:rFonts w:hint="default" w:ascii="Times New Roman" w:hAnsi="Times New Roman" w:eastAsia="Consolas"/>
              <w:sz w:val="24"/>
              <w:szCs w:val="24"/>
            </w:rPr>
            <m:t>f(t)=</m:t>
          </m:r>
          <m:f>
            <m:fPr>
              <m:ctrlPr>
                <w:rPr>
                  <w:rFonts w:hint="default" w:ascii="Cambria Math" w:hAnsi="Cambria Math" w:eastAsia="Consolas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Times New Roman" w:hAnsi="Times New Roman" w:eastAsia="Consolas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Times New Roman" w:hAnsi="Times New Roman" w:eastAsia="Consolas"/>
                  <w:sz w:val="24"/>
                  <w:szCs w:val="24"/>
                </w:rPr>
                <m:t>2π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den>
          </m:f>
          <m:nary>
            <m:naryPr>
              <m:limLoc m:val="subSup"/>
              <m:ctrlPr>
                <w:rPr>
                  <w:rFonts w:hint="default" w:ascii="Cambria Math" w:hAnsi="Cambria Math" w:eastAsia="Consolas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hint="default" w:ascii="Times New Roman" w:hAnsi="Times New Roman" w:eastAsia="Consolas"/>
                  <w:sz w:val="24"/>
                  <w:szCs w:val="24"/>
                </w:rPr>
                <m:t>−∞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b>
            <m:sup>
              <m:r>
                <m:rPr/>
                <w:rPr>
                  <w:rFonts w:hint="default" w:ascii="Times New Roman" w:hAnsi="Times New Roman" w:eastAsia="Consolas"/>
                  <w:sz w:val="24"/>
                  <w:szCs w:val="24"/>
                </w:rPr>
                <m:t>+∞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p>
            <m:e>
              <m:acc>
                <m:acc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hint="default" w:ascii="Times New Roman" w:hAnsi="Times New Roman" w:eastAsia="Consolas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</m:acc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e>
          </m:nary>
          <m:r>
            <m:rPr/>
            <w:rPr>
              <w:rFonts w:hint="default" w:ascii="Times New Roman" w:hAnsi="Times New Roman" w:eastAsia="Consolas"/>
              <w:sz w:val="24"/>
              <w:szCs w:val="24"/>
            </w:rPr>
            <m:t>(ω) </m:t>
          </m:r>
          <m:sSup>
            <m:sSup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pPr>
            <m:e>
              <m:r>
                <m:rPr/>
                <w:rPr>
                  <w:rFonts w:hint="default" w:ascii="Times New Roman" w:hAnsi="Times New Roman" w:eastAsia="Consolas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e>
            <m:sup>
              <m:r>
                <m:rPr/>
                <w:rPr>
                  <w:rFonts w:hint="default" w:ascii="Times New Roman" w:hAnsi="Times New Roman" w:eastAsia="Consolas"/>
                  <w:sz w:val="24"/>
                  <w:szCs w:val="24"/>
                </w:rPr>
                <m:t>iωt</m:t>
              </m: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up>
          </m:sSup>
          <m:r>
            <m:rPr/>
            <w:rPr>
              <w:rFonts w:hint="default" w:ascii="Times New Roman" w:hAnsi="Times New Roman" w:eastAsia="Consolas"/>
              <w:sz w:val="24"/>
              <w:szCs w:val="24"/>
            </w:rPr>
            <m:t> </m:t>
          </m:r>
          <m:r>
            <m:rPr>
              <m:sty m:val="p"/>
            </m:rPr>
            <w:rPr>
              <w:rFonts w:hint="default" w:ascii="Times New Roman" w:hAnsi="Times New Roman" w:eastAsia="Consolas"/>
              <w:sz w:val="24"/>
              <w:szCs w:val="24"/>
            </w:rPr>
            <m:t>d</m:t>
          </m:r>
          <m:r>
            <m:rPr/>
            <w:rPr>
              <w:rFonts w:hint="default" w:ascii="Times New Roman" w:hAnsi="Times New Roman" w:eastAsia="Consolas"/>
              <w:sz w:val="24"/>
              <w:szCs w:val="24"/>
            </w:rPr>
            <m:t>ω</m:t>
          </m:r>
        </m:oMath>
      </m:oMathPara>
    </w:p>
    <w:p w14:paraId="6D33327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hAnsi="Times New Roman" w:eastAsia="Consolas"/>
          <w:i w:val="0"/>
          <w:sz w:val="24"/>
          <w:szCs w:val="24"/>
        </w:rPr>
      </w:pPr>
    </w:p>
    <w:p w14:paraId="6CFF965A">
      <w:pPr>
        <w:pStyle w:val="3"/>
        <w:bidi w:val="0"/>
        <w:rPr>
          <w:rFonts w:hint="eastAsia" w:hAnsi="Times New Roman" w:eastAsia="宋体"/>
          <w:i w:val="0"/>
          <w:szCs w:val="24"/>
          <w:lang w:val="en-US" w:eastAsia="zh-CN"/>
        </w:rPr>
      </w:pPr>
      <w:r>
        <w:rPr>
          <w:rFonts w:hint="eastAsia"/>
          <w:lang w:val="en-US" w:eastAsia="zh-CN"/>
        </w:rPr>
        <w:t>代码块的区域：</w:t>
      </w:r>
    </w:p>
    <w:p w14:paraId="1074650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Lint后的代码</w:t>
      </w:r>
    </w:p>
    <w:p w14:paraId="2D51C988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eastAsia" w:hAnsi="Times New Roman" w:eastAsia="宋体"/>
          <w:i w:val="0"/>
          <w:sz w:val="24"/>
          <w:szCs w:val="24"/>
          <w:lang w:val="en-US" w:eastAsia="zh-CN"/>
        </w:rPr>
      </w:pPr>
      <w:r>
        <w:rPr>
          <w:rFonts w:hint="eastAsia" w:hAnsi="Times New Roman" w:eastAsia="宋体"/>
          <w:i w:val="0"/>
          <w:sz w:val="24"/>
          <w:szCs w:val="24"/>
          <w:lang w:val="en-US" w:eastAsia="zh-CN"/>
        </w:rPr>
        <w:t>这是一段Python源代码</w:t>
      </w:r>
    </w:p>
    <w:p w14:paraId="1B459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AFAFA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AFAFA"/>
          <w:lang w:val="en-US" w:eastAsia="zh-CN" w:bidi="ar"/>
        </w:rPr>
        <w:t>def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run_agent(user_message: </w:t>
      </w:r>
      <w:r>
        <w:rPr>
          <w:rFonts w:hint="default" w:ascii="Consolas" w:hAnsi="Consolas" w:eastAsia="Consolas" w:cs="Consolas"/>
          <w:color w:val="C18401"/>
          <w:kern w:val="0"/>
          <w:sz w:val="14"/>
          <w:szCs w:val="14"/>
          <w:shd w:val="clear" w:fill="FAFAFA"/>
          <w:lang w:val="en-US" w:eastAsia="zh-CN" w:bidi="ar"/>
        </w:rPr>
        <w:t>str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) -&gt; AsyncIterator[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shd w:val="clear" w:fill="FAFAFA"/>
          <w:lang w:val="en-US" w:eastAsia="zh-CN" w:bidi="ar"/>
        </w:rPr>
        <w:t>Any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]:</w:t>
      </w:r>
    </w:p>
    <w:p w14:paraId="3113E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claude_agent_sdk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ClaudeSDKClient, ClaudeAgentOptions</w:t>
      </w:r>
    </w:p>
    <w:p w14:paraId="7CBB24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   cwd = </w:t>
      </w:r>
      <w:r>
        <w:rPr>
          <w:rFonts w:hint="default" w:ascii="Consolas" w:hAnsi="Consolas" w:eastAsia="Consolas" w:cs="Consolas"/>
          <w:color w:val="C18401"/>
          <w:kern w:val="0"/>
          <w:sz w:val="14"/>
          <w:szCs w:val="14"/>
          <w:shd w:val="clear" w:fill="FAFAFA"/>
          <w:lang w:val="en-US" w:eastAsia="zh-CN" w:bidi="ar"/>
        </w:rPr>
        <w:t>str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(PROJECT_ROOT)</w:t>
      </w:r>
    </w:p>
    <w:p w14:paraId="55BCD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agent_kw = build_agent_options_kwargs(cwd=cwd)</w:t>
      </w:r>
    </w:p>
    <w:p w14:paraId="751D5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   allowed = [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AFAFA"/>
          <w:lang w:val="en-US" w:eastAsia="zh-CN" w:bidi="ar"/>
        </w:rPr>
        <w:t>"Read"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AFAFA"/>
          <w:lang w:val="en-US" w:eastAsia="zh-CN" w:bidi="ar"/>
        </w:rPr>
        <w:t>"Grep"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AFAFA"/>
          <w:lang w:val="en-US" w:eastAsia="zh-CN" w:bidi="ar"/>
        </w:rPr>
        <w:t>"Glob"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AFAFA"/>
          <w:lang w:val="en-US" w:eastAsia="zh-CN" w:bidi="ar"/>
        </w:rPr>
        <w:t>"Bash"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AFAFA"/>
          <w:lang w:val="en-US" w:eastAsia="zh-CN" w:bidi="ar"/>
        </w:rPr>
        <w:t>"Task"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] + get_loan_agent_allowed_tools()</w:t>
      </w:r>
    </w:p>
    <w:p w14:paraId="675B8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mcp_server = build_loan_agent_mcp_server()</w:t>
      </w:r>
    </w:p>
    <w:p w14:paraId="3A72F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   sub_agents = build_sub_agent_definitions()</w:t>
      </w:r>
    </w:p>
    <w:p w14:paraId="47D52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options_dict = {</w:t>
      </w:r>
    </w:p>
    <w:p w14:paraId="4A3A8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       **agent_kw,</w:t>
      </w:r>
    </w:p>
    <w:p w14:paraId="415863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8F8F8"/>
          <w:lang w:val="en-US" w:eastAsia="zh-CN" w:bidi="ar"/>
        </w:rPr>
        <w:t>"system_prompt"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: MAIN_SYSTEM_PROMPT,</w:t>
      </w:r>
    </w:p>
    <w:p w14:paraId="7C0D21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AFAFA"/>
          <w:lang w:val="en-US" w:eastAsia="zh-CN" w:bidi="ar"/>
        </w:rPr>
        <w:t>"allowed_tools"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: allowed,</w:t>
      </w:r>
    </w:p>
    <w:p w14:paraId="56379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8F8F8"/>
          <w:lang w:val="en-US" w:eastAsia="zh-CN" w:bidi="ar"/>
        </w:rPr>
        <w:t>"disallowed_tools"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: [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8F8F8"/>
          <w:lang w:val="en-US" w:eastAsia="zh-CN" w:bidi="ar"/>
        </w:rPr>
        <w:t>"Write"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8F8F8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],</w:t>
      </w:r>
    </w:p>
    <w:p w14:paraId="273E8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   }</w:t>
      </w:r>
    </w:p>
    <w:p w14:paraId="097A1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mcp_server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is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not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184BB"/>
          <w:kern w:val="0"/>
          <w:sz w:val="14"/>
          <w:szCs w:val="14"/>
          <w:shd w:val="clear" w:fill="F8F8F8"/>
          <w:lang w:val="en-US" w:eastAsia="zh-CN" w:bidi="ar"/>
        </w:rPr>
        <w:t>None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:</w:t>
      </w:r>
    </w:p>
    <w:p w14:paraId="5B2A56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       options_dict[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AFAFA"/>
          <w:lang w:val="en-US" w:eastAsia="zh-CN" w:bidi="ar"/>
        </w:rPr>
        <w:t>"mcp_servers"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] = {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AFAFA"/>
          <w:lang w:val="en-US" w:eastAsia="zh-CN" w:bidi="ar"/>
        </w:rPr>
        <w:t>"loan_agent"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: mcp_server}</w:t>
      </w:r>
    </w:p>
    <w:p w14:paraId="77CE3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sub_agents:</w:t>
      </w:r>
    </w:p>
    <w:p w14:paraId="085BF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       options_dict[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AFAFA"/>
          <w:lang w:val="en-US" w:eastAsia="zh-CN" w:bidi="ar"/>
        </w:rPr>
        <w:t>"agents"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] = sub_agents</w:t>
      </w:r>
    </w:p>
    <w:p w14:paraId="2283E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options = ClaudeAgentOptions(**options_dict)</w:t>
      </w:r>
    </w:p>
    <w:p w14:paraId="209ED1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ClaudeSDKClient(options=options)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as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client:</w:t>
      </w:r>
    </w:p>
    <w:p w14:paraId="5F2F3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AFAFA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client.connect()</w:t>
      </w:r>
    </w:p>
    <w:p w14:paraId="0F7E4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client.query(user_message, session_id=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shd w:val="clear" w:fill="F8F8F8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)</w:t>
      </w:r>
    </w:p>
    <w:p w14:paraId="5D783D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AFAFA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message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AFAFA"/>
          <w:lang w:val="en-US" w:eastAsia="zh-CN" w:bidi="ar"/>
        </w:rPr>
        <w:t> client.receive_response():</w:t>
      </w:r>
    </w:p>
    <w:p w14:paraId="0B11C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" w:lineRule="atLeast"/>
        <w:ind w:right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shd w:val="clear" w:fill="F8F8F8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shd w:val="clear" w:fill="F8F8F8"/>
          <w:lang w:val="en-US" w:eastAsia="zh-CN" w:bidi="ar"/>
        </w:rPr>
        <w:t> message</w:t>
      </w:r>
    </w:p>
    <w:p w14:paraId="5E4135D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hAnsi="Times New Roman" w:eastAsia="宋体"/>
          <w:i w:val="0"/>
          <w:sz w:val="24"/>
          <w:szCs w:val="24"/>
          <w:lang w:val="en-US" w:eastAsia="zh-CN"/>
        </w:rPr>
      </w:pPr>
    </w:p>
    <w:p w14:paraId="3BC5DEE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eastAsia" w:hAnsi="Times New Roman" w:eastAsia="宋体"/>
          <w:i w:val="0"/>
          <w:sz w:val="24"/>
          <w:szCs w:val="24"/>
          <w:lang w:val="en-US" w:eastAsia="zh-CN"/>
        </w:rPr>
      </w:pPr>
      <w:r>
        <w:rPr>
          <w:rFonts w:hint="eastAsia" w:hAnsi="Times New Roman" w:eastAsia="宋体"/>
          <w:i w:val="0"/>
          <w:sz w:val="24"/>
          <w:szCs w:val="24"/>
          <w:lang w:val="en-US" w:eastAsia="zh-CN"/>
        </w:rPr>
        <w:t>这是另一段</w:t>
      </w:r>
      <w:bookmarkStart w:id="0" w:name="_GoBack"/>
      <w:bookmarkEnd w:id="0"/>
      <w:r>
        <w:rPr>
          <w:rFonts w:hint="eastAsia" w:hAnsi="Times New Roman" w:eastAsia="宋体"/>
          <w:i w:val="0"/>
          <w:sz w:val="24"/>
          <w:szCs w:val="24"/>
          <w:lang w:val="en-US" w:eastAsia="zh-CN"/>
        </w:rPr>
        <w:t>Python源代码，但是我换了格式：</w:t>
      </w:r>
    </w:p>
    <w:p w14:paraId="631263D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eastAsia" w:hAnsi="Times New Roman" w:eastAsia="宋体"/>
          <w:i w:val="0"/>
          <w:sz w:val="24"/>
          <w:szCs w:val="24"/>
          <w:lang w:val="en-US" w:eastAsia="zh-CN"/>
        </w:rPr>
      </w:pPr>
    </w:p>
    <w:p w14:paraId="6224F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import anyio</w:t>
      </w:r>
    </w:p>
    <w:p w14:paraId="419FA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from claude_agent_sdk import query,ClaudeAgentOptions</w:t>
      </w:r>
    </w:p>
    <w:p w14:paraId="5EB46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# 让 Claude Code CLI 使用 Ollama 后端</w:t>
      </w:r>
    </w:p>
    <w:p w14:paraId="03FAC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  <w:t>OLLAMA_ENV = {</w:t>
      </w:r>
    </w:p>
    <w:p w14:paraId="7362B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  <w:t>    "ANTHROPIC_AUTH_TOKEN": "ollama",</w:t>
      </w:r>
    </w:p>
    <w:p w14:paraId="191CCA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  <w:t>    "ANTHROPIC_API_KEY": "",</w:t>
      </w:r>
    </w:p>
    <w:p w14:paraId="5A460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  <w:t>    "ANTHROPIC_BASE_URL": "http://localhost:11434"</w:t>
      </w:r>
    </w:p>
    <w:p w14:paraId="109C35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47E7A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CLAUDE_CLI=r"C:\Users\Charles\.local\bin\claude.exe"</w:t>
      </w:r>
    </w:p>
    <w:p w14:paraId="44F2AA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async def main():</w:t>
      </w:r>
    </w:p>
    <w:p w14:paraId="0430AE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    options=ClaudeAgentOptions(</w:t>
      </w:r>
    </w:p>
    <w:p w14:paraId="18B62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        cli_path=CLAUDE_CLI,</w:t>
      </w:r>
    </w:p>
    <w:p w14:paraId="62905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        </w:t>
      </w:r>
      <w:r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  <w:t>model="qwen2.5:32b",</w:t>
      </w:r>
    </w:p>
    <w:p w14:paraId="212C64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       </w:t>
      </w:r>
      <w:r>
        <w:rPr>
          <w:rFonts w:hint="default" w:ascii="等线" w:hAnsi="等线" w:eastAsia="等线" w:cs="等线"/>
          <w:b/>
          <w:bCs/>
          <w:color w:val="auto"/>
          <w:kern w:val="0"/>
          <w:sz w:val="21"/>
          <w:szCs w:val="21"/>
          <w:shd w:val="clear" w:fill="FAFAFA"/>
          <w:lang w:val="en-US" w:eastAsia="zh-CN" w:bidi="ar"/>
        </w:rPr>
        <w:t> env=OLLAMA_ENV</w:t>
      </w:r>
    </w:p>
    <w:p w14:paraId="667E8F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    )</w:t>
      </w:r>
    </w:p>
    <w:p w14:paraId="28E1C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    async for message in query(prompt="帮我写一个Python函数来计算八皇后问题",options=options):</w:t>
      </w:r>
    </w:p>
    <w:p w14:paraId="76FFE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        print(message)</w:t>
      </w:r>
    </w:p>
    <w:p w14:paraId="103CB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5" w:lineRule="atLeast"/>
        <w:ind w:right="0"/>
        <w:jc w:val="left"/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</w:pPr>
      <w:r>
        <w:rPr>
          <w:rFonts w:hint="default" w:ascii="等线" w:hAnsi="等线" w:eastAsia="等线" w:cs="等线"/>
          <w:color w:val="auto"/>
          <w:kern w:val="0"/>
          <w:sz w:val="21"/>
          <w:szCs w:val="21"/>
          <w:shd w:val="clear" w:fill="FAFAFA"/>
          <w:lang w:val="en-US" w:eastAsia="zh-CN" w:bidi="ar"/>
        </w:rPr>
        <w:t>anyio.run(main)</w:t>
      </w:r>
    </w:p>
    <w:p w14:paraId="749761FA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eastAsia" w:hAnsi="Times New Roman" w:eastAsia="宋体"/>
          <w:i w:val="0"/>
          <w:sz w:val="24"/>
          <w:szCs w:val="24"/>
          <w:lang w:val="en-US" w:eastAsia="zh-CN"/>
        </w:rPr>
      </w:pPr>
    </w:p>
    <w:p w14:paraId="07C09EC4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hAnsi="Times New Roman" w:eastAsia="宋体"/>
          <w:i w:val="0"/>
          <w:sz w:val="24"/>
          <w:szCs w:val="24"/>
          <w:lang w:val="en-US" w:eastAsia="zh-CN"/>
        </w:rPr>
      </w:pPr>
    </w:p>
    <w:p w14:paraId="4DA18B42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eastAsia" w:hAnsi="Times New Roman" w:eastAsia="宋体"/>
          <w:i w:val="0"/>
          <w:sz w:val="24"/>
          <w:szCs w:val="24"/>
          <w:lang w:val="en-US" w:eastAsia="zh-CN"/>
        </w:rPr>
      </w:pPr>
    </w:p>
    <w:p w14:paraId="50369A33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hAnsi="Consolas" w:eastAsia="Consolas" w:cs="Consolas"/>
          <w:b w:val="0"/>
          <w:bCs w:val="0"/>
          <w:i w:val="0"/>
          <w:color w:val="000000"/>
          <w:kern w:val="0"/>
          <w:sz w:val="12"/>
          <w:szCs w:val="12"/>
          <w:shd w:val="clear" w:fill="FFFFFF"/>
          <w:lang w:val="en-US" w:eastAsia="zh-CN" w:bidi="ar"/>
        </w:rPr>
      </w:pPr>
    </w:p>
    <w:p w14:paraId="47CCFD97">
      <w:pPr>
        <w:keepNext w:val="0"/>
        <w:keepLines w:val="0"/>
        <w:widowControl/>
        <w:suppressLineNumbers w:val="0"/>
        <w:shd w:val="clear" w:fill="FFFFFF"/>
        <w:spacing w:line="160" w:lineRule="atLeast"/>
        <w:jc w:val="left"/>
        <w:rPr>
          <w:rFonts w:hint="default" w:hAnsi="Consolas" w:eastAsia="Consolas" w:cs="Consolas"/>
          <w:b w:val="0"/>
          <w:bCs w:val="0"/>
          <w:i w:val="0"/>
          <w:color w:val="000000"/>
          <w:kern w:val="0"/>
          <w:sz w:val="12"/>
          <w:szCs w:val="12"/>
          <w:shd w:val="clear" w:fill="FFFFFF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微软雅黑" w:hAnsi="微软雅黑" w:eastAsia="微软雅黑" w:cs="微软雅黑"/>
              <w:caps w:val="0"/>
              <w:color w:val="616161"/>
              <w:spacing w:val="0"/>
              <w:sz w:val="20"/>
              <w:szCs w:val="20"/>
              <w:shd w:val="clear" w:fill="FFFFFF"/>
              <w:lang w:val="en-US" w:eastAsia="zh-CN"/>
            </w:rPr>
            <m:t xml:space="preserve"> </m:t>
          </m:r>
        </m:oMath>
      </m:oMathPara>
    </w:p>
    <w:p w14:paraId="3B735AB7">
      <w:pPr>
        <w:rPr>
          <w:rFonts w:hint="eastAsia" w:ascii="微软雅黑" w:hAnsi="微软雅黑" w:eastAsia="微软雅黑" w:cs="微软雅黑"/>
          <w:i w:val="0"/>
          <w:iCs w:val="0"/>
          <w:caps w:val="0"/>
          <w:color w:val="616161"/>
          <w:spacing w:val="0"/>
          <w:sz w:val="20"/>
          <w:szCs w:val="20"/>
          <w:shd w:val="clear" w:fill="FFFFFF"/>
          <w:lang w:val="en-US" w:eastAsia="zh-CN"/>
        </w:rPr>
      </w:pPr>
    </w:p>
    <w:p w14:paraId="7CF1CDCE">
      <w:pPr>
        <w:rPr>
          <w:rFonts w:hint="default" w:ascii="Segoe UI" w:hAnsi="Segoe UI" w:eastAsia="宋体" w:cs="Segoe UI"/>
          <w:i w:val="0"/>
          <w:iCs w:val="0"/>
          <w:caps w:val="0"/>
          <w:color w:val="616161"/>
          <w:spacing w:val="0"/>
          <w:sz w:val="13"/>
          <w:szCs w:val="13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8C9B57"/>
    <w:multiLevelType w:val="multilevel"/>
    <w:tmpl w:val="338C9B57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Arial" w:hAnsi="Arial" w:cs="Arial"/>
        <w:b/>
        <w:sz w:val="20"/>
        <w:szCs w:val="20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3A638D"/>
    <w:rsid w:val="2B7528A6"/>
    <w:rsid w:val="30297EDA"/>
    <w:rsid w:val="35BC2581"/>
    <w:rsid w:val="574A2FC7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link w:val="14"/>
    <w:semiHidden/>
    <w:unhideWhenUsed/>
    <w:qFormat/>
    <w:uiPriority w:val="0"/>
    <w:pPr>
      <w:keepNext/>
      <w:widowControl/>
      <w:numPr>
        <w:ilvl w:val="3"/>
        <w:numId w:val="1"/>
      </w:numPr>
      <w:ind w:left="864" w:hanging="864"/>
      <w:jc w:val="left"/>
      <w:outlineLvl w:val="3"/>
    </w:pPr>
    <w:rPr>
      <w:rFonts w:ascii="Verdana" w:hAnsi="Verdana" w:eastAsia="仿宋" w:cs="Arial"/>
      <w:b/>
      <w:bCs/>
      <w:kern w:val="0"/>
      <w:szCs w:val="20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4">
    <w:name w:val="标题 4 Char"/>
    <w:link w:val="5"/>
    <w:autoRedefine/>
    <w:qFormat/>
    <w:uiPriority w:val="0"/>
    <w:rPr>
      <w:rFonts w:ascii="Verdana" w:hAnsi="Verdana" w:eastAsia="仿宋" w:cs="Arial"/>
      <w:b/>
      <w:bCs/>
      <w:kern w:val="0"/>
      <w:sz w:val="21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276</Words>
  <Characters>1459</Characters>
  <Lines>0</Lines>
  <Paragraphs>0</Paragraphs>
  <TotalTime>1</TotalTime>
  <ScaleCrop>false</ScaleCrop>
  <LinksUpToDate>false</LinksUpToDate>
  <CharactersWithSpaces>1732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2026-01-15T23:45:00Z</dcterms:created>
  <dc:creator>Charles</dc:creator>
  <cp:lastModifiedBy>charles</cp:lastModifiedBy>
  <dcterms:modified xsi:type="dcterms:W3CDTF">2026-02-09T02:51:43Z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71F2DC8B8DA5438CA49E0729ADE98F5B_12</vt:lpwstr>
  </property>
  <property fmtid="{D5CDD505-2E9C-101B-9397-08002B2CF9AE}" pid="4" name="KSOTemplateDocerSaveRecord">
    <vt:lpwstr>eyJoZGlkIjoiODdmMzllOWEwZGNhYTg3YzRhNWNjYTIyNjc1ZDIzYTQiLCJ1c2VySWQiOiIyOTAyOTI5MjgifQ==</vt:lpwstr>
  </property>
</Properties>
</file>