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B0FB0D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第一章</w:t>
      </w:r>
    </w:p>
    <w:p w14:paraId="7716CD56">
      <w:pPr>
        <w:rPr>
          <w:rFonts w:hint="default"/>
          <w:lang w:val="en-US" w:eastAsia="zh-CN"/>
        </w:rPr>
      </w:pPr>
    </w:p>
    <w:p w14:paraId="0884B20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第一节：测试表格</w:t>
      </w:r>
    </w:p>
    <w:p w14:paraId="68A38137">
      <w:pPr>
        <w:pStyle w:val="4"/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测试中式表格</w:t>
      </w:r>
    </w:p>
    <w:p w14:paraId="2E4125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测试一下中式表格。</w:t>
      </w:r>
      <w:bookmarkStart w:id="0" w:name="_GoBack"/>
      <w:bookmarkEnd w:id="0"/>
    </w:p>
    <w:p w14:paraId="5C12A029">
      <w:pPr>
        <w:rPr>
          <w:rFonts w:hint="eastAsia"/>
          <w:lang w:val="en-US" w:eastAsia="zh-CN"/>
        </w:rPr>
      </w:pPr>
    </w:p>
    <w:p w14:paraId="4B89D4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所谓的中式表格，是指由不同的子表格拼凑而成，而且单元格还有斜线这种的表格。</w:t>
      </w:r>
    </w:p>
    <w:p w14:paraId="7988051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例如，左边有斜率为负的线。中间的表头是3行，右边的表头是2行。</w:t>
      </w:r>
    </w:p>
    <w:p w14:paraId="0C65749A">
      <w:pPr>
        <w:rPr>
          <w:rFonts w:hint="eastAsia"/>
          <w:lang w:val="en-US" w:eastAsia="zh-CN"/>
        </w:rPr>
      </w:pPr>
    </w:p>
    <w:p w14:paraId="160D4F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手绘一个中式表格：</w:t>
      </w:r>
    </w:p>
    <w:p w14:paraId="3A6ACAB8">
      <w:pPr>
        <w:rPr>
          <w:rFonts w:hint="eastAsia"/>
          <w:lang w:val="en-US" w:eastAsia="zh-CN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"/>
        <w:gridCol w:w="947"/>
        <w:gridCol w:w="947"/>
        <w:gridCol w:w="947"/>
        <w:gridCol w:w="947"/>
        <w:gridCol w:w="947"/>
        <w:gridCol w:w="947"/>
        <w:gridCol w:w="947"/>
        <w:gridCol w:w="947"/>
      </w:tblGrid>
      <w:tr w14:paraId="07F73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46" w:type="dxa"/>
            <w:vMerge w:val="restart"/>
            <w:tcBorders>
              <w:top w:val="nil"/>
              <w:left w:val="nil"/>
              <w:bottom w:val="nil"/>
              <w:right w:val="nil"/>
              <w:tl2br w:val="single" w:color="auto" w:sz="4" w:space="0"/>
            </w:tcBorders>
          </w:tcPr>
          <w:p w14:paraId="10C83774">
            <w:pPr>
              <w:ind w:firstLine="210" w:firstLineChars="10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项目</w:t>
            </w:r>
          </w:p>
          <w:p w14:paraId="6D512762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489322F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公司</w:t>
            </w:r>
          </w:p>
        </w:tc>
        <w:tc>
          <w:tcPr>
            <w:tcW w:w="3788" w:type="dxa"/>
            <w:gridSpan w:val="4"/>
            <w:tcBorders>
              <w:left w:val="nil"/>
            </w:tcBorders>
          </w:tcPr>
          <w:p w14:paraId="216410B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联系方式</w:t>
            </w:r>
          </w:p>
        </w:tc>
        <w:tc>
          <w:tcPr>
            <w:tcW w:w="3788" w:type="dxa"/>
            <w:gridSpan w:val="4"/>
          </w:tcPr>
          <w:p w14:paraId="3F85AD2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位置信息</w:t>
            </w:r>
          </w:p>
        </w:tc>
      </w:tr>
      <w:tr w14:paraId="60E9D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  <w:vMerge w:val="continue"/>
            <w:tcBorders>
              <w:top w:val="nil"/>
              <w:left w:val="nil"/>
              <w:bottom w:val="nil"/>
              <w:right w:val="nil"/>
            </w:tcBorders>
          </w:tcPr>
          <w:p w14:paraId="7B71C4B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894" w:type="dxa"/>
            <w:gridSpan w:val="2"/>
            <w:tcBorders>
              <w:left w:val="nil"/>
            </w:tcBorders>
          </w:tcPr>
          <w:p w14:paraId="44A9D65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联系人</w:t>
            </w:r>
          </w:p>
        </w:tc>
        <w:tc>
          <w:tcPr>
            <w:tcW w:w="1894" w:type="dxa"/>
            <w:gridSpan w:val="2"/>
          </w:tcPr>
          <w:p w14:paraId="0F5B4C8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联系途径</w:t>
            </w:r>
          </w:p>
        </w:tc>
        <w:tc>
          <w:tcPr>
            <w:tcW w:w="947" w:type="dxa"/>
            <w:vMerge w:val="restart"/>
          </w:tcPr>
          <w:p w14:paraId="2411332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国家</w:t>
            </w:r>
          </w:p>
        </w:tc>
        <w:tc>
          <w:tcPr>
            <w:tcW w:w="947" w:type="dxa"/>
            <w:vMerge w:val="restart"/>
          </w:tcPr>
          <w:p w14:paraId="56D70DB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城市</w:t>
            </w:r>
          </w:p>
        </w:tc>
        <w:tc>
          <w:tcPr>
            <w:tcW w:w="947" w:type="dxa"/>
            <w:vMerge w:val="restart"/>
          </w:tcPr>
          <w:p w14:paraId="3C75C0A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地区</w:t>
            </w:r>
          </w:p>
        </w:tc>
        <w:tc>
          <w:tcPr>
            <w:tcW w:w="947" w:type="dxa"/>
            <w:vMerge w:val="restart"/>
          </w:tcPr>
          <w:p w14:paraId="53C424E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邮编</w:t>
            </w:r>
          </w:p>
        </w:tc>
      </w:tr>
      <w:tr w14:paraId="693CA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  <w:vMerge w:val="continue"/>
            <w:tcBorders>
              <w:top w:val="nil"/>
              <w:left w:val="nil"/>
              <w:bottom w:val="nil"/>
              <w:right w:val="nil"/>
            </w:tcBorders>
          </w:tcPr>
          <w:p w14:paraId="71FDC19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47" w:type="dxa"/>
            <w:tcBorders>
              <w:left w:val="nil"/>
            </w:tcBorders>
            <w:shd w:val="clear" w:color="auto" w:fill="auto"/>
            <w:vAlign w:val="top"/>
          </w:tcPr>
          <w:p w14:paraId="6E17B4BC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称谓</w:t>
            </w:r>
          </w:p>
        </w:tc>
        <w:tc>
          <w:tcPr>
            <w:tcW w:w="947" w:type="dxa"/>
            <w:shd w:val="clear" w:color="auto" w:fill="auto"/>
            <w:vAlign w:val="top"/>
          </w:tcPr>
          <w:p w14:paraId="0C4AE3C6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姓名</w:t>
            </w:r>
          </w:p>
        </w:tc>
        <w:tc>
          <w:tcPr>
            <w:tcW w:w="947" w:type="dxa"/>
            <w:shd w:val="clear" w:color="auto" w:fill="auto"/>
            <w:vAlign w:val="top"/>
          </w:tcPr>
          <w:p w14:paraId="41B1512B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电话</w:t>
            </w:r>
          </w:p>
        </w:tc>
        <w:tc>
          <w:tcPr>
            <w:tcW w:w="947" w:type="dxa"/>
            <w:shd w:val="clear" w:color="auto" w:fill="auto"/>
            <w:vAlign w:val="top"/>
          </w:tcPr>
          <w:p w14:paraId="79565820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传真</w:t>
            </w:r>
          </w:p>
        </w:tc>
        <w:tc>
          <w:tcPr>
            <w:tcW w:w="947" w:type="dxa"/>
            <w:vMerge w:val="continue"/>
          </w:tcPr>
          <w:p w14:paraId="2E94BDC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47" w:type="dxa"/>
            <w:vMerge w:val="continue"/>
          </w:tcPr>
          <w:p w14:paraId="71C6EFD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47" w:type="dxa"/>
            <w:vMerge w:val="continue"/>
          </w:tcPr>
          <w:p w14:paraId="1907A38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47" w:type="dxa"/>
            <w:vMerge w:val="continue"/>
          </w:tcPr>
          <w:p w14:paraId="0B44CA1C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C717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  <w:tcBorders>
              <w:top w:val="nil"/>
            </w:tcBorders>
          </w:tcPr>
          <w:p w14:paraId="04A45DF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五金机械</w:t>
            </w:r>
          </w:p>
        </w:tc>
        <w:tc>
          <w:tcPr>
            <w:tcW w:w="947" w:type="dxa"/>
          </w:tcPr>
          <w:p w14:paraId="69B2934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销售代表</w:t>
            </w:r>
          </w:p>
        </w:tc>
        <w:tc>
          <w:tcPr>
            <w:tcW w:w="947" w:type="dxa"/>
          </w:tcPr>
          <w:p w14:paraId="71CF945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苏先生</w:t>
            </w:r>
          </w:p>
        </w:tc>
        <w:tc>
          <w:tcPr>
            <w:tcW w:w="947" w:type="dxa"/>
          </w:tcPr>
          <w:p w14:paraId="4B82F5E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556677</w:t>
            </w:r>
          </w:p>
        </w:tc>
        <w:tc>
          <w:tcPr>
            <w:tcW w:w="947" w:type="dxa"/>
          </w:tcPr>
          <w:p w14:paraId="2434270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333442</w:t>
            </w:r>
          </w:p>
        </w:tc>
        <w:tc>
          <w:tcPr>
            <w:tcW w:w="947" w:type="dxa"/>
          </w:tcPr>
          <w:p w14:paraId="2E14EEB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中国</w:t>
            </w:r>
          </w:p>
        </w:tc>
        <w:tc>
          <w:tcPr>
            <w:tcW w:w="947" w:type="dxa"/>
          </w:tcPr>
          <w:p w14:paraId="7D5E42C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上海</w:t>
            </w:r>
          </w:p>
        </w:tc>
        <w:tc>
          <w:tcPr>
            <w:tcW w:w="947" w:type="dxa"/>
          </w:tcPr>
          <w:p w14:paraId="57D81E8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华东</w:t>
            </w:r>
          </w:p>
        </w:tc>
        <w:tc>
          <w:tcPr>
            <w:tcW w:w="947" w:type="dxa"/>
          </w:tcPr>
          <w:p w14:paraId="5831CDD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200102</w:t>
            </w:r>
          </w:p>
        </w:tc>
      </w:tr>
      <w:tr w14:paraId="3420C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</w:tcPr>
          <w:p w14:paraId="115CA54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三捷实业</w:t>
            </w:r>
          </w:p>
        </w:tc>
        <w:tc>
          <w:tcPr>
            <w:tcW w:w="947" w:type="dxa"/>
          </w:tcPr>
          <w:p w14:paraId="33A7FFF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市场经理</w:t>
            </w:r>
          </w:p>
        </w:tc>
        <w:tc>
          <w:tcPr>
            <w:tcW w:w="947" w:type="dxa"/>
          </w:tcPr>
          <w:p w14:paraId="195565B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王先生</w:t>
            </w:r>
          </w:p>
        </w:tc>
        <w:tc>
          <w:tcPr>
            <w:tcW w:w="947" w:type="dxa"/>
          </w:tcPr>
          <w:p w14:paraId="01844A0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553312</w:t>
            </w:r>
          </w:p>
        </w:tc>
        <w:tc>
          <w:tcPr>
            <w:tcW w:w="947" w:type="dxa"/>
          </w:tcPr>
          <w:p w14:paraId="13E7A81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562363</w:t>
            </w:r>
          </w:p>
        </w:tc>
        <w:tc>
          <w:tcPr>
            <w:tcW w:w="947" w:type="dxa"/>
          </w:tcPr>
          <w:p w14:paraId="2226D59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中国</w:t>
            </w:r>
          </w:p>
        </w:tc>
        <w:tc>
          <w:tcPr>
            <w:tcW w:w="947" w:type="dxa"/>
          </w:tcPr>
          <w:p w14:paraId="619DA46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大连</w:t>
            </w:r>
          </w:p>
        </w:tc>
        <w:tc>
          <w:tcPr>
            <w:tcW w:w="947" w:type="dxa"/>
          </w:tcPr>
          <w:p w14:paraId="0098A97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东北</w:t>
            </w:r>
          </w:p>
        </w:tc>
        <w:tc>
          <w:tcPr>
            <w:tcW w:w="947" w:type="dxa"/>
          </w:tcPr>
          <w:p w14:paraId="1D971B0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442133</w:t>
            </w:r>
          </w:p>
        </w:tc>
      </w:tr>
      <w:tr w14:paraId="75928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</w:tcPr>
          <w:p w14:paraId="36C1984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宝塔实业</w:t>
            </w:r>
          </w:p>
        </w:tc>
        <w:tc>
          <w:tcPr>
            <w:tcW w:w="947" w:type="dxa"/>
          </w:tcPr>
          <w:p w14:paraId="0DAF5FE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市场经理</w:t>
            </w:r>
          </w:p>
        </w:tc>
        <w:tc>
          <w:tcPr>
            <w:tcW w:w="947" w:type="dxa"/>
          </w:tcPr>
          <w:p w14:paraId="4BDCF76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刘先生</w:t>
            </w:r>
          </w:p>
        </w:tc>
        <w:tc>
          <w:tcPr>
            <w:tcW w:w="947" w:type="dxa"/>
          </w:tcPr>
          <w:p w14:paraId="15D3501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445612</w:t>
            </w:r>
          </w:p>
        </w:tc>
        <w:tc>
          <w:tcPr>
            <w:tcW w:w="947" w:type="dxa"/>
          </w:tcPr>
          <w:p w14:paraId="18A00F5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344653</w:t>
            </w:r>
          </w:p>
        </w:tc>
        <w:tc>
          <w:tcPr>
            <w:tcW w:w="947" w:type="dxa"/>
          </w:tcPr>
          <w:p w14:paraId="7C68160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中国</w:t>
            </w:r>
          </w:p>
        </w:tc>
        <w:tc>
          <w:tcPr>
            <w:tcW w:w="947" w:type="dxa"/>
          </w:tcPr>
          <w:p w14:paraId="3432F2E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昆明</w:t>
            </w:r>
          </w:p>
        </w:tc>
        <w:tc>
          <w:tcPr>
            <w:tcW w:w="947" w:type="dxa"/>
          </w:tcPr>
          <w:p w14:paraId="24087A8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华南</w:t>
            </w:r>
          </w:p>
        </w:tc>
        <w:tc>
          <w:tcPr>
            <w:tcW w:w="947" w:type="dxa"/>
          </w:tcPr>
          <w:p w14:paraId="6E696BD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441224</w:t>
            </w:r>
          </w:p>
        </w:tc>
      </w:tr>
    </w:tbl>
    <w:p w14:paraId="5662FF8D">
      <w:pPr>
        <w:rPr>
          <w:rFonts w:hint="default"/>
          <w:color w:val="auto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38C9B57"/>
    <w:multiLevelType w:val="multilevel"/>
    <w:tmpl w:val="338C9B57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  <w:rPr>
        <w:rFonts w:hint="default" w:ascii="Arial" w:hAnsi="Arial" w:cs="Arial"/>
        <w:b/>
        <w:sz w:val="20"/>
        <w:szCs w:val="20"/>
      </w:r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864"/>
        </w:tabs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008"/>
        </w:tabs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296"/>
        </w:tabs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DFB52D7"/>
    <w:rsid w:val="43D67F54"/>
    <w:rsid w:val="574A2FC7"/>
    <w:rsid w:val="69C46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6" w:hanging="576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link w:val="14"/>
    <w:semiHidden/>
    <w:unhideWhenUsed/>
    <w:qFormat/>
    <w:uiPriority w:val="0"/>
    <w:pPr>
      <w:keepNext/>
      <w:widowControl/>
      <w:numPr>
        <w:ilvl w:val="3"/>
        <w:numId w:val="1"/>
      </w:numPr>
      <w:ind w:left="864" w:hanging="864"/>
      <w:jc w:val="left"/>
      <w:outlineLvl w:val="3"/>
    </w:pPr>
    <w:rPr>
      <w:rFonts w:ascii="Verdana" w:hAnsi="Verdana" w:eastAsia="仿宋" w:cs="Arial"/>
      <w:b/>
      <w:bCs/>
      <w:kern w:val="0"/>
      <w:szCs w:val="20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2" w:hanging="1152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4" w:hanging="1584"/>
      <w:outlineLvl w:val="8"/>
    </w:pPr>
    <w:rPr>
      <w:rFonts w:ascii="Arial" w:hAnsi="Arial" w:eastAsia="黑体"/>
      <w:sz w:val="21"/>
    </w:rPr>
  </w:style>
  <w:style w:type="character" w:default="1" w:styleId="13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">
    <w:name w:val="标题 4 Char"/>
    <w:link w:val="5"/>
    <w:autoRedefine/>
    <w:qFormat/>
    <w:uiPriority w:val="0"/>
    <w:rPr>
      <w:rFonts w:ascii="Verdana" w:hAnsi="Verdana" w:eastAsia="仿宋" w:cs="Arial"/>
      <w:b/>
      <w:bCs/>
      <w:kern w:val="0"/>
      <w:sz w:val="21"/>
      <w:szCs w:val="20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181</Words>
  <Characters>226</Characters>
  <Lines>0</Lines>
  <Paragraphs>0</Paragraphs>
  <TotalTime>38</TotalTime>
  <ScaleCrop>false</ScaleCrop>
  <LinksUpToDate>false</LinksUpToDate>
  <CharactersWithSpaces>226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2026-01-15T23:45:00Z</dcterms:created>
  <dc:creator>Charles</dc:creator>
  <cp:lastModifiedBy>charles</cp:lastModifiedBy>
  <dcterms:modified xsi:type="dcterms:W3CDTF">2026-02-09T06:05:02Z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71F2DC8B8DA5438CA49E0729ADE98F5B_12</vt:lpwstr>
  </property>
  <property fmtid="{D5CDD505-2E9C-101B-9397-08002B2CF9AE}" pid="4" name="KSOTemplateDocerSaveRecord">
    <vt:lpwstr>eyJoZGlkIjoiODdmMzllOWEwZGNhYTg3YzRhNWNjYTIyNjc1ZDIzYTQiLCJ1c2VySWQiOiIyOTAyOTI5MjgifQ==</vt:lpwstr>
  </property>
</Properties>
</file>