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610" w:rsidRDefault="00765610">
      <w:pPr>
        <w:rPr>
          <w:rFonts w:hint="eastAsia"/>
        </w:rPr>
      </w:pPr>
      <w:r>
        <w:rPr>
          <w:rFonts w:hint="eastAsia"/>
        </w:rPr>
        <w:t>说明：</w:t>
      </w:r>
    </w:p>
    <w:p w:rsidR="00667A5D" w:rsidRDefault="00DB31C5">
      <w:pPr>
        <w:rPr>
          <w:rFonts w:hint="eastAsia"/>
        </w:rPr>
      </w:pPr>
      <w:r>
        <w:rPr>
          <w:rFonts w:hint="eastAsia"/>
        </w:rPr>
        <w:t>1.</w:t>
      </w:r>
      <w:r w:rsidR="00DA68EF">
        <w:rPr>
          <w:rFonts w:hint="eastAsia"/>
        </w:rPr>
        <w:t>技术</w:t>
      </w:r>
      <w:bookmarkStart w:id="0" w:name="_GoBack"/>
      <w:bookmarkEnd w:id="0"/>
      <w:r w:rsidR="00765610">
        <w:rPr>
          <w:rFonts w:hint="eastAsia"/>
        </w:rPr>
        <w:t>参考地址：</w:t>
      </w:r>
      <w:hyperlink r:id="rId5" w:history="1">
        <w:r w:rsidR="00765610" w:rsidRPr="00E618D3">
          <w:rPr>
            <w:rStyle w:val="a4"/>
          </w:rPr>
          <w:t>https://marketplace.visualstudio.com/items?itemName=MadsKristensen.BundlerMinifier</w:t>
        </w:r>
      </w:hyperlink>
    </w:p>
    <w:p w:rsidR="00765610" w:rsidRDefault="008E57C4">
      <w:pPr>
        <w:rPr>
          <w:rFonts w:hint="eastAsia"/>
        </w:rPr>
      </w:pPr>
      <w:r>
        <w:rPr>
          <w:rFonts w:hint="eastAsia"/>
        </w:rPr>
        <w:t>2.</w:t>
      </w:r>
      <w:r w:rsidR="005C4B41">
        <w:rPr>
          <w:rFonts w:hint="eastAsia"/>
        </w:rPr>
        <w:t>主要使用插件“</w:t>
      </w:r>
      <w:r w:rsidR="005C4B41" w:rsidRPr="005C4B41">
        <w:t xml:space="preserve">Bundler &amp; </w:t>
      </w:r>
      <w:proofErr w:type="spellStart"/>
      <w:r w:rsidR="005C4B41" w:rsidRPr="005C4B41">
        <w:t>Minifier</w:t>
      </w:r>
      <w:proofErr w:type="spellEnd"/>
      <w:r w:rsidR="005C4B41">
        <w:rPr>
          <w:rFonts w:hint="eastAsia"/>
        </w:rPr>
        <w:t>”实现前端静态资源文件合并、压缩。</w:t>
      </w:r>
    </w:p>
    <w:p w:rsidR="00D136C7" w:rsidRDefault="00D136C7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操作说明：</w:t>
      </w:r>
    </w:p>
    <w:p w:rsidR="00D136C7" w:rsidRDefault="00D136C7">
      <w:pPr>
        <w:rPr>
          <w:rFonts w:hint="eastAsia"/>
        </w:rPr>
      </w:pPr>
      <w:r>
        <w:t>(1).</w:t>
      </w:r>
      <w:r w:rsidR="00FA174A">
        <w:rPr>
          <w:rFonts w:hint="eastAsia"/>
        </w:rPr>
        <w:t>插件</w:t>
      </w:r>
      <w:r w:rsidR="00FA174A">
        <w:rPr>
          <w:rFonts w:hint="eastAsia"/>
        </w:rPr>
        <w:t>“</w:t>
      </w:r>
      <w:r w:rsidR="00FA174A" w:rsidRPr="005C4B41">
        <w:t xml:space="preserve">Bundler &amp; </w:t>
      </w:r>
      <w:proofErr w:type="spellStart"/>
      <w:r w:rsidR="00FA174A" w:rsidRPr="005C4B41">
        <w:t>Minifier</w:t>
      </w:r>
      <w:proofErr w:type="spellEnd"/>
      <w:r w:rsidR="00FA174A">
        <w:rPr>
          <w:rFonts w:hint="eastAsia"/>
        </w:rPr>
        <w:t>”</w:t>
      </w:r>
      <w:r w:rsidR="00FA174A">
        <w:rPr>
          <w:rFonts w:hint="eastAsia"/>
        </w:rPr>
        <w:t>安装</w:t>
      </w:r>
    </w:p>
    <w:p w:rsidR="00765610" w:rsidRDefault="00FA174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打开</w:t>
      </w:r>
      <w:proofErr w:type="spellStart"/>
      <w:r>
        <w:t>vs</w:t>
      </w:r>
      <w:proofErr w:type="spellEnd"/>
      <w:r>
        <w:rPr>
          <w:rFonts w:hint="eastAsia"/>
        </w:rPr>
        <w:t>-</w:t>
      </w:r>
      <w:r>
        <w:t>&gt;</w:t>
      </w:r>
      <w:r>
        <w:rPr>
          <w:rFonts w:hint="eastAsia"/>
        </w:rPr>
        <w:t>工具</w:t>
      </w:r>
      <w:r>
        <w:t>-&gt;</w:t>
      </w:r>
      <w:r>
        <w:rPr>
          <w:rFonts w:hint="eastAsia"/>
        </w:rPr>
        <w:t>扩展和更新，点击“联机”，搜索“</w:t>
      </w:r>
      <w:r w:rsidRPr="005C4B41">
        <w:t xml:space="preserve">Bundler &amp; </w:t>
      </w:r>
      <w:proofErr w:type="spellStart"/>
      <w:r w:rsidRPr="005C4B41">
        <w:t>Minifier</w:t>
      </w:r>
      <w:proofErr w:type="spellEnd"/>
      <w:r>
        <w:rPr>
          <w:rFonts w:hint="eastAsia"/>
        </w:rPr>
        <w:t>”，点击下载即可自动安装。</w:t>
      </w:r>
    </w:p>
    <w:p w:rsidR="005E3575" w:rsidRDefault="005E3575">
      <w:pPr>
        <w:rPr>
          <w:rFonts w:hint="eastAsia"/>
        </w:rPr>
      </w:pPr>
      <w:r>
        <w:t>(2).</w:t>
      </w:r>
      <w:r w:rsidR="00784460">
        <w:rPr>
          <w:rFonts w:hint="eastAsia"/>
        </w:rPr>
        <w:t>添加“</w:t>
      </w:r>
      <w:proofErr w:type="spellStart"/>
      <w:r w:rsidR="00784460" w:rsidRPr="00784460">
        <w:t>bundleconfig.json</w:t>
      </w:r>
      <w:proofErr w:type="spellEnd"/>
      <w:r w:rsidR="00784460">
        <w:rPr>
          <w:rFonts w:hint="eastAsia"/>
        </w:rPr>
        <w:t>”配置文件，主要用于配置打包文件输入、输出等。</w:t>
      </w:r>
      <w:r w:rsidR="00EF000C">
        <w:rPr>
          <w:rFonts w:hint="eastAsia"/>
        </w:rPr>
        <w:t>格式如下：</w:t>
      </w:r>
    </w:p>
    <w:p w:rsidR="00EF000C" w:rsidRDefault="00EF000C" w:rsidP="00EF000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</w:t>
      </w:r>
    </w:p>
    <w:p w:rsidR="00EF000C" w:rsidRDefault="00EF000C" w:rsidP="00EF000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{</w:t>
      </w:r>
    </w:p>
    <w:p w:rsidR="00EF000C" w:rsidRDefault="00EF000C" w:rsidP="00EF000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NSimSun" w:hAnsi="NSimSun" w:cs="NSimSun"/>
          <w:color w:val="2E75B6"/>
          <w:kern w:val="0"/>
          <w:sz w:val="19"/>
          <w:szCs w:val="19"/>
          <w:highlight w:val="white"/>
        </w:rPr>
        <w:t>"</w:t>
      </w:r>
      <w:proofErr w:type="spellStart"/>
      <w:proofErr w:type="gramStart"/>
      <w:r>
        <w:rPr>
          <w:rFonts w:ascii="NSimSun" w:hAnsi="NSimSun" w:cs="NSimSun"/>
          <w:color w:val="2E75B6"/>
          <w:kern w:val="0"/>
          <w:sz w:val="19"/>
          <w:szCs w:val="19"/>
          <w:highlight w:val="white"/>
        </w:rPr>
        <w:t>outputFileName</w:t>
      </w:r>
      <w:proofErr w:type="spellEnd"/>
      <w:proofErr w:type="gramEnd"/>
      <w:r>
        <w:rPr>
          <w:rFonts w:ascii="NSimSun" w:hAnsi="NSimSun" w:cs="NSimSun"/>
          <w:color w:val="2E75B6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"Content/site.min.css"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</w:t>
      </w:r>
    </w:p>
    <w:p w:rsidR="00EF000C" w:rsidRDefault="00EF000C" w:rsidP="00EF000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NSimSun" w:hAnsi="NSimSun" w:cs="NSimSun"/>
          <w:color w:val="2E75B6"/>
          <w:kern w:val="0"/>
          <w:sz w:val="19"/>
          <w:szCs w:val="19"/>
          <w:highlight w:val="white"/>
        </w:rPr>
        <w:t>"</w:t>
      </w:r>
      <w:proofErr w:type="spellStart"/>
      <w:proofErr w:type="gramStart"/>
      <w:r>
        <w:rPr>
          <w:rFonts w:ascii="NSimSun" w:hAnsi="NSimSun" w:cs="NSimSun"/>
          <w:color w:val="2E75B6"/>
          <w:kern w:val="0"/>
          <w:sz w:val="19"/>
          <w:szCs w:val="19"/>
          <w:highlight w:val="white"/>
        </w:rPr>
        <w:t>inputFiles</w:t>
      </w:r>
      <w:proofErr w:type="spellEnd"/>
      <w:proofErr w:type="gramEnd"/>
      <w:r>
        <w:rPr>
          <w:rFonts w:ascii="NSimSun" w:hAnsi="NSimSun" w:cs="NSimSun"/>
          <w:color w:val="2E75B6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 [</w:t>
      </w:r>
    </w:p>
    <w:p w:rsidR="00EF000C" w:rsidRDefault="00EF000C" w:rsidP="00EF000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"Content/bootstrap.css"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</w:t>
      </w:r>
    </w:p>
    <w:p w:rsidR="00EF000C" w:rsidRDefault="00EF000C" w:rsidP="00EF000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"Content/Site.css"</w:t>
      </w:r>
    </w:p>
    <w:p w:rsidR="00EF000C" w:rsidRDefault="00EF000C" w:rsidP="00EF000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]</w:t>
      </w:r>
    </w:p>
    <w:p w:rsidR="00EF000C" w:rsidRDefault="00EF000C" w:rsidP="00EF000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},</w:t>
      </w:r>
    </w:p>
    <w:p w:rsidR="00EF000C" w:rsidRDefault="00EF000C" w:rsidP="00EF000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{</w:t>
      </w:r>
    </w:p>
    <w:p w:rsidR="00EF000C" w:rsidRDefault="00EF000C" w:rsidP="00EF000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NSimSun" w:hAnsi="NSimSun" w:cs="NSimSun"/>
          <w:color w:val="2E75B6"/>
          <w:kern w:val="0"/>
          <w:sz w:val="19"/>
          <w:szCs w:val="19"/>
          <w:highlight w:val="white"/>
        </w:rPr>
        <w:t>"</w:t>
      </w:r>
      <w:proofErr w:type="spellStart"/>
      <w:proofErr w:type="gramStart"/>
      <w:r>
        <w:rPr>
          <w:rFonts w:ascii="NSimSun" w:hAnsi="NSimSun" w:cs="NSimSun"/>
          <w:color w:val="2E75B6"/>
          <w:kern w:val="0"/>
          <w:sz w:val="19"/>
          <w:szCs w:val="19"/>
          <w:highlight w:val="white"/>
        </w:rPr>
        <w:t>outputFileName</w:t>
      </w:r>
      <w:proofErr w:type="spellEnd"/>
      <w:proofErr w:type="gramEnd"/>
      <w:r>
        <w:rPr>
          <w:rFonts w:ascii="NSimSun" w:hAnsi="NSimSun" w:cs="NSimSun"/>
          <w:color w:val="2E75B6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"Scripts/site.min.js"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</w:t>
      </w:r>
    </w:p>
    <w:p w:rsidR="00EF000C" w:rsidRDefault="00EF000C" w:rsidP="00EF000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NSimSun" w:hAnsi="NSimSun" w:cs="NSimSun"/>
          <w:color w:val="2E75B6"/>
          <w:kern w:val="0"/>
          <w:sz w:val="19"/>
          <w:szCs w:val="19"/>
          <w:highlight w:val="white"/>
        </w:rPr>
        <w:t>"</w:t>
      </w:r>
      <w:proofErr w:type="spellStart"/>
      <w:proofErr w:type="gramStart"/>
      <w:r>
        <w:rPr>
          <w:rFonts w:ascii="NSimSun" w:hAnsi="NSimSun" w:cs="NSimSun"/>
          <w:color w:val="2E75B6"/>
          <w:kern w:val="0"/>
          <w:sz w:val="19"/>
          <w:szCs w:val="19"/>
          <w:highlight w:val="white"/>
        </w:rPr>
        <w:t>inputFiles</w:t>
      </w:r>
      <w:proofErr w:type="spellEnd"/>
      <w:proofErr w:type="gramEnd"/>
      <w:r>
        <w:rPr>
          <w:rFonts w:ascii="NSimSun" w:hAnsi="NSimSun" w:cs="NSimSun"/>
          <w:color w:val="2E75B6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 [</w:t>
      </w:r>
    </w:p>
    <w:p w:rsidR="00EF000C" w:rsidRDefault="00EF000C" w:rsidP="00EF000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"Scripts/bootstrap.js"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</w:t>
      </w:r>
    </w:p>
    <w:p w:rsidR="00EF000C" w:rsidRDefault="00EF000C" w:rsidP="00EF000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"Scripts/jquery.validate.js"</w:t>
      </w:r>
    </w:p>
    <w:p w:rsidR="00EF000C" w:rsidRDefault="00EF000C" w:rsidP="00EF000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],</w:t>
      </w:r>
    </w:p>
    <w:p w:rsidR="00EF000C" w:rsidRDefault="00EF000C" w:rsidP="00EF000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NSimSun" w:hAnsi="NSimSun" w:cs="NSimSun"/>
          <w:color w:val="2E75B6"/>
          <w:kern w:val="0"/>
          <w:sz w:val="19"/>
          <w:szCs w:val="19"/>
          <w:highlight w:val="white"/>
        </w:rPr>
        <w:t>"</w:t>
      </w:r>
      <w:proofErr w:type="gramStart"/>
      <w:r>
        <w:rPr>
          <w:rFonts w:ascii="NSimSun" w:hAnsi="NSimSun" w:cs="NSimSun"/>
          <w:color w:val="2E75B6"/>
          <w:kern w:val="0"/>
          <w:sz w:val="19"/>
          <w:szCs w:val="19"/>
          <w:highlight w:val="white"/>
        </w:rPr>
        <w:t>minify</w:t>
      </w:r>
      <w:proofErr w:type="gramEnd"/>
      <w:r>
        <w:rPr>
          <w:rFonts w:ascii="NSimSun" w:hAnsi="NSimSun" w:cs="NSimSun"/>
          <w:color w:val="2E75B6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 {</w:t>
      </w:r>
    </w:p>
    <w:p w:rsidR="00EF000C" w:rsidRDefault="00EF000C" w:rsidP="00EF000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NSimSun" w:hAnsi="NSimSun" w:cs="NSimSun"/>
          <w:color w:val="2E75B6"/>
          <w:kern w:val="0"/>
          <w:sz w:val="19"/>
          <w:szCs w:val="19"/>
          <w:highlight w:val="white"/>
        </w:rPr>
        <w:t>"</w:t>
      </w:r>
      <w:proofErr w:type="gramStart"/>
      <w:r>
        <w:rPr>
          <w:rFonts w:ascii="NSimSun" w:hAnsi="NSimSun" w:cs="NSimSun"/>
          <w:color w:val="2E75B6"/>
          <w:kern w:val="0"/>
          <w:sz w:val="19"/>
          <w:szCs w:val="19"/>
          <w:highlight w:val="white"/>
        </w:rPr>
        <w:t>enabled</w:t>
      </w:r>
      <w:proofErr w:type="gramEnd"/>
      <w:r>
        <w:rPr>
          <w:rFonts w:ascii="NSimSun" w:hAnsi="NSimSun" w:cs="NSimSun"/>
          <w:color w:val="2E75B6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</w:t>
      </w:r>
    </w:p>
    <w:p w:rsidR="00EF000C" w:rsidRDefault="00EF000C" w:rsidP="00EF000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NSimSun" w:hAnsi="NSimSun" w:cs="NSimSun"/>
          <w:color w:val="2E75B6"/>
          <w:kern w:val="0"/>
          <w:sz w:val="19"/>
          <w:szCs w:val="19"/>
          <w:highlight w:val="white"/>
        </w:rPr>
        <w:t>"</w:t>
      </w:r>
      <w:proofErr w:type="spellStart"/>
      <w:proofErr w:type="gramStart"/>
      <w:r>
        <w:rPr>
          <w:rFonts w:ascii="NSimSun" w:hAnsi="NSimSun" w:cs="NSimSun"/>
          <w:color w:val="2E75B6"/>
          <w:kern w:val="0"/>
          <w:sz w:val="19"/>
          <w:szCs w:val="19"/>
          <w:highlight w:val="white"/>
        </w:rPr>
        <w:t>renameLocals</w:t>
      </w:r>
      <w:proofErr w:type="spellEnd"/>
      <w:proofErr w:type="gramEnd"/>
      <w:r>
        <w:rPr>
          <w:rFonts w:ascii="NSimSun" w:hAnsi="NSimSun" w:cs="NSimSun"/>
          <w:color w:val="2E75B6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true</w:t>
      </w:r>
    </w:p>
    <w:p w:rsidR="00EF000C" w:rsidRDefault="00EF000C" w:rsidP="00EF000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},</w:t>
      </w:r>
    </w:p>
    <w:p w:rsidR="00EF000C" w:rsidRDefault="00EF000C" w:rsidP="00EF000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NSimSun" w:hAnsi="NSimSun" w:cs="NSimSun"/>
          <w:color w:val="2E75B6"/>
          <w:kern w:val="0"/>
          <w:sz w:val="19"/>
          <w:szCs w:val="19"/>
          <w:highlight w:val="white"/>
        </w:rPr>
        <w:t>"</w:t>
      </w:r>
      <w:proofErr w:type="spellStart"/>
      <w:proofErr w:type="gramStart"/>
      <w:r>
        <w:rPr>
          <w:rFonts w:ascii="NSimSun" w:hAnsi="NSimSun" w:cs="NSimSun"/>
          <w:color w:val="2E75B6"/>
          <w:kern w:val="0"/>
          <w:sz w:val="19"/>
          <w:szCs w:val="19"/>
          <w:highlight w:val="white"/>
        </w:rPr>
        <w:t>sourceMap</w:t>
      </w:r>
      <w:proofErr w:type="spellEnd"/>
      <w:proofErr w:type="gramEnd"/>
      <w:r>
        <w:rPr>
          <w:rFonts w:ascii="NSimSun" w:hAnsi="NSimSun" w:cs="NSimSun"/>
          <w:color w:val="2E75B6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</w:p>
    <w:p w:rsidR="00EF000C" w:rsidRDefault="00EF000C" w:rsidP="00EF000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}</w:t>
      </w:r>
    </w:p>
    <w:p w:rsidR="00EF000C" w:rsidRDefault="00EF000C" w:rsidP="00EF000C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]</w:t>
      </w:r>
    </w:p>
    <w:p w:rsidR="00D17CE1" w:rsidRDefault="00E31D0E" w:rsidP="00C634F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参数说明：</w:t>
      </w:r>
    </w:p>
    <w:p w:rsidR="00C634F7" w:rsidRDefault="00C634F7" w:rsidP="00C634F7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/*</w:t>
      </w:r>
    </w:p>
    <w:p w:rsidR="00C634F7" w:rsidRDefault="00C634F7" w:rsidP="00C634F7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outputFileName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-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要输出打包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包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文件的路径。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与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bundleconfig.json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文件的相对路径。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必填</w:t>
      </w:r>
    </w:p>
    <w:p w:rsidR="00C634F7" w:rsidRDefault="00C634F7" w:rsidP="00C634F7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inputFiles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-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要打包的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的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文件路径数组。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与是配置文件的相对路径。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选填，如果是空数组会输出一个空文件。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支持通配符模式</w:t>
      </w:r>
    </w:p>
    <w:p w:rsidR="00C634F7" w:rsidRDefault="00C634F7" w:rsidP="00C634F7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 minify -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输入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出类型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的压缩选项。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选填，默认值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-minify: 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{ enabled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: true }</w:t>
      </w:r>
    </w:p>
    <w:p w:rsidR="00C634F7" w:rsidRDefault="00C634F7" w:rsidP="00C634F7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输入出文件类型可用配置选项。</w:t>
      </w:r>
    </w:p>
    <w:p w:rsidR="00C634F7" w:rsidRDefault="00C634F7" w:rsidP="00C634F7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   CSS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Minifier</w:t>
      </w:r>
      <w:proofErr w:type="spellEnd"/>
    </w:p>
    <w:p w:rsidR="00C634F7" w:rsidRDefault="00C634F7" w:rsidP="00C634F7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   JavaScript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Minifier</w:t>
      </w:r>
      <w:proofErr w:type="spellEnd"/>
    </w:p>
    <w:p w:rsidR="00C634F7" w:rsidRDefault="00C634F7" w:rsidP="00C634F7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   HTML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Minifier</w:t>
      </w:r>
      <w:proofErr w:type="spellEnd"/>
    </w:p>
    <w:p w:rsidR="00C634F7" w:rsidRDefault="00C634F7" w:rsidP="00C634F7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includeInProject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-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将生成的文件添加到项目。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选填，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默认值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- false</w:t>
      </w:r>
    </w:p>
    <w:p w:rsidR="00C634F7" w:rsidRDefault="00C634F7" w:rsidP="00C634F7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sourceMaps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-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生成合并文件的源文件映射。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选填，默认值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- false</w:t>
      </w:r>
    </w:p>
    <w:p w:rsidR="00E31D0E" w:rsidRDefault="00C634F7" w:rsidP="00C634F7">
      <w:pPr>
        <w:rPr>
          <w:rFonts w:ascii="NSimSun" w:hAnsi="NSimSun" w:cs="NSimSun" w:hint="eastAsia"/>
          <w:color w:val="008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*/</w:t>
      </w:r>
    </w:p>
    <w:p w:rsidR="003E3D78" w:rsidRDefault="003E3D78" w:rsidP="00C634F7">
      <w:pPr>
        <w:rPr>
          <w:rFonts w:hint="eastAsia"/>
        </w:rPr>
      </w:pPr>
      <w:r>
        <w:t>(4).</w:t>
      </w:r>
      <w:r w:rsidR="00953EBF">
        <w:rPr>
          <w:rFonts w:hint="eastAsia"/>
        </w:rPr>
        <w:t>执行，如下图</w:t>
      </w:r>
    </w:p>
    <w:p w:rsidR="00953EBF" w:rsidRDefault="008B1447" w:rsidP="00C634F7">
      <w:pPr>
        <w:rPr>
          <w:rFonts w:hint="eastAsia"/>
        </w:rPr>
      </w:pPr>
      <w:r>
        <w:lastRenderedPageBreak/>
        <w:t>a.</w:t>
      </w:r>
      <w:r w:rsidR="00953EBF">
        <w:rPr>
          <w:rFonts w:hint="eastAsia"/>
        </w:rPr>
        <w:t>选中</w:t>
      </w:r>
      <w:r w:rsidR="00953EBF">
        <w:rPr>
          <w:noProof/>
        </w:rPr>
        <w:drawing>
          <wp:inline distT="0" distB="0" distL="0" distR="0" wp14:anchorId="739F97FB" wp14:editId="3F6C3FAA">
            <wp:extent cx="2905125" cy="13716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EBF" w:rsidRDefault="00FB1829" w:rsidP="00C634F7">
      <w:r>
        <w:t>b.</w:t>
      </w:r>
      <w:r w:rsidR="00953EBF">
        <w:rPr>
          <w:rFonts w:hint="eastAsia"/>
        </w:rPr>
        <w:t>右键点击启用打包</w:t>
      </w:r>
      <w:r w:rsidR="00953EBF">
        <w:rPr>
          <w:noProof/>
        </w:rPr>
        <w:drawing>
          <wp:inline distT="0" distB="0" distL="0" distR="0" wp14:anchorId="22D5850D" wp14:editId="480FA381">
            <wp:extent cx="5274310" cy="2885609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5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646" w:rsidRDefault="004C2646" w:rsidP="00C634F7">
      <w:pPr>
        <w:rPr>
          <w:rFonts w:hint="eastAsia"/>
        </w:rPr>
      </w:pPr>
      <w:r>
        <w:t>c.</w:t>
      </w:r>
      <w:r w:rsidR="00A04324">
        <w:rPr>
          <w:rFonts w:hint="eastAsia"/>
        </w:rPr>
        <w:t>打开任务管理器，</w:t>
      </w:r>
      <w:r w:rsidR="00A04324">
        <w:rPr>
          <w:noProof/>
        </w:rPr>
        <w:drawing>
          <wp:inline distT="0" distB="0" distL="0" distR="0" wp14:anchorId="1BF4FCF1" wp14:editId="113B3B73">
            <wp:extent cx="3733800" cy="37433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CD6" w:rsidRDefault="00B22CD6" w:rsidP="00C634F7">
      <w:pPr>
        <w:rPr>
          <w:rFonts w:hint="eastAsia"/>
        </w:rPr>
      </w:pPr>
      <w:r>
        <w:lastRenderedPageBreak/>
        <w:t>d.</w:t>
      </w:r>
      <w:r w:rsidR="006E07D7">
        <w:rPr>
          <w:rFonts w:hint="eastAsia"/>
        </w:rPr>
        <w:t>右键“</w:t>
      </w:r>
      <w:r w:rsidR="006E07D7">
        <w:t>Update all files</w:t>
      </w:r>
      <w:r w:rsidR="006E07D7">
        <w:rPr>
          <w:rFonts w:hint="eastAsia"/>
        </w:rPr>
        <w:t>”</w:t>
      </w:r>
      <w:r w:rsidR="006E07D7">
        <w:t>，点击</w:t>
      </w:r>
      <w:r w:rsidR="006E07D7">
        <w:rPr>
          <w:rFonts w:hint="eastAsia"/>
        </w:rPr>
        <w:t xml:space="preserve"> </w:t>
      </w:r>
      <w:r w:rsidR="006E07D7">
        <w:rPr>
          <w:rFonts w:hint="eastAsia"/>
        </w:rPr>
        <w:t>运行</w:t>
      </w:r>
      <w:r w:rsidR="006E0F22">
        <w:rPr>
          <w:rFonts w:hint="eastAsia"/>
        </w:rPr>
        <w:t>，即可按照配置文件生成</w:t>
      </w:r>
      <w:r w:rsidR="006E07D7">
        <w:rPr>
          <w:noProof/>
        </w:rPr>
        <w:drawing>
          <wp:inline distT="0" distB="0" distL="0" distR="0" wp14:anchorId="2E77EB42" wp14:editId="525B3C5A">
            <wp:extent cx="5274310" cy="1976645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997" w:rsidRDefault="00710997" w:rsidP="00C634F7">
      <w:pPr>
        <w:rPr>
          <w:rFonts w:hint="eastAsia"/>
        </w:rPr>
      </w:pPr>
      <w:r>
        <w:t>e.</w:t>
      </w:r>
      <w:r w:rsidR="00A63E3B">
        <w:rPr>
          <w:rFonts w:hint="eastAsia"/>
        </w:rPr>
        <w:t>这里可以选择“生成前”，或“生成后”，表示代码编译前或后自动重新更新打包文件。</w:t>
      </w:r>
      <w:r w:rsidR="00862C9A">
        <w:rPr>
          <w:rFonts w:hint="eastAsia"/>
        </w:rPr>
        <w:t>注意手动更改原静态文件也会重新打包。</w:t>
      </w:r>
      <w:r w:rsidR="00A63E3B">
        <w:rPr>
          <w:noProof/>
        </w:rPr>
        <w:drawing>
          <wp:inline distT="0" distB="0" distL="0" distR="0" wp14:anchorId="0077B271" wp14:editId="640557D8">
            <wp:extent cx="3629025" cy="19240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09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64A"/>
    <w:rsid w:val="00291419"/>
    <w:rsid w:val="003E3D78"/>
    <w:rsid w:val="004C2646"/>
    <w:rsid w:val="004F69DA"/>
    <w:rsid w:val="005C4B41"/>
    <w:rsid w:val="005E3575"/>
    <w:rsid w:val="00667A5D"/>
    <w:rsid w:val="006E07D7"/>
    <w:rsid w:val="006E0F22"/>
    <w:rsid w:val="00710997"/>
    <w:rsid w:val="00765610"/>
    <w:rsid w:val="00784460"/>
    <w:rsid w:val="00862C9A"/>
    <w:rsid w:val="008B1447"/>
    <w:rsid w:val="008E57C4"/>
    <w:rsid w:val="00953EBF"/>
    <w:rsid w:val="00A04324"/>
    <w:rsid w:val="00A63E3B"/>
    <w:rsid w:val="00B22CD6"/>
    <w:rsid w:val="00BC264A"/>
    <w:rsid w:val="00BE7693"/>
    <w:rsid w:val="00C634F7"/>
    <w:rsid w:val="00D136C7"/>
    <w:rsid w:val="00D17CE1"/>
    <w:rsid w:val="00DA68EF"/>
    <w:rsid w:val="00DB31C5"/>
    <w:rsid w:val="00E31D0E"/>
    <w:rsid w:val="00EF000C"/>
    <w:rsid w:val="00FA174A"/>
    <w:rsid w:val="00FB1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769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E7693"/>
    <w:pPr>
      <w:keepNext/>
      <w:keepLines/>
      <w:spacing w:before="340" w:after="330" w:line="578" w:lineRule="auto"/>
      <w:outlineLvl w:val="0"/>
    </w:pPr>
    <w:rPr>
      <w:b/>
      <w:bCs/>
      <w:color w:val="548DD4" w:themeColor="text2" w:themeTint="99"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E76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E7693"/>
    <w:pPr>
      <w:keepNext/>
      <w:keepLines/>
      <w:spacing w:before="260" w:after="260" w:line="416" w:lineRule="auto"/>
      <w:outlineLvl w:val="2"/>
    </w:pPr>
    <w:rPr>
      <w:b/>
      <w:bCs/>
      <w:color w:val="76923C" w:themeColor="accent3" w:themeShade="BF"/>
      <w:sz w:val="1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E7693"/>
    <w:rPr>
      <w:b/>
      <w:bCs/>
      <w:color w:val="548DD4" w:themeColor="text2" w:themeTint="99"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BE7693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BE7693"/>
    <w:rPr>
      <w:b/>
      <w:bCs/>
      <w:color w:val="76923C" w:themeColor="accent3" w:themeShade="BF"/>
      <w:sz w:val="18"/>
      <w:szCs w:val="32"/>
    </w:rPr>
  </w:style>
  <w:style w:type="paragraph" w:styleId="a3">
    <w:name w:val="Title"/>
    <w:basedOn w:val="a"/>
    <w:next w:val="a"/>
    <w:link w:val="Char"/>
    <w:uiPriority w:val="10"/>
    <w:qFormat/>
    <w:rsid w:val="00BE769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E7693"/>
    <w:rPr>
      <w:rFonts w:asciiTheme="majorHAnsi" w:eastAsia="宋体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BE769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styleId="a4">
    <w:name w:val="Hyperlink"/>
    <w:basedOn w:val="a0"/>
    <w:uiPriority w:val="99"/>
    <w:unhideWhenUsed/>
    <w:rsid w:val="00765610"/>
    <w:rPr>
      <w:color w:val="0000FF" w:themeColor="hyperlink"/>
      <w:u w:val="single"/>
    </w:rPr>
  </w:style>
  <w:style w:type="paragraph" w:styleId="a5">
    <w:name w:val="Balloon Text"/>
    <w:basedOn w:val="a"/>
    <w:link w:val="Char0"/>
    <w:uiPriority w:val="99"/>
    <w:semiHidden/>
    <w:unhideWhenUsed/>
    <w:rsid w:val="00953EBF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953EB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769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E7693"/>
    <w:pPr>
      <w:keepNext/>
      <w:keepLines/>
      <w:spacing w:before="340" w:after="330" w:line="578" w:lineRule="auto"/>
      <w:outlineLvl w:val="0"/>
    </w:pPr>
    <w:rPr>
      <w:b/>
      <w:bCs/>
      <w:color w:val="548DD4" w:themeColor="text2" w:themeTint="99"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E76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E7693"/>
    <w:pPr>
      <w:keepNext/>
      <w:keepLines/>
      <w:spacing w:before="260" w:after="260" w:line="416" w:lineRule="auto"/>
      <w:outlineLvl w:val="2"/>
    </w:pPr>
    <w:rPr>
      <w:b/>
      <w:bCs/>
      <w:color w:val="76923C" w:themeColor="accent3" w:themeShade="BF"/>
      <w:sz w:val="1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E7693"/>
    <w:rPr>
      <w:b/>
      <w:bCs/>
      <w:color w:val="548DD4" w:themeColor="text2" w:themeTint="99"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BE7693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BE7693"/>
    <w:rPr>
      <w:b/>
      <w:bCs/>
      <w:color w:val="76923C" w:themeColor="accent3" w:themeShade="BF"/>
      <w:sz w:val="18"/>
      <w:szCs w:val="32"/>
    </w:rPr>
  </w:style>
  <w:style w:type="paragraph" w:styleId="a3">
    <w:name w:val="Title"/>
    <w:basedOn w:val="a"/>
    <w:next w:val="a"/>
    <w:link w:val="Char"/>
    <w:uiPriority w:val="10"/>
    <w:qFormat/>
    <w:rsid w:val="00BE769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E7693"/>
    <w:rPr>
      <w:rFonts w:asciiTheme="majorHAnsi" w:eastAsia="宋体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BE769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styleId="a4">
    <w:name w:val="Hyperlink"/>
    <w:basedOn w:val="a0"/>
    <w:uiPriority w:val="99"/>
    <w:unhideWhenUsed/>
    <w:rsid w:val="00765610"/>
    <w:rPr>
      <w:color w:val="0000FF" w:themeColor="hyperlink"/>
      <w:u w:val="single"/>
    </w:rPr>
  </w:style>
  <w:style w:type="paragraph" w:styleId="a5">
    <w:name w:val="Balloon Text"/>
    <w:basedOn w:val="a"/>
    <w:link w:val="Char0"/>
    <w:uiPriority w:val="99"/>
    <w:semiHidden/>
    <w:unhideWhenUsed/>
    <w:rsid w:val="00953EBF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953E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marketplace.visualstudio.com/items?itemName=MadsKristensen.BundlerMinifier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</dc:creator>
  <cp:keywords/>
  <dc:description/>
  <cp:lastModifiedBy>Charles</cp:lastModifiedBy>
  <cp:revision>31</cp:revision>
  <dcterms:created xsi:type="dcterms:W3CDTF">2017-07-06T15:47:00Z</dcterms:created>
  <dcterms:modified xsi:type="dcterms:W3CDTF">2017-07-06T16:03:00Z</dcterms:modified>
</cp:coreProperties>
</file>