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8.png" ContentType="image/png"/>
  <Override PartName="/word/media/rId39.png" ContentType="image/png"/>
  <Override PartName="/word/media/rId30.png" ContentType="image/png"/>
  <Override PartName="/word/media/rId37.png" ContentType="image/png"/>
  <Override PartName="/word/media/rId3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文章详情</w:t>
      </w:r>
      <w:bookmarkEnd w:id="20"/>
    </w:p>
    <w:p>
      <w:pPr>
        <w:pStyle w:val="Heading2"/>
      </w:pPr>
      <w:bookmarkStart w:id="21" w:name="header-n4"/>
      <w:r>
        <w:t xml:space="preserve">17.1 前端</w:t>
      </w:r>
      <w:bookmarkEnd w:id="21"/>
    </w:p>
    <w:p>
      <w:pPr>
        <w:pStyle w:val="BlockText"/>
      </w:pPr>
      <w:r>
        <w:t xml:space="preserve">文章列表中点击文章标题的链接，在新窗口打开文章的详情页面。</w:t>
      </w:r>
    </w:p>
    <w:p>
      <w:pPr>
        <w:pStyle w:val="Heading3"/>
      </w:pPr>
      <w:bookmarkStart w:id="22" w:name="header-n7"/>
      <w:r>
        <w:t xml:space="preserve">17.1.1 内容</w:t>
      </w:r>
      <w:bookmarkEnd w:id="22"/>
    </w:p>
    <w:p>
      <w:pPr>
        <w:pStyle w:val="BlockText"/>
      </w:pPr>
      <w:r>
        <w:t xml:space="preserve">标题、作者、内容、发布时间、所属分类以及评论内容和数量等。</w:t>
      </w:r>
    </w:p>
    <w:p>
      <w:pPr>
        <w:pStyle w:val="Heading3"/>
      </w:pPr>
      <w:bookmarkStart w:id="23" w:name="header-n10"/>
      <w:r>
        <w:t xml:space="preserve">17.1.2 操作</w:t>
      </w:r>
      <w:bookmarkEnd w:id="23"/>
    </w:p>
    <w:p>
      <w:pPr>
        <w:pStyle w:val="BlockText"/>
      </w:pPr>
      <w:r>
        <w:t xml:space="preserve">关闭页面</w:t>
      </w:r>
    </w:p>
    <w:p>
      <w:pPr>
        <w:pStyle w:val="BlockText"/>
      </w:pPr>
      <w:r>
        <w:t xml:space="preserve">发表评论</w:t>
      </w:r>
    </w:p>
    <w:p>
      <w:pPr>
        <w:pStyle w:val="BlockText"/>
      </w:pPr>
      <w:r>
        <w:t xml:space="preserve">评论翻页</w:t>
      </w:r>
    </w:p>
    <w:p>
      <w:pPr>
        <w:pStyle w:val="BlockText"/>
      </w:pPr>
    </w:p>
    <w:p>
      <w:pPr>
        <w:pStyle w:val="BlockText"/>
      </w:pPr>
      <w:r>
        <w:t xml:space="preserve">具体的实现方式：</w:t>
      </w:r>
    </w:p>
    <w:p>
      <w:pPr>
        <w:pStyle w:val="Heading3"/>
      </w:pPr>
      <w:bookmarkStart w:id="24" w:name="header-n20"/>
      <w:r>
        <w:t xml:space="preserve">17.1.3 关闭页面</w:t>
      </w:r>
      <w:bookmarkEnd w:id="24"/>
    </w:p>
    <w:p>
      <w:pPr>
        <w:pStyle w:val="BlockText"/>
      </w:pPr>
    </w:p>
    <w:p>
      <w:pPr>
        <w:pStyle w:val="SourceCode"/>
      </w:pPr>
      <w:r>
        <w:rPr>
          <w:rStyle w:val="KeywordTok"/>
        </w:rPr>
        <w:t xml:space="preserve">&lt;dt&gt;&lt;a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"javascript:window.close()"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关闭窗口</w:t>
      </w:r>
      <w:r>
        <w:rPr>
          <w:rStyle w:val="KeywordTok"/>
        </w:rPr>
        <w:t xml:space="preserve">&lt;/a&gt;&lt;/dt&gt;</w:t>
      </w:r>
    </w:p>
    <w:p>
      <w:pPr>
        <w:pStyle w:val="BlockText"/>
      </w:pPr>
    </w:p>
    <w:p>
      <w:pPr>
        <w:pStyle w:val="Heading3"/>
      </w:pPr>
      <w:bookmarkStart w:id="25" w:name="header-n25"/>
      <w:r>
        <w:t xml:space="preserve">17.1.4 评论</w:t>
      </w:r>
      <w:bookmarkEnd w:id="25"/>
    </w:p>
    <w:p>
      <w:pPr>
        <w:pStyle w:val="BlockText"/>
      </w:pPr>
      <w:r>
        <w:t xml:space="preserve">显示评论使用异步刷新的方式实现，这里要求评论按照时间倒序排列显示。首先试图代码中创建一个div，在页面的加载完成后js的加载函数中调用使用div的load方法加载评论内容。实现方法如下：</w:t>
      </w:r>
    </w:p>
    <w:p>
      <w:pPr>
        <w:pStyle w:val="BlockText"/>
      </w:pPr>
      <w:r>
        <w:t xml:space="preserve">Div的写法</w:t>
      </w:r>
    </w:p>
    <w:p>
      <w:pPr>
        <w:pStyle w:val="BlockText"/>
      </w:pPr>
    </w:p>
    <w:p>
      <w:pPr>
        <w:pStyle w:val="SourceCode"/>
      </w:pPr>
      <w:r>
        <w:rPr>
          <w:rStyle w:val="KeywordTok"/>
        </w:rPr>
        <w:t xml:space="preserve">&lt;dd&gt;&lt;div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"commentList"</w:t>
      </w:r>
      <w:r>
        <w:rPr>
          <w:rStyle w:val="KeywordTok"/>
        </w:rPr>
        <w:t xml:space="preserve">&gt;&lt;/div&gt;&lt;/dd&gt;</w:t>
      </w:r>
    </w:p>
    <w:p>
      <w:pPr>
        <w:pStyle w:val="BlockText"/>
      </w:pPr>
    </w:p>
    <w:p>
      <w:pPr>
        <w:pStyle w:val="BlockText"/>
      </w:pPr>
      <w:r>
        <w:t xml:space="preserve">预加载的写法：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$(</w:t>
      </w:r>
      <w:r>
        <w:rPr>
          <w:rStyle w:val="StringTok"/>
        </w:rPr>
        <w:t xml:space="preserve">"#commentList"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"article/getclist?articleId=${article.id}"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发表评论使用ajax异步提交的方式实现，在提交发布成功以后需要局部刷新评论内容。具体js代码参考如下：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发表评论</w:t>
      </w:r>
    </w:p>
    <w:p>
      <w:pPr>
        <w:pStyle w:val="BlockText"/>
      </w:pPr>
      <w:r>
        <w:t xml:space="preserve">*/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commnent</w:t>
      </w:r>
      <w:r>
        <w:rPr>
          <w:rStyle w:val="NormalTok"/>
        </w:rPr>
        <w:t xml:space="preserve">(){</w:t>
      </w:r>
      <w:r>
        <w:br/>
      </w:r>
      <w:r>
        <w:br/>
      </w:r>
      <w:r>
        <w:rPr>
          <w:rStyle w:val="CommentTok"/>
        </w:rPr>
        <w:t xml:space="preserve">//获取评论内容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$(</w:t>
      </w:r>
      <w:r>
        <w:rPr>
          <w:rStyle w:val="StringTok"/>
        </w:rPr>
        <w:t xml:space="preserve">"[name='content']"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//获取评论的id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${article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//评论内容不为空才可以发表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(retext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$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ajax</w:t>
      </w:r>
      <w:r>
        <w:rPr>
          <w:rStyle w:val="NormalTok"/>
        </w:rPr>
        <w:t xml:space="preserve">({</w:t>
      </w:r>
      <w:r>
        <w:br/>
      </w:r>
      <w:r>
        <w:br/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//请求的方式</w:t>
      </w:r>
      <w:r>
        <w:br/>
      </w:r>
      <w:r>
        <w:br/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retext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articleId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id}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//请求的参数</w:t>
      </w:r>
      <w:r>
        <w:br/>
      </w:r>
      <w:r>
        <w:br/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"/article/comment"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//请求地址</w:t>
      </w:r>
      <w:r>
        <w:br/>
      </w:r>
      <w:r>
        <w:br/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(msg){ </w:t>
      </w:r>
      <w:r>
        <w:rPr>
          <w:rStyle w:val="CommentTok"/>
        </w:rPr>
        <w:t xml:space="preserve">//成功后回调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alert(</w:t>
      </w:r>
      <w:r>
        <w:rPr>
          <w:rStyle w:val="StringTok"/>
        </w:rPr>
        <w:t xml:space="preserve">"发表成功"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//刷新评论列表</w:t>
      </w:r>
      <w:r>
        <w:br/>
      </w:r>
      <w:r>
        <w:br/>
      </w:r>
      <w:r>
        <w:rPr>
          <w:rStyle w:val="NormalTok"/>
        </w:rPr>
        <w:t xml:space="preserve">$(</w:t>
      </w:r>
      <w:r>
        <w:rPr>
          <w:rStyle w:val="StringTok"/>
        </w:rPr>
        <w:t xml:space="preserve">"#commentList"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"/article/getclist?articleId=${article.id}"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CommentTok"/>
        </w:rPr>
        <w:t xml:space="preserve">//提示失败的原因</w:t>
      </w:r>
      <w:r>
        <w:br/>
      </w:r>
      <w:r>
        <w:br/>
      </w:r>
      <w:r>
        <w:rPr>
          <w:rStyle w:val="NormalTok"/>
        </w:rPr>
        <w:t xml:space="preserve">alert(msg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errorMsg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alert(</w:t>
      </w:r>
      <w:r>
        <w:rPr>
          <w:rStyle w:val="StringTok"/>
        </w:rPr>
        <w:t xml:space="preserve">"请输入评论内容"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</w:p>
    <w:p>
      <w:pPr>
        <w:pStyle w:val="Heading2"/>
      </w:pPr>
      <w:bookmarkStart w:id="26" w:name="header-n47"/>
      <w:r>
        <w:t xml:space="preserve">17.2 后端</w:t>
      </w:r>
      <w:bookmarkEnd w:id="26"/>
    </w:p>
    <w:p>
      <w:pPr>
        <w:pStyle w:val="Heading3"/>
      </w:pPr>
      <w:bookmarkStart w:id="27" w:name="header-n48"/>
      <w:r>
        <w:t xml:space="preserve">17.2.1 控制层</w:t>
      </w:r>
      <w:bookmarkEnd w:id="27"/>
    </w:p>
    <w:p>
      <w:pPr>
        <w:pStyle w:val="BlockText"/>
      </w:pPr>
      <w:r>
        <w:t xml:space="preserve">获取文章详情</w:t>
      </w:r>
    </w:p>
    <w:p>
      <w:pPr>
        <w:pStyle w:val="FirstParagraph"/>
      </w:pPr>
      <w:r>
        <w:drawing>
          <wp:inline>
            <wp:extent cx="5334000" cy="21709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7单元 文章详情及评论\media\3b229995fbb852a449e8aaa599af56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lockText"/>
      </w:pPr>
      <w:r>
        <w:t xml:space="preserve">获取文章的评论</w:t>
      </w:r>
    </w:p>
    <w:p>
      <w:pPr>
        <w:pStyle w:val="FirstParagraph"/>
      </w:pPr>
      <w:r>
        <w:drawing>
          <wp:inline>
            <wp:extent cx="5334000" cy="184060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7单元 文章详情及评论\media\b947f613e5833f511f2d55b2ecb5f2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lockText"/>
      </w:pPr>
      <w:r>
        <w:t xml:space="preserve">发表评论</w:t>
      </w:r>
    </w:p>
    <w:p>
      <w:pPr>
        <w:pStyle w:val="FirstParagraph"/>
      </w:pPr>
      <w:r>
        <w:drawing>
          <wp:inline>
            <wp:extent cx="5334000" cy="252720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7单元 文章详情及评论\media\95f8a02a48334b3ca8b5d828b7ca18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Heading3"/>
      </w:pPr>
      <w:bookmarkStart w:id="31" w:name="header-n59"/>
      <w:r>
        <w:t xml:space="preserve">17.2.1 服务层</w:t>
      </w:r>
      <w:bookmarkEnd w:id="31"/>
    </w:p>
    <w:p>
      <w:pPr>
        <w:pStyle w:val="Heading5"/>
      </w:pPr>
      <w:bookmarkStart w:id="32" w:name="header-n61"/>
      <w:r>
        <w:t xml:space="preserve">获取文章详情</w:t>
      </w:r>
      <w:bookmarkEnd w:id="32"/>
    </w:p>
    <w:p>
      <w:pPr>
        <w:pStyle w:val="FirstParagraph"/>
      </w:pPr>
      <w:r>
        <w:drawing>
          <wp:inline>
            <wp:extent cx="5334000" cy="94481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7单元 文章详情及评论\media\241d6a37701c4a3297720a342b660a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4"/>
      </w:pPr>
      <w:bookmarkStart w:id="34" w:name="header-n64"/>
      <w:r>
        <w:t xml:space="preserve">获取评论列表</w:t>
      </w:r>
      <w:bookmarkEnd w:id="34"/>
    </w:p>
    <w:p>
      <w:pPr>
        <w:pStyle w:val="FirstParagraph"/>
      </w:pPr>
      <w:r>
        <w:drawing>
          <wp:inline>
            <wp:extent cx="5334000" cy="158885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7单元 文章详情及评论\media\ae12069baed414371dacc0f8b9f54dc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4"/>
      </w:pPr>
      <w:bookmarkStart w:id="36" w:name="header-n67"/>
      <w:r>
        <w:t xml:space="preserve">发表评论</w:t>
      </w:r>
      <w:bookmarkEnd w:id="36"/>
    </w:p>
    <w:p>
      <w:pPr>
        <w:pStyle w:val="BlockText"/>
      </w:pPr>
      <w:r>
        <w:t xml:space="preserve">发表评论后，需要对文章的评论数量做自加的操作。</w:t>
      </w:r>
    </w:p>
    <w:p>
      <w:pPr>
        <w:pStyle w:val="FirstParagraph"/>
      </w:pPr>
      <w:r>
        <w:drawing>
          <wp:inline>
            <wp:extent cx="5334000" cy="235743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7单元 文章详情及评论\media\99897242336b0a01944ab0585a98e8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8" w:name="header-n71"/>
      <w:r>
        <w:t xml:space="preserve">17.2.3 数据层</w:t>
      </w:r>
      <w:bookmarkEnd w:id="38"/>
    </w:p>
    <w:p>
      <w:pPr>
        <w:pStyle w:val="BlockText"/>
      </w:pPr>
      <w:r>
        <w:t xml:space="preserve">文章的实体Bean参考首页，不在赘述。</w:t>
      </w:r>
    </w:p>
    <w:p>
      <w:pPr>
        <w:pStyle w:val="BlockText"/>
      </w:pPr>
      <w:r>
        <w:t xml:space="preserve">评论的实体Bean主要如下：</w:t>
      </w:r>
    </w:p>
    <w:p>
      <w:pPr>
        <w:pStyle w:val="FirstParagraph"/>
      </w:pPr>
      <w:r>
        <w:drawing>
          <wp:inline>
            <wp:extent cx="5334000" cy="131583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7单元 文章详情及评论\media\5fc956ae57e32b01c77d6fb26e61d3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lockText"/>
      </w:pPr>
      <w:r>
        <w:t xml:space="preserve">主要SQL代码参考：</w:t>
      </w:r>
    </w:p>
    <w:p>
      <w:pPr>
        <w:pStyle w:val="BlockText"/>
      </w:pPr>
      <w:r>
        <w:t xml:space="preserve">文章详情：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**@</w:t>
      </w:r>
      <w:r>
        <w:rPr>
          <w:rStyle w:val="NormalTok"/>
        </w:rPr>
        <w:t xml:space="preserve">param</w:t>
      </w:r>
      <w:r>
        <w:rPr>
          <w:rStyle w:val="CommentTok"/>
        </w:rPr>
        <w:t xml:space="preserve">**</w:t>
      </w:r>
      <w:r>
        <w:rPr>
          <w:rStyle w:val="NormalTok"/>
        </w:rPr>
        <w:t xml:space="preserve"> articleId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**@</w:t>
      </w:r>
      <w:r>
        <w:rPr>
          <w:rStyle w:val="NormalTok"/>
        </w:rPr>
        <w:t xml:space="preserve">return</w:t>
      </w:r>
      <w:r>
        <w:rPr>
          <w:rStyle w:val="CommentTok"/>
        </w:rPr>
        <w:t xml:space="preserve">**</w:t>
      </w:r>
      <w:r>
        <w:br/>
      </w:r>
      <w:r>
        <w:br/>
      </w:r>
      <w:r>
        <w:rPr>
          <w:rStyle w:val="CommentTok"/>
        </w:rPr>
        <w:t xml:space="preserve">**/</w:t>
      </w:r>
      <w:r>
        <w:br/>
      </w:r>
      <w:r>
        <w:br/>
      </w:r>
      <w:r>
        <w:rPr>
          <w:rStyle w:val="NormalTok"/>
        </w:rPr>
        <w:t xml:space="preserve">Article </w:t>
      </w:r>
      <w:r>
        <w:rPr>
          <w:rStyle w:val="FunctionTok"/>
        </w:rPr>
        <w:t xml:space="preserve">findById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articleId);</w:t>
      </w:r>
      <w:r>
        <w:br/>
      </w:r>
      <w:r>
        <w:br/>
      </w:r>
      <w:r>
        <w:rPr>
          <w:rStyle w:val="NormalTok"/>
        </w:rPr>
        <w:t xml:space="preserve">&lt;!-- 获取一篇具体文章 --&gt;</w:t>
      </w:r>
      <w:r>
        <w:br/>
      </w:r>
      <w:r>
        <w:br/>
      </w:r>
      <w:r>
        <w:rPr>
          <w:rStyle w:val="NormalTok"/>
        </w:rPr>
        <w:t xml:space="preserve">&lt;select id=*</w:t>
      </w:r>
      <w:r>
        <w:rPr>
          <w:rStyle w:val="StringTok"/>
        </w:rPr>
        <w:t xml:space="preserve">"findById"</w:t>
      </w:r>
      <w:r>
        <w:rPr>
          <w:rStyle w:val="NormalTok"/>
        </w:rPr>
        <w:t xml:space="preserve">* resultMap=*</w:t>
      </w:r>
      <w:r>
        <w:rPr>
          <w:rStyle w:val="StringTok"/>
        </w:rPr>
        <w:t xml:space="preserve">"articleMapper"</w:t>
      </w:r>
      <w:r>
        <w:rPr>
          <w:rStyle w:val="NormalTok"/>
        </w:rPr>
        <w:t xml:space="preserve">*&gt;</w:t>
      </w:r>
      <w:r>
        <w:br/>
      </w:r>
      <w:r>
        <w:br/>
      </w:r>
      <w:r>
        <w:rPr>
          <w:rStyle w:val="NormalTok"/>
        </w:rPr>
        <w:t xml:space="preserve">SELECT id,title,picture,content,channel_id,category_id,user_id,</w:t>
      </w:r>
      <w:r>
        <w:br/>
      </w:r>
      <w:r>
        <w:br/>
      </w:r>
      <w:r>
        <w:rPr>
          <w:rStyle w:val="NormalTok"/>
        </w:rPr>
        <w:t xml:space="preserve">hits,hot,status,created,updated,commentCnt,articleType</w:t>
      </w:r>
      <w:r>
        <w:br/>
      </w:r>
      <w:r>
        <w:br/>
      </w:r>
      <w:r>
        <w:rPr>
          <w:rStyle w:val="NormalTok"/>
        </w:rPr>
        <w:t xml:space="preserve">FROM cms_article</w:t>
      </w:r>
      <w:r>
        <w:br/>
      </w:r>
      <w:r>
        <w:br/>
      </w:r>
      <w:r>
        <w:rPr>
          <w:rStyle w:val="NormalTok"/>
        </w:rPr>
        <w:t xml:space="preserve">WHERE id=#{value}</w:t>
      </w:r>
      <w:r>
        <w:br/>
      </w:r>
      <w:r>
        <w:br/>
      </w:r>
      <w:r>
        <w:rPr>
          <w:rStyle w:val="NormalTok"/>
        </w:rPr>
        <w:t xml:space="preserve">AND deleted=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&lt;/select&gt;</w:t>
      </w:r>
      <w:r>
        <w:br/>
      </w:r>
      <w:r>
        <w:br/>
      </w:r>
      <w:r>
        <w:br/>
      </w:r>
      <w:r>
        <w:rPr>
          <w:rStyle w:val="CommentTok"/>
        </w:rPr>
        <w:t xml:space="preserve">//添加评论：</w:t>
      </w:r>
      <w:r>
        <w:br/>
      </w:r>
      <w:r>
        <w:br/>
      </w:r>
      <w:r>
        <w:rPr>
          <w:rStyle w:val="AttributeTok"/>
        </w:rPr>
        <w:t xml:space="preserve">@Insert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"INSERT INTO cms_comment(userId,articleId,content,created) "</w:t>
      </w:r>
      <w:r>
        <w:br/>
      </w:r>
      <w:r>
        <w:br/>
      </w:r>
      <w:r>
        <w:rPr>
          <w:rStyle w:val="NormalTok"/>
        </w:rPr>
        <w:t xml:space="preserve"> + </w:t>
      </w:r>
      <w:r>
        <w:rPr>
          <w:rStyle w:val="StringTok"/>
        </w:rPr>
        <w:t xml:space="preserve">"VALUES(#{userId},#{articleId},#{content},now() 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**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** </w:t>
      </w:r>
      <w:r>
        <w:rPr>
          <w:rStyle w:val="FunctionTok"/>
        </w:rPr>
        <w:t xml:space="preserve">addComment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Comment</w:t>
      </w:r>
      <w:r>
        <w:rPr>
          <w:rStyle w:val="NormalTok"/>
        </w:rPr>
        <w:t xml:space="preserve"> comment);</w:t>
      </w:r>
      <w:r>
        <w:br/>
      </w:r>
      <w:r>
        <w:br/>
      </w:r>
      <w:r>
        <w:br/>
      </w:r>
      <w:r>
        <w:rPr>
          <w:rStyle w:val="CommentTok"/>
        </w:rPr>
        <w:t xml:space="preserve">//文章评论数量自增：</w:t>
      </w:r>
      <w:r>
        <w:br/>
      </w:r>
      <w:r>
        <w:br/>
      </w:r>
      <w:r>
        <w:rPr>
          <w:rStyle w:val="AttributeTok"/>
        </w:rPr>
        <w:t xml:space="preserve">@Update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UPDATE cms_article SET commentCnt=commentCnt+1 WHERE</w:t>
      </w:r>
      <w:r>
        <w:br/>
      </w:r>
      <w:r>
        <w:rPr>
          <w:rStyle w:val="NormalTok"/>
        </w:rPr>
        <w:t xml:space="preserve">id=#{value}</w:t>
      </w:r>
      <w:r>
        <w:rPr>
          <w:rStyle w:val="StringTok"/>
        </w:rPr>
        <w:t xml:space="preserve">")</w:t>
      </w:r>
      <w:r>
        <w:br/>
      </w:r>
      <w:r>
        <w:br/>
      </w:r>
      <w:r>
        <w:rPr>
          <w:rStyle w:val="NormalTok"/>
        </w:rPr>
        <w:t xml:space="preserve">*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** </w:t>
      </w:r>
      <w:r>
        <w:rPr>
          <w:rStyle w:val="FunctionTok"/>
        </w:rPr>
        <w:t xml:space="preserve">increaseCommentCnt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articleId);</w:t>
      </w:r>
      <w:r>
        <w:br/>
      </w:r>
      <w:r>
        <w:br/>
      </w:r>
      <w:r>
        <w:br/>
      </w:r>
      <w:r>
        <w:rPr>
          <w:rStyle w:val="CommentTok"/>
        </w:rPr>
        <w:t xml:space="preserve">//获取一篇文章的评论：</w:t>
      </w:r>
      <w:r>
        <w:br/>
      </w:r>
      <w:r>
        <w:br/>
      </w:r>
      <w:r>
        <w:rPr>
          <w:rStyle w:val="AttributeTok"/>
        </w:rPr>
        <w:t xml:space="preserve">@Select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c.*,u.username as userName FROM cms_comment c "</w:t>
      </w:r>
      <w:r>
        <w:br/>
      </w:r>
      <w:r>
        <w:br/>
      </w:r>
      <w:r>
        <w:rPr>
          <w:rStyle w:val="NormalTok"/>
        </w:rPr>
        <w:t xml:space="preserve"> + </w:t>
      </w:r>
      <w:r>
        <w:rPr>
          <w:rStyle w:val="StringTok"/>
        </w:rPr>
        <w:t xml:space="preserve">" LEFT JOIN cms_user u ON u.id=c.userId "</w:t>
      </w:r>
      <w:r>
        <w:br/>
      </w:r>
      <w:r>
        <w:br/>
      </w:r>
      <w:r>
        <w:rPr>
          <w:rStyle w:val="NormalTok"/>
        </w:rPr>
        <w:t xml:space="preserve"> + </w:t>
      </w:r>
      <w:r>
        <w:rPr>
          <w:rStyle w:val="StringTok"/>
        </w:rPr>
        <w:t xml:space="preserve">" WHERE c.articleId=#{value} ORDER BY id desc"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Comment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getCommnentByArticleId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articleId);</w:t>
      </w:r>
    </w:p>
    <w:p>
      <w:pPr>
        <w:pStyle w:val="Block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2020-06-10T07:46:51Z</dcterms:created>
  <dcterms:modified xsi:type="dcterms:W3CDTF">2020-06-10T07:46:51Z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