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ElasticSearch入门.md</w:t>
      </w:r>
    </w:p>
    <w:p>
      <w:pPr>
        <w:pStyle w:val="Heading1"/>
      </w:pPr>
      <w:bookmarkStart w:id="20" w:name="header-n0"/>
      <w:r>
        <w:t xml:space="preserve">第13单元 ElasticSearch入门</w:t>
      </w:r>
      <w:bookmarkEnd w:id="20"/>
    </w:p>
    <w:p>
      <w:pPr>
        <w:pStyle w:val="Heading1"/>
      </w:pPr>
      <w:bookmarkStart w:id="21" w:name="header-n2"/>
      <w:r>
        <w:t xml:space="preserve">【授课重点】</w:t>
      </w:r>
      <w:bookmarkEnd w:id="21"/>
    </w:p>
    <w:p>
      <w:pPr>
        <w:numPr>
          <w:ilvl w:val="0"/>
          <w:numId w:val="1001"/>
        </w:numPr>
      </w:pPr>
      <w:r>
        <w:t xml:space="preserve">课程介绍</w:t>
      </w:r>
    </w:p>
    <w:p>
      <w:pPr>
        <w:numPr>
          <w:ilvl w:val="0"/>
          <w:numId w:val="1001"/>
        </w:numPr>
      </w:pPr>
      <w:r>
        <w:t xml:space="preserve">ElasticSearch的安装</w:t>
      </w:r>
    </w:p>
    <w:p>
      <w:pPr>
        <w:numPr>
          <w:ilvl w:val="0"/>
          <w:numId w:val="1001"/>
        </w:numPr>
      </w:pPr>
      <w:r>
        <w:t xml:space="preserve">插件安装</w:t>
      </w:r>
    </w:p>
    <w:p>
      <w:pPr>
        <w:numPr>
          <w:ilvl w:val="0"/>
          <w:numId w:val="1001"/>
        </w:numPr>
      </w:pPr>
      <w:r>
        <w:t xml:space="preserve">分布式安装；</w:t>
      </w:r>
    </w:p>
    <w:p>
      <w:pPr>
        <w:pStyle w:val="Heading1"/>
      </w:pPr>
      <w:bookmarkStart w:id="22" w:name="header-n12"/>
      <w:r>
        <w:t xml:space="preserve">【考核要求】</w:t>
      </w:r>
      <w:bookmarkEnd w:id="22"/>
    </w:p>
    <w:p>
      <w:pPr>
        <w:numPr>
          <w:ilvl w:val="0"/>
          <w:numId w:val="1002"/>
        </w:numPr>
      </w:pPr>
      <w:r>
        <w:t xml:space="preserve">课程介绍</w:t>
      </w:r>
    </w:p>
    <w:p>
      <w:pPr>
        <w:numPr>
          <w:ilvl w:val="0"/>
          <w:numId w:val="1002"/>
        </w:numPr>
      </w:pPr>
      <w:r>
        <w:t xml:space="preserve">ElasticSearch的安装</w:t>
      </w:r>
    </w:p>
    <w:p>
      <w:pPr>
        <w:numPr>
          <w:ilvl w:val="0"/>
          <w:numId w:val="1002"/>
        </w:numPr>
      </w:pPr>
      <w:r>
        <w:t xml:space="preserve">插件安装</w:t>
      </w:r>
    </w:p>
    <w:p>
      <w:pPr>
        <w:numPr>
          <w:ilvl w:val="0"/>
          <w:numId w:val="1002"/>
        </w:numPr>
      </w:pPr>
      <w:r>
        <w:t xml:space="preserve">分布式安装；</w:t>
      </w:r>
    </w:p>
    <w:p>
      <w:pPr>
        <w:pStyle w:val="Heading1"/>
      </w:pPr>
      <w:bookmarkStart w:id="23" w:name="header-n22"/>
      <w:r>
        <w:t xml:space="preserve">【教学内容】</w:t>
      </w:r>
      <w:bookmarkEnd w:id="23"/>
    </w:p>
    <w:p>
      <w:pPr>
        <w:pStyle w:val="Heading2"/>
      </w:pPr>
      <w:bookmarkStart w:id="24" w:name="header-n23"/>
      <w:r>
        <w:t xml:space="preserve">13.1 课程导入</w:t>
      </w:r>
      <w:bookmarkEnd w:id="24"/>
    </w:p>
    <w:p>
      <w:pPr>
        <w:pStyle w:val="Heading3"/>
      </w:pPr>
      <w:bookmarkStart w:id="25" w:name="header-n24"/>
      <w:r>
        <w:t xml:space="preserve">13.1.1 为什么要使用全文检索</w:t>
      </w:r>
      <w:bookmarkEnd w:id="25"/>
    </w:p>
    <w:p>
      <w:pPr>
        <w:pStyle w:val="FirstParagraph"/>
      </w:pPr>
      <w:r>
        <w:t xml:space="preserve">用户访问我们的首页，一般都会直接搜索来寻找自己想要购买的商品。</w:t>
      </w:r>
    </w:p>
    <w:p>
      <w:pPr>
        <w:pStyle w:val="BodyText"/>
      </w:pPr>
      <w:r>
        <w:t xml:space="preserve">而商品的数量非常多，而且分类繁杂。如果能正确的显示出用户想要的商品，并进行合理的过滤，尽快促成交易，是搜索系统要研究的核心。</w:t>
      </w:r>
    </w:p>
    <w:p>
      <w:pPr>
        <w:pStyle w:val="BodyText"/>
      </w:pPr>
      <w:r>
        <w:t xml:space="preserve">面对这样复杂的搜索业务和数据量，使用传统数据库搜索就显得力不从心，一般我们都会使用全文检索技术。</w:t>
      </w:r>
    </w:p>
    <w:p>
      <w:pPr>
        <w:pStyle w:val="BodyText"/>
      </w:pPr>
      <w:r>
        <w:t xml:space="preserve">常见的全文检索技术有 Lucene、solr 、elasticsearch 等。</w:t>
      </w:r>
    </w:p>
    <w:p>
      <w:pPr>
        <w:pStyle w:val="Heading3"/>
      </w:pPr>
      <w:bookmarkStart w:id="26" w:name="header-n29"/>
      <w:r>
        <w:t xml:space="preserve">13.1.2 理解索引结构 倒排索引</w:t>
      </w:r>
      <w:bookmarkEnd w:id="26"/>
    </w:p>
    <w:p>
      <w:pPr>
        <w:pStyle w:val="FirstParagraph"/>
      </w:pPr>
      <w:r>
        <w:t xml:space="preserve">下图是索引结构，下边黑色部分是物理结构，上边黄色部分是逻辑结构，逻辑结构也是为了更好的去描述工作原理及去使用物理结构中的索引文件。</w:t>
      </w:r>
    </w:p>
    <w:p>
      <w:pPr>
        <w:pStyle w:val="BodyText"/>
      </w:pPr>
      <w:r>
        <w:drawing>
          <wp:inline>
            <wp:extent cx="5334000" cy="3244689"/>
            <wp:effectExtent b="0" l="0" r="0" t="0"/>
            <wp:docPr descr="" title="fig:" id="1" name="Picture"/>
            <a:graphic>
              <a:graphicData uri="http://schemas.openxmlformats.org/drawingml/2006/picture">
                <pic:pic>
                  <pic:nvPicPr>
                    <pic:cNvPr descr="E:\github\senior-stage-two-cms\第13单元 ElasticSearch入门\assets\1567667338254.png" id="0" name="Picture"/>
                    <pic:cNvPicPr>
                      <a:picLocks noChangeArrowheads="1" noChangeAspect="1"/>
                    </pic:cNvPicPr>
                  </pic:nvPicPr>
                  <pic:blipFill>
                    <a:blip r:embed="rId27"/>
                    <a:stretch>
                      <a:fillRect/>
                    </a:stretch>
                  </pic:blipFill>
                  <pic:spPr bwMode="auto">
                    <a:xfrm>
                      <a:off x="0" y="0"/>
                      <a:ext cx="5334000" cy="3244689"/>
                    </a:xfrm>
                    <a:prstGeom prst="rect">
                      <a:avLst/>
                    </a:prstGeom>
                    <a:noFill/>
                    <a:ln w="9525">
                      <a:noFill/>
                      <a:headEnd/>
                      <a:tailEnd/>
                    </a:ln>
                  </pic:spPr>
                </pic:pic>
              </a:graphicData>
            </a:graphic>
          </wp:inline>
        </w:drawing>
      </w:r>
      <w:r>
        <w:t xml:space="preserve"> </w:t>
      </w:r>
    </w:p>
    <w:p>
      <w:pPr>
        <w:pStyle w:val="BodyText"/>
      </w:pPr>
      <w:r>
        <w:t xml:space="preserve">逻辑结构部分是一个倒排索引表：</w:t>
      </w:r>
    </w:p>
    <w:p>
      <w:pPr>
        <w:pStyle w:val="BodyText"/>
      </w:pPr>
      <w:r>
        <w:t xml:space="preserve">1、将要搜索的文档内容分词，所有不重复的词组成分词列表。</w:t>
      </w:r>
    </w:p>
    <w:p>
      <w:pPr>
        <w:pStyle w:val="BodyText"/>
      </w:pPr>
      <w:r>
        <w:t xml:space="preserve">2、将搜索的文档最终以Document方式存储起来。</w:t>
      </w:r>
    </w:p>
    <w:p>
      <w:pPr>
        <w:pStyle w:val="BodyText"/>
      </w:pPr>
      <w:r>
        <w:t xml:space="preserve">3、每个词和docment都有关联。</w:t>
      </w:r>
    </w:p>
    <w:p>
      <w:pPr>
        <w:pStyle w:val="BodyText"/>
      </w:pPr>
      <w:r>
        <w:t xml:space="preserve">如下：</w:t>
      </w:r>
    </w:p>
    <w:p>
      <w:pPr>
        <w:pStyle w:val="BodyText"/>
      </w:pPr>
      <w:r>
        <w:drawing>
          <wp:inline>
            <wp:extent cx="3594100" cy="4267200"/>
            <wp:effectExtent b="0" l="0" r="0" t="0"/>
            <wp:docPr descr="" title="fig:" id="1" name="Picture"/>
            <a:graphic>
              <a:graphicData uri="http://schemas.openxmlformats.org/drawingml/2006/picture">
                <pic:pic>
                  <pic:nvPicPr>
                    <pic:cNvPr descr="E:\github\senior-stage-two-cms\第13单元 ElasticSearch入门\assets\1567667361905.png" id="0" name="Picture"/>
                    <pic:cNvPicPr>
                      <a:picLocks noChangeArrowheads="1" noChangeAspect="1"/>
                    </pic:cNvPicPr>
                  </pic:nvPicPr>
                  <pic:blipFill>
                    <a:blip r:embed="rId28"/>
                    <a:stretch>
                      <a:fillRect/>
                    </a:stretch>
                  </pic:blipFill>
                  <pic:spPr bwMode="auto">
                    <a:xfrm>
                      <a:off x="0" y="0"/>
                      <a:ext cx="3594100" cy="4267200"/>
                    </a:xfrm>
                    <a:prstGeom prst="rect">
                      <a:avLst/>
                    </a:prstGeom>
                    <a:noFill/>
                    <a:ln w="9525">
                      <a:noFill/>
                      <a:headEnd/>
                      <a:tailEnd/>
                    </a:ln>
                  </pic:spPr>
                </pic:pic>
              </a:graphicData>
            </a:graphic>
          </wp:inline>
        </w:drawing>
      </w:r>
      <w:r>
        <w:t xml:space="preserve"> </w:t>
      </w:r>
    </w:p>
    <w:p>
      <w:pPr>
        <w:pStyle w:val="BodyText"/>
      </w:pPr>
      <w:r>
        <w:t xml:space="preserve">现在，如果我们想搜索</w:t>
      </w:r>
      <w:r>
        <w:t xml:space="preserve"> </w:t>
      </w:r>
      <w:r>
        <w:rPr>
          <w:rStyle w:val="VerbatimChar"/>
        </w:rPr>
        <w:t xml:space="preserve">quick brown</w:t>
      </w:r>
      <w:r>
        <w:t xml:space="preserve"> </w:t>
      </w:r>
      <w:r>
        <w:t xml:space="preserve">，我们只需要查找包含每个词条的文档：</w:t>
      </w:r>
    </w:p>
    <w:p>
      <w:pPr>
        <w:pStyle w:val="BodyText"/>
      </w:pPr>
      <w:r>
        <w:drawing>
          <wp:inline>
            <wp:extent cx="5334000" cy="979426"/>
            <wp:effectExtent b="0" l="0" r="0" t="0"/>
            <wp:docPr descr="" title="fig:" id="1" name="Picture"/>
            <a:graphic>
              <a:graphicData uri="http://schemas.openxmlformats.org/drawingml/2006/picture">
                <pic:pic>
                  <pic:nvPicPr>
                    <pic:cNvPr descr="E:\github\senior-stage-two-cms\第13单元 ElasticSearch入门\assets\1567667400953.png" id="0" name="Picture"/>
                    <pic:cNvPicPr>
                      <a:picLocks noChangeArrowheads="1" noChangeAspect="1"/>
                    </pic:cNvPicPr>
                  </pic:nvPicPr>
                  <pic:blipFill>
                    <a:blip r:embed="rId29"/>
                    <a:stretch>
                      <a:fillRect/>
                    </a:stretch>
                  </pic:blipFill>
                  <pic:spPr bwMode="auto">
                    <a:xfrm>
                      <a:off x="0" y="0"/>
                      <a:ext cx="5334000" cy="979426"/>
                    </a:xfrm>
                    <a:prstGeom prst="rect">
                      <a:avLst/>
                    </a:prstGeom>
                    <a:noFill/>
                    <a:ln w="9525">
                      <a:noFill/>
                      <a:headEnd/>
                      <a:tailEnd/>
                    </a:ln>
                  </pic:spPr>
                </pic:pic>
              </a:graphicData>
            </a:graphic>
          </wp:inline>
        </w:drawing>
      </w:r>
      <w:r>
        <w:t xml:space="preserve"> </w:t>
      </w:r>
    </w:p>
    <w:p>
      <w:pPr>
        <w:pStyle w:val="BodyText"/>
      </w:pPr>
      <w:r>
        <w:t xml:space="preserve">两个文档都匹配，但是第一个文档比第二个匹配度更高。如果我们使用仅计算匹配词条数量的简单</w:t>
      </w:r>
      <w:r>
        <w:t xml:space="preserve"> </w:t>
      </w:r>
      <w:r>
        <w:rPr>
          <w:i/>
        </w:rPr>
        <w:t xml:space="preserve">相似性算法</w:t>
      </w:r>
      <w:r>
        <w:t xml:space="preserve"> </w:t>
      </w:r>
      <w:r>
        <w:t xml:space="preserve">，那么，我们可以说，对于我们查询的相关性来讲，第一个文档比第二个文档更佳。</w:t>
      </w:r>
    </w:p>
    <w:p>
      <w:pPr>
        <w:pStyle w:val="BodyText"/>
      </w:pPr>
      <w:r>
        <w:rPr>
          <w:b/>
        </w:rPr>
        <w:t xml:space="preserve">那么什么是ElasticSearch呢?</w:t>
      </w:r>
      <w:r>
        <w:t xml:space="preserve"> </w:t>
      </w:r>
    </w:p>
    <w:p>
      <w:pPr>
        <w:pStyle w:val="BodyText"/>
      </w:pPr>
      <w:r>
        <w:t xml:space="preserve">ElasticSearch是一个基于Lucene的搜索服务器。它提供了一个分布式多用户能力的全文搜索引擎，基于RESTful web接口。Elasticsearch是用Java开发的，并作为Apache许可条款下的开放源码发布，是当前流行的企业级搜索引擎。设计用于云计算中，能够达到实时搜索，稳定，可靠，快速，安装使用方便。</w:t>
      </w:r>
      <w:r>
        <w:br/>
      </w:r>
      <w:r>
        <w:t xml:space="preserve"> 我们建立一个网站或应用程序，并要添加搜索功能，但是想要完成搜索工作的创建是非常困难的。我们希望搜索解决方案要运行速度快，我们希望能有一个零配置和一个完全免费的搜索模式，我们希望能够简单地使用JSON通过HTTP来索引数据，我们希望我们的搜索服务器始终可用，我们希望能够从一台开始并扩展到数百台，我们要实时搜索，我们要简单的多租户，我们希望建立一个云的解决方案。因此我们利用Elasticsearch来解决所有这些问题及可能出现的更多其它问题。</w:t>
      </w:r>
    </w:p>
    <w:p>
      <w:pPr>
        <w:pStyle w:val="BodyText"/>
      </w:pPr>
      <w:r>
        <w:t xml:space="preserve">官方网址：https://www.elastic.co/cn/products/elasticsearch</w:t>
      </w:r>
    </w:p>
    <w:p>
      <w:pPr>
        <w:pStyle w:val="BodyText"/>
      </w:pPr>
      <w:r>
        <w:t xml:space="preserve">Github：https://github.com/elastic/elasticsearch</w:t>
      </w:r>
    </w:p>
    <w:p>
      <w:pPr>
        <w:pStyle w:val="BodyText"/>
      </w:pPr>
      <w:r>
        <w:t xml:space="preserve">优点：</w:t>
      </w:r>
    </w:p>
    <w:p>
      <w:pPr>
        <w:pStyle w:val="BodyText"/>
      </w:pPr>
      <w:r>
        <w:t xml:space="preserve">（1）可以作为一个大型分布式集群（数百台服务器）技术，处理PB级数据，服务大公司；也可以运行在单机上</w:t>
      </w:r>
    </w:p>
    <w:p>
      <w:pPr>
        <w:pStyle w:val="BodyText"/>
      </w:pPr>
      <w:r>
        <w:t xml:space="preserve">（2）将全文检索、数据分析以及分布式技术，合并在了一起，才形成了独一无二的ES；</w:t>
      </w:r>
    </w:p>
    <w:p>
      <w:pPr>
        <w:pStyle w:val="BodyText"/>
      </w:pPr>
      <w:r>
        <w:t xml:space="preserve">（3）开箱即用的，部署简单</w:t>
      </w:r>
    </w:p>
    <w:p>
      <w:pPr>
        <w:pStyle w:val="BodyText"/>
      </w:pPr>
      <w:r>
        <w:t xml:space="preserve">（4）全文检索，同义词处理，相关度排名，复杂数据分析，海量数据的近实时处理</w:t>
      </w:r>
    </w:p>
    <w:p>
      <w:pPr>
        <w:pStyle w:val="BodyText"/>
      </w:pPr>
      <w:r>
        <w:t xml:space="preserve">下表是Elasticsearch与MySQL数据库逻辑结构概念的对比</w:t>
      </w:r>
    </w:p>
    <w:tbl>
      <w:tblPr>
        <w:tblStyle w:val="Table"/>
        <w:tblW w:type="pct" w:w="0.0"/>
        <w:tblLook w:firstRow="1"/>
      </w:tblPr>
      <w:tblGrid/>
      <w:tr>
        <w:trPr>
          <w:cnfStyle w:firstRow="1"/>
        </w:trPr>
        <w:tc>
          <w:tcPr>
            <w:tcBorders>
              <w:bottom w:val="single"/>
            </w:tcBorders>
            <w:vAlign w:val="bottom"/>
          </w:tcPr>
          <w:p>
            <w:pPr>
              <w:pStyle w:val="Compact"/>
              <w:jc w:val="left"/>
            </w:pPr>
            <w:r>
              <w:t xml:space="preserve">Elasticsearch</w:t>
            </w:r>
          </w:p>
        </w:tc>
        <w:tc>
          <w:tcPr>
            <w:tcBorders>
              <w:bottom w:val="single"/>
            </w:tcBorders>
            <w:vAlign w:val="bottom"/>
          </w:tcPr>
          <w:p>
            <w:pPr>
              <w:pStyle w:val="Compact"/>
              <w:jc w:val="left"/>
            </w:pPr>
            <w:r>
              <w:t xml:space="preserve">关系型数据库Mysql</w:t>
            </w:r>
          </w:p>
        </w:tc>
      </w:tr>
      <w:tr>
        <w:tc>
          <w:p>
            <w:pPr>
              <w:pStyle w:val="Compact"/>
              <w:jc w:val="left"/>
            </w:pPr>
            <w:r>
              <w:t xml:space="preserve">索引(index)</w:t>
            </w:r>
          </w:p>
        </w:tc>
        <w:tc>
          <w:p>
            <w:pPr>
              <w:pStyle w:val="Compact"/>
              <w:jc w:val="left"/>
            </w:pPr>
            <w:r>
              <w:t xml:space="preserve">数据库(databases)</w:t>
            </w:r>
          </w:p>
        </w:tc>
      </w:tr>
      <w:tr>
        <w:tc>
          <w:p>
            <w:pPr>
              <w:pStyle w:val="Compact"/>
              <w:jc w:val="left"/>
            </w:pPr>
            <w:r>
              <w:t xml:space="preserve">类型(type)</w:t>
            </w:r>
          </w:p>
        </w:tc>
        <w:tc>
          <w:p>
            <w:pPr>
              <w:pStyle w:val="Compact"/>
              <w:jc w:val="left"/>
            </w:pPr>
            <w:r>
              <w:t xml:space="preserve">表(table)</w:t>
            </w:r>
          </w:p>
        </w:tc>
      </w:tr>
      <w:tr>
        <w:tc>
          <w:p>
            <w:pPr>
              <w:pStyle w:val="Compact"/>
              <w:jc w:val="left"/>
            </w:pPr>
            <w:r>
              <w:t xml:space="preserve">文档(document)</w:t>
            </w:r>
          </w:p>
        </w:tc>
        <w:tc>
          <w:p>
            <w:pPr>
              <w:pStyle w:val="Compact"/>
              <w:jc w:val="left"/>
            </w:pPr>
            <w:r>
              <w:t xml:space="preserve">行(row)</w:t>
            </w:r>
          </w:p>
        </w:tc>
      </w:tr>
    </w:tbl>
    <w:p>
      <w:pPr>
        <w:pStyle w:val="Heading2"/>
      </w:pPr>
      <w:bookmarkStart w:id="30" w:name="header-n64"/>
      <w:r>
        <w:t xml:space="preserve">13.2 ElasticSearch windows版安装</w:t>
      </w:r>
      <w:bookmarkEnd w:id="30"/>
    </w:p>
    <w:p>
      <w:pPr>
        <w:pStyle w:val="FirstParagraph"/>
      </w:pPr>
      <w:r>
        <w:t xml:space="preserve">下载ElasticSearch 6.6.2版本</w:t>
      </w:r>
    </w:p>
    <w:p>
      <w:pPr>
        <w:pStyle w:val="BodyText"/>
      </w:pPr>
      <w:r>
        <w:t xml:space="preserve">https://www.elastic.co/downloads/past-releases/elasticsearch-6.5.2</w:t>
      </w:r>
    </w:p>
    <w:p>
      <w:pPr>
        <w:pStyle w:val="BodyText"/>
      </w:pPr>
      <w:r>
        <w:t xml:space="preserve">资源\配套软件中也提供了安装包</w:t>
      </w:r>
    </w:p>
    <w:p>
      <w:pPr>
        <w:pStyle w:val="BodyText"/>
      </w:pPr>
      <w:r>
        <w:t xml:space="preserve">无需安装，解压安装包后即可使用</w:t>
      </w:r>
    </w:p>
    <w:p>
      <w:pPr>
        <w:pStyle w:val="BodyText"/>
      </w:pPr>
      <w:r>
        <w:t xml:space="preserve">在命令提示符下，进入ElasticSearch安装目录下的bin目录,执行命令</w:t>
      </w:r>
    </w:p>
    <w:p>
      <w:pPr>
        <w:pStyle w:val="SourceCode"/>
      </w:pPr>
      <w:r>
        <w:rPr>
          <w:rStyle w:val="VerbatimChar"/>
        </w:rPr>
        <w:t xml:space="preserve">elasticsearch</w:t>
      </w:r>
    </w:p>
    <w:p>
      <w:pPr>
        <w:pStyle w:val="FirstParagraph"/>
      </w:pPr>
      <w:r>
        <w:t xml:space="preserve">即可启动。</w:t>
      </w:r>
    </w:p>
    <w:p>
      <w:pPr>
        <w:pStyle w:val="BodyText"/>
      </w:pPr>
      <w:r>
        <w:t xml:space="preserve">我们打开浏览器，在地址栏输入http://127.0.0.1:9200/ 即可看到输出结果</w:t>
      </w:r>
    </w:p>
    <w:p>
      <w:pPr>
        <w:pStyle w:val="SourceCode"/>
      </w:pPr>
      <w:r>
        <w:rPr>
          <w:rStyle w:val="FunctionTok"/>
        </w:rPr>
        <w:t xml:space="preserve">{</w:t>
      </w:r>
      <w:r>
        <w:br/>
      </w:r>
      <w:r>
        <w:rPr>
          <w:rStyle w:val="NormalTok"/>
        </w:rPr>
        <w:t xml:space="preserve">  </w:t>
      </w:r>
      <w:r>
        <w:rPr>
          <w:rStyle w:val="DataTypeTok"/>
        </w:rPr>
        <w:t xml:space="preserve">"name"</w:t>
      </w:r>
      <w:r>
        <w:rPr>
          <w:rStyle w:val="NormalTok"/>
        </w:rPr>
        <w:t xml:space="preserve"> </w:t>
      </w:r>
      <w:r>
        <w:rPr>
          <w:rStyle w:val="FunctionTok"/>
        </w:rPr>
        <w:t xml:space="preserve">:</w:t>
      </w:r>
      <w:r>
        <w:rPr>
          <w:rStyle w:val="NormalTok"/>
        </w:rPr>
        <w:t xml:space="preserve"> </w:t>
      </w:r>
      <w:r>
        <w:rPr>
          <w:rStyle w:val="StringTok"/>
        </w:rPr>
        <w:t xml:space="preserve">"uxxprtP"</w:t>
      </w:r>
      <w:r>
        <w:rPr>
          <w:rStyle w:val="FunctionTok"/>
        </w:rPr>
        <w:t xml:space="preserve">,</w:t>
      </w:r>
      <w:r>
        <w:br/>
      </w:r>
      <w:r>
        <w:rPr>
          <w:rStyle w:val="NormalTok"/>
        </w:rPr>
        <w:t xml:space="preserve">  </w:t>
      </w:r>
      <w:r>
        <w:rPr>
          <w:rStyle w:val="DataTypeTok"/>
        </w:rPr>
        <w:t xml:space="preserve">"cluster_name"</w:t>
      </w:r>
      <w:r>
        <w:rPr>
          <w:rStyle w:val="NormalTok"/>
        </w:rPr>
        <w:t xml:space="preserve"> </w:t>
      </w:r>
      <w:r>
        <w:rPr>
          <w:rStyle w:val="FunctionTok"/>
        </w:rPr>
        <w:t xml:space="preserve">:</w:t>
      </w:r>
      <w:r>
        <w:rPr>
          <w:rStyle w:val="NormalTok"/>
        </w:rPr>
        <w:t xml:space="preserve"> </w:t>
      </w:r>
      <w:r>
        <w:rPr>
          <w:rStyle w:val="StringTok"/>
        </w:rPr>
        <w:t xml:space="preserve">"elasticsearch"</w:t>
      </w:r>
      <w:r>
        <w:rPr>
          <w:rStyle w:val="FunctionTok"/>
        </w:rPr>
        <w:t xml:space="preserve">,</w:t>
      </w:r>
      <w:r>
        <w:br/>
      </w:r>
      <w:r>
        <w:rPr>
          <w:rStyle w:val="NormalTok"/>
        </w:rPr>
        <w:t xml:space="preserve">  </w:t>
      </w:r>
      <w:r>
        <w:rPr>
          <w:rStyle w:val="DataTypeTok"/>
        </w:rPr>
        <w:t xml:space="preserve">"cluster_uuid"</w:t>
      </w:r>
      <w:r>
        <w:rPr>
          <w:rStyle w:val="NormalTok"/>
        </w:rPr>
        <w:t xml:space="preserve"> </w:t>
      </w:r>
      <w:r>
        <w:rPr>
          <w:rStyle w:val="FunctionTok"/>
        </w:rPr>
        <w:t xml:space="preserve">:</w:t>
      </w:r>
      <w:r>
        <w:rPr>
          <w:rStyle w:val="NormalTok"/>
        </w:rPr>
        <w:t xml:space="preserve"> </w:t>
      </w:r>
      <w:r>
        <w:rPr>
          <w:rStyle w:val="StringTok"/>
        </w:rPr>
        <w:t xml:space="preserve">"busVHkVASnW5x2TAwYKnkw"</w:t>
      </w:r>
      <w:r>
        <w:rPr>
          <w:rStyle w:val="FunctionTok"/>
        </w:rPr>
        <w:t xml:space="preserve">,</w:t>
      </w:r>
      <w:r>
        <w:br/>
      </w:r>
      <w:r>
        <w:rPr>
          <w:rStyle w:val="NormalTok"/>
        </w:rPr>
        <w:t xml:space="preserve">  </w:t>
      </w:r>
      <w:r>
        <w:rPr>
          <w:rStyle w:val="DataTypeTok"/>
        </w:rPr>
        <w:t xml:space="preserve">"version"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"number"</w:t>
      </w:r>
      <w:r>
        <w:rPr>
          <w:rStyle w:val="NormalTok"/>
        </w:rPr>
        <w:t xml:space="preserve"> </w:t>
      </w:r>
      <w:r>
        <w:rPr>
          <w:rStyle w:val="FunctionTok"/>
        </w:rPr>
        <w:t xml:space="preserve">:</w:t>
      </w:r>
      <w:r>
        <w:rPr>
          <w:rStyle w:val="NormalTok"/>
        </w:rPr>
        <w:t xml:space="preserve"> </w:t>
      </w:r>
      <w:r>
        <w:rPr>
          <w:rStyle w:val="StringTok"/>
        </w:rPr>
        <w:t xml:space="preserve">"6.5.2"</w:t>
      </w:r>
      <w:r>
        <w:rPr>
          <w:rStyle w:val="FunctionTok"/>
        </w:rPr>
        <w:t xml:space="preserve">,</w:t>
      </w:r>
      <w:r>
        <w:br/>
      </w:r>
      <w:r>
        <w:rPr>
          <w:rStyle w:val="NormalTok"/>
        </w:rPr>
        <w:t xml:space="preserve">    </w:t>
      </w:r>
      <w:r>
        <w:rPr>
          <w:rStyle w:val="DataTypeTok"/>
        </w:rPr>
        <w:t xml:space="preserve">"build_flavor"</w:t>
      </w:r>
      <w:r>
        <w:rPr>
          <w:rStyle w:val="NormalTok"/>
        </w:rPr>
        <w:t xml:space="preserve"> </w:t>
      </w:r>
      <w:r>
        <w:rPr>
          <w:rStyle w:val="FunctionTok"/>
        </w:rPr>
        <w:t xml:space="preserve">:</w:t>
      </w:r>
      <w:r>
        <w:rPr>
          <w:rStyle w:val="NormalTok"/>
        </w:rPr>
        <w:t xml:space="preserve"> </w:t>
      </w:r>
      <w:r>
        <w:rPr>
          <w:rStyle w:val="StringTok"/>
        </w:rPr>
        <w:t xml:space="preserve">"default"</w:t>
      </w:r>
      <w:r>
        <w:rPr>
          <w:rStyle w:val="FunctionTok"/>
        </w:rPr>
        <w:t xml:space="preserve">,</w:t>
      </w:r>
      <w:r>
        <w:br/>
      </w:r>
      <w:r>
        <w:rPr>
          <w:rStyle w:val="NormalTok"/>
        </w:rPr>
        <w:t xml:space="preserve">    </w:t>
      </w:r>
      <w:r>
        <w:rPr>
          <w:rStyle w:val="DataTypeTok"/>
        </w:rPr>
        <w:t xml:space="preserve">"build_type"</w:t>
      </w:r>
      <w:r>
        <w:rPr>
          <w:rStyle w:val="NormalTok"/>
        </w:rPr>
        <w:t xml:space="preserve"> </w:t>
      </w:r>
      <w:r>
        <w:rPr>
          <w:rStyle w:val="FunctionTok"/>
        </w:rPr>
        <w:t xml:space="preserve">:</w:t>
      </w:r>
      <w:r>
        <w:rPr>
          <w:rStyle w:val="NormalTok"/>
        </w:rPr>
        <w:t xml:space="preserve"> </w:t>
      </w:r>
      <w:r>
        <w:rPr>
          <w:rStyle w:val="StringTok"/>
        </w:rPr>
        <w:t xml:space="preserve">"zip"</w:t>
      </w:r>
      <w:r>
        <w:rPr>
          <w:rStyle w:val="FunctionTok"/>
        </w:rPr>
        <w:t xml:space="preserve">,</w:t>
      </w:r>
      <w:r>
        <w:br/>
      </w:r>
      <w:r>
        <w:rPr>
          <w:rStyle w:val="NormalTok"/>
        </w:rPr>
        <w:t xml:space="preserve">    </w:t>
      </w:r>
      <w:r>
        <w:rPr>
          <w:rStyle w:val="DataTypeTok"/>
        </w:rPr>
        <w:t xml:space="preserve">"build_hash"</w:t>
      </w:r>
      <w:r>
        <w:rPr>
          <w:rStyle w:val="NormalTok"/>
        </w:rPr>
        <w:t xml:space="preserve"> </w:t>
      </w:r>
      <w:r>
        <w:rPr>
          <w:rStyle w:val="FunctionTok"/>
        </w:rPr>
        <w:t xml:space="preserve">:</w:t>
      </w:r>
      <w:r>
        <w:rPr>
          <w:rStyle w:val="NormalTok"/>
        </w:rPr>
        <w:t xml:space="preserve"> </w:t>
      </w:r>
      <w:r>
        <w:rPr>
          <w:rStyle w:val="StringTok"/>
        </w:rPr>
        <w:t xml:space="preserve">"9434bed"</w:t>
      </w:r>
      <w:r>
        <w:rPr>
          <w:rStyle w:val="FunctionTok"/>
        </w:rPr>
        <w:t xml:space="preserve">,</w:t>
      </w:r>
      <w:r>
        <w:br/>
      </w:r>
      <w:r>
        <w:rPr>
          <w:rStyle w:val="NormalTok"/>
        </w:rPr>
        <w:t xml:space="preserve">    </w:t>
      </w:r>
      <w:r>
        <w:rPr>
          <w:rStyle w:val="DataTypeTok"/>
        </w:rPr>
        <w:t xml:space="preserve">"build_date"</w:t>
      </w:r>
      <w:r>
        <w:rPr>
          <w:rStyle w:val="NormalTok"/>
        </w:rPr>
        <w:t xml:space="preserve"> </w:t>
      </w:r>
      <w:r>
        <w:rPr>
          <w:rStyle w:val="FunctionTok"/>
        </w:rPr>
        <w:t xml:space="preserve">:</w:t>
      </w:r>
      <w:r>
        <w:rPr>
          <w:rStyle w:val="NormalTok"/>
        </w:rPr>
        <w:t xml:space="preserve"> </w:t>
      </w:r>
      <w:r>
        <w:rPr>
          <w:rStyle w:val="StringTok"/>
        </w:rPr>
        <w:t xml:space="preserve">"2018-11-29T23:58:20.891072Z"</w:t>
      </w:r>
      <w:r>
        <w:rPr>
          <w:rStyle w:val="FunctionTok"/>
        </w:rPr>
        <w:t xml:space="preserve">,</w:t>
      </w:r>
      <w:r>
        <w:br/>
      </w:r>
      <w:r>
        <w:rPr>
          <w:rStyle w:val="NormalTok"/>
        </w:rPr>
        <w:t xml:space="preserve">    </w:t>
      </w:r>
      <w:r>
        <w:rPr>
          <w:rStyle w:val="DataTypeTok"/>
        </w:rPr>
        <w:t xml:space="preserve">"build_snapshot"</w:t>
      </w:r>
      <w:r>
        <w:rPr>
          <w:rStyle w:val="NormalTok"/>
        </w:rPr>
        <w:t xml:space="preserve"> </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"lucene_version"</w:t>
      </w:r>
      <w:r>
        <w:rPr>
          <w:rStyle w:val="NormalTok"/>
        </w:rPr>
        <w:t xml:space="preserve"> </w:t>
      </w:r>
      <w:r>
        <w:rPr>
          <w:rStyle w:val="FunctionTok"/>
        </w:rPr>
        <w:t xml:space="preserve">:</w:t>
      </w:r>
      <w:r>
        <w:rPr>
          <w:rStyle w:val="NormalTok"/>
        </w:rPr>
        <w:t xml:space="preserve"> </w:t>
      </w:r>
      <w:r>
        <w:rPr>
          <w:rStyle w:val="StringTok"/>
        </w:rPr>
        <w:t xml:space="preserve">"7.5.0"</w:t>
      </w:r>
      <w:r>
        <w:rPr>
          <w:rStyle w:val="FunctionTok"/>
        </w:rPr>
        <w:t xml:space="preserve">,</w:t>
      </w:r>
      <w:r>
        <w:br/>
      </w:r>
      <w:r>
        <w:rPr>
          <w:rStyle w:val="NormalTok"/>
        </w:rPr>
        <w:t xml:space="preserve">    </w:t>
      </w:r>
      <w:r>
        <w:rPr>
          <w:rStyle w:val="DataTypeTok"/>
        </w:rPr>
        <w:t xml:space="preserve">"minimum_wire_compatibility_version"</w:t>
      </w:r>
      <w:r>
        <w:rPr>
          <w:rStyle w:val="NormalTok"/>
        </w:rPr>
        <w:t xml:space="preserve"> </w:t>
      </w:r>
      <w:r>
        <w:rPr>
          <w:rStyle w:val="FunctionTok"/>
        </w:rPr>
        <w:t xml:space="preserve">:</w:t>
      </w:r>
      <w:r>
        <w:rPr>
          <w:rStyle w:val="NormalTok"/>
        </w:rPr>
        <w:t xml:space="preserve"> </w:t>
      </w:r>
      <w:r>
        <w:rPr>
          <w:rStyle w:val="StringTok"/>
        </w:rPr>
        <w:t xml:space="preserve">"5.6.0"</w:t>
      </w:r>
      <w:r>
        <w:rPr>
          <w:rStyle w:val="FunctionTok"/>
        </w:rPr>
        <w:t xml:space="preserve">,</w:t>
      </w:r>
      <w:r>
        <w:br/>
      </w:r>
      <w:r>
        <w:rPr>
          <w:rStyle w:val="NormalTok"/>
        </w:rPr>
        <w:t xml:space="preserve">    </w:t>
      </w:r>
      <w:r>
        <w:rPr>
          <w:rStyle w:val="DataTypeTok"/>
        </w:rPr>
        <w:t xml:space="preserve">"minimum_index_compatibility_version"</w:t>
      </w:r>
      <w:r>
        <w:rPr>
          <w:rStyle w:val="NormalTok"/>
        </w:rPr>
        <w:t xml:space="preserve"> </w:t>
      </w:r>
      <w:r>
        <w:rPr>
          <w:rStyle w:val="FunctionTok"/>
        </w:rPr>
        <w:t xml:space="preserve">:</w:t>
      </w:r>
      <w:r>
        <w:rPr>
          <w:rStyle w:val="NormalTok"/>
        </w:rPr>
        <w:t xml:space="preserve"> </w:t>
      </w:r>
      <w:r>
        <w:rPr>
          <w:rStyle w:val="StringTok"/>
        </w:rPr>
        <w:t xml:space="preserve">"5.0.0"</w:t>
      </w:r>
      <w:r>
        <w:br/>
      </w:r>
      <w:r>
        <w:rPr>
          <w:rStyle w:val="NormalTok"/>
        </w:rPr>
        <w:t xml:space="preserve">  </w:t>
      </w:r>
      <w:r>
        <w:rPr>
          <w:rStyle w:val="FunctionTok"/>
        </w:rPr>
        <w:t xml:space="preserve">},</w:t>
      </w:r>
      <w:r>
        <w:br/>
      </w:r>
      <w:r>
        <w:rPr>
          <w:rStyle w:val="NormalTok"/>
        </w:rPr>
        <w:t xml:space="preserve">  </w:t>
      </w:r>
      <w:r>
        <w:rPr>
          <w:rStyle w:val="DataTypeTok"/>
        </w:rPr>
        <w:t xml:space="preserve">"tagline"</w:t>
      </w:r>
      <w:r>
        <w:rPr>
          <w:rStyle w:val="NormalTok"/>
        </w:rPr>
        <w:t xml:space="preserve"> </w:t>
      </w:r>
      <w:r>
        <w:rPr>
          <w:rStyle w:val="FunctionTok"/>
        </w:rPr>
        <w:t xml:space="preserve">:</w:t>
      </w:r>
      <w:r>
        <w:rPr>
          <w:rStyle w:val="NormalTok"/>
        </w:rPr>
        <w:t xml:space="preserve"> </w:t>
      </w:r>
      <w:r>
        <w:rPr>
          <w:rStyle w:val="StringTok"/>
        </w:rPr>
        <w:t xml:space="preserve">"You Know, for Search"</w:t>
      </w:r>
      <w:r>
        <w:br/>
      </w:r>
      <w:r>
        <w:rPr>
          <w:rStyle w:val="FunctionTok"/>
        </w:rPr>
        <w:t xml:space="preserve">}</w:t>
      </w:r>
    </w:p>
    <w:p>
      <w:pPr>
        <w:pStyle w:val="FirstParagraph"/>
      </w:pPr>
    </w:p>
    <w:p>
      <w:pPr>
        <w:pStyle w:val="Heading2"/>
      </w:pPr>
      <w:bookmarkStart w:id="31" w:name="header-n75"/>
      <w:r>
        <w:t xml:space="preserve">13.3 插件安装</w:t>
      </w:r>
      <w:bookmarkEnd w:id="31"/>
    </w:p>
    <w:p>
      <w:pPr>
        <w:pStyle w:val="Heading3"/>
      </w:pPr>
      <w:bookmarkStart w:id="32" w:name="header-n76"/>
      <w:r>
        <w:t xml:space="preserve">13.3.1 安装图形化界面head插件</w:t>
      </w:r>
      <w:bookmarkEnd w:id="32"/>
    </w:p>
    <w:p>
      <w:pPr>
        <w:pStyle w:val="FirstParagraph"/>
      </w:pPr>
      <w:r>
        <w:t xml:space="preserve">解压elasticsearch-head-master.zip到任意目录</w:t>
      </w:r>
    </w:p>
    <w:p>
      <w:pPr>
        <w:pStyle w:val="Heading3"/>
      </w:pPr>
      <w:bookmarkStart w:id="33" w:name="header-n78"/>
      <w:r>
        <w:t xml:space="preserve">13.3.2 安装nodejs程序</w:t>
      </w:r>
      <w:bookmarkEnd w:id="33"/>
    </w:p>
    <w:p>
      <w:pPr>
        <w:pStyle w:val="FirstParagraph"/>
      </w:pPr>
      <w:r>
        <w:t xml:space="preserve">Grunt和所有grunt插件都是基于nodejs来运行的</w:t>
      </w:r>
    </w:p>
    <w:p>
      <w:pPr>
        <w:pStyle w:val="Heading3"/>
      </w:pPr>
      <w:bookmarkStart w:id="34" w:name="header-n80"/>
      <w:r>
        <w:t xml:space="preserve">13.3.3 grunt安装为全局命令</w:t>
      </w:r>
      <w:bookmarkEnd w:id="34"/>
    </w:p>
    <w:p>
      <w:pPr>
        <w:pStyle w:val="FirstParagraph"/>
      </w:pPr>
      <w:r>
        <w:t xml:space="preserve">Grunt是一个基于JavaScript上的一个很强大的前端自动化工具基于NodeJS用于自动化构建、测试、生成文档的项目管理工具。</w:t>
      </w:r>
    </w:p>
    <w:p>
      <w:pPr>
        <w:pStyle w:val="SourceCode"/>
      </w:pPr>
      <w:r>
        <w:rPr>
          <w:rStyle w:val="VerbatimChar"/>
        </w:rPr>
        <w:t xml:space="preserve">cmd控制台中输入：  npm install -g grunt-cli</w:t>
      </w:r>
    </w:p>
    <w:p>
      <w:pPr>
        <w:pStyle w:val="FirstParagraph"/>
      </w:pPr>
      <w:r>
        <w:drawing>
          <wp:inline>
            <wp:extent cx="5334000" cy="814916"/>
            <wp:effectExtent b="0" l="0" r="0" t="0"/>
            <wp:docPr descr="" title="fig:" id="1" name="Picture"/>
            <a:graphic>
              <a:graphicData uri="http://schemas.openxmlformats.org/drawingml/2006/picture">
                <pic:pic>
                  <pic:nvPicPr>
                    <pic:cNvPr descr="E:\github\senior-stage-two-cms\第13单元 ElasticSearch入门\assets\1568110197641.png" id="0" name="Picture"/>
                    <pic:cNvPicPr>
                      <a:picLocks noChangeArrowheads="1" noChangeAspect="1"/>
                    </pic:cNvPicPr>
                  </pic:nvPicPr>
                  <pic:blipFill>
                    <a:blip r:embed="rId35"/>
                    <a:stretch>
                      <a:fillRect/>
                    </a:stretch>
                  </pic:blipFill>
                  <pic:spPr bwMode="auto">
                    <a:xfrm>
                      <a:off x="0" y="0"/>
                      <a:ext cx="5334000" cy="814916"/>
                    </a:xfrm>
                    <a:prstGeom prst="rect">
                      <a:avLst/>
                    </a:prstGeom>
                    <a:noFill/>
                    <a:ln w="9525">
                      <a:noFill/>
                      <a:headEnd/>
                      <a:tailEnd/>
                    </a:ln>
                  </pic:spPr>
                </pic:pic>
              </a:graphicData>
            </a:graphic>
          </wp:inline>
        </w:drawing>
      </w:r>
      <w:r>
        <w:t xml:space="preserve"> </w:t>
      </w:r>
    </w:p>
    <w:p>
      <w:pPr>
        <w:pStyle w:val="BodyText"/>
      </w:pPr>
      <w:r>
        <w:t xml:space="preserve">设置允许elasticsearch跨越访问**</w:t>
      </w:r>
    </w:p>
    <w:p>
      <w:pPr>
        <w:pStyle w:val="SourceCode"/>
      </w:pPr>
      <w:r>
        <w:rPr>
          <w:rStyle w:val="NormalTok"/>
        </w:rPr>
        <w:t xml:space="preserve">修改elasticsearch-6.6.2\config下的elasticsearch.yml文件：</w:t>
      </w:r>
      <w:r>
        <w:br/>
      </w:r>
      <w:r>
        <w:br/>
      </w:r>
      <w:r>
        <w:rPr>
          <w:rStyle w:val="NormalTok"/>
        </w:rPr>
        <w:t xml:space="preserve">http.cors.enabled: true        # 开启跨域访问支持，默认为false</w:t>
      </w:r>
      <w:r>
        <w:br/>
      </w:r>
      <w:r>
        <w:rPr>
          <w:rStyle w:val="NormalTok"/>
        </w:rPr>
        <w:t xml:space="preserve">http.cors.allow-origin: "*"    # 跨域访问允许的域名地址</w:t>
      </w:r>
    </w:p>
    <w:p>
      <w:pPr>
        <w:pStyle w:val="FirstParagraph"/>
      </w:pPr>
      <w:r>
        <w:rPr>
          <w:b/>
        </w:rPr>
        <w:t xml:space="preserve">cmd命令进入elasticsearch-head-master目录，启动head图形化界面程序：</w:t>
      </w:r>
    </w:p>
    <w:p>
      <w:pPr>
        <w:pStyle w:val="SourceCode"/>
      </w:pPr>
      <w:r>
        <w:rPr>
          <w:rStyle w:val="VerbatimChar"/>
        </w:rPr>
        <w:t xml:space="preserve">grunt server</w:t>
      </w:r>
    </w:p>
    <w:p>
      <w:pPr>
        <w:pStyle w:val="FirstParagraph"/>
      </w:pPr>
      <w:r>
        <w:t xml:space="preserve">如果grunt server不好用：</w:t>
      </w:r>
    </w:p>
    <w:p>
      <w:pPr>
        <w:pStyle w:val="BodyText"/>
      </w:pPr>
      <w:r>
        <w:t xml:space="preserve">cmd进入到head目录中执行npm install</w:t>
      </w:r>
    </w:p>
    <w:p>
      <w:pPr>
        <w:pStyle w:val="BodyText"/>
      </w:pPr>
      <w:r>
        <w:drawing>
          <wp:inline>
            <wp:extent cx="5334000" cy="592028"/>
            <wp:effectExtent b="0" l="0" r="0" t="0"/>
            <wp:docPr descr="" title="fig:" id="1" name="Picture"/>
            <a:graphic>
              <a:graphicData uri="http://schemas.openxmlformats.org/drawingml/2006/picture">
                <pic:pic>
                  <pic:nvPicPr>
                    <pic:cNvPr descr="E:\github\senior-stage-two-cms\第13单元 ElasticSearch入门\assets\1568110551916.png" id="0" name="Picture"/>
                    <pic:cNvPicPr>
                      <a:picLocks noChangeArrowheads="1" noChangeAspect="1"/>
                    </pic:cNvPicPr>
                  </pic:nvPicPr>
                  <pic:blipFill>
                    <a:blip r:embed="rId36"/>
                    <a:stretch>
                      <a:fillRect/>
                    </a:stretch>
                  </pic:blipFill>
                  <pic:spPr bwMode="auto">
                    <a:xfrm>
                      <a:off x="0" y="0"/>
                      <a:ext cx="5334000" cy="592028"/>
                    </a:xfrm>
                    <a:prstGeom prst="rect">
                      <a:avLst/>
                    </a:prstGeom>
                    <a:noFill/>
                    <a:ln w="9525">
                      <a:noFill/>
                      <a:headEnd/>
                      <a:tailEnd/>
                    </a:ln>
                  </pic:spPr>
                </pic:pic>
              </a:graphicData>
            </a:graphic>
          </wp:inline>
        </w:drawing>
      </w:r>
      <w:r>
        <w:t xml:space="preserve"> </w:t>
      </w:r>
    </w:p>
    <w:p>
      <w:pPr>
        <w:pStyle w:val="BodyText"/>
      </w:pPr>
    </w:p>
    <w:p>
      <w:pPr>
        <w:pStyle w:val="Heading3"/>
      </w:pPr>
      <w:bookmarkStart w:id="37" w:name="header-n92"/>
      <w:r>
        <w:t xml:space="preserve">13.3.4 测试查询</w:t>
      </w:r>
      <w:bookmarkEnd w:id="37"/>
    </w:p>
    <w:p>
      <w:pPr>
        <w:pStyle w:val="SourceCode"/>
      </w:pPr>
      <w:r>
        <w:rPr>
          <w:rStyle w:val="VerbatimChar"/>
        </w:rPr>
        <w:t xml:space="preserve"> http://localhost:9100</w:t>
      </w:r>
    </w:p>
    <w:p>
      <w:pPr>
        <w:pStyle w:val="Heading2"/>
      </w:pPr>
      <w:bookmarkStart w:id="38" w:name="header-n94"/>
      <w:r>
        <w:t xml:space="preserve">13.4 ElasticSearch Linux版安装</w:t>
      </w:r>
      <w:bookmarkEnd w:id="38"/>
    </w:p>
    <w:p>
      <w:pPr>
        <w:pStyle w:val="Heading3"/>
      </w:pPr>
      <w:bookmarkStart w:id="39" w:name="header-n95"/>
      <w:r>
        <w:t xml:space="preserve">13.4.1 安装ES服务</w:t>
      </w:r>
      <w:bookmarkEnd w:id="39"/>
    </w:p>
    <w:p>
      <w:pPr>
        <w:pStyle w:val="FirstParagraph"/>
      </w:pPr>
      <w:r>
        <w:rPr>
          <w:b/>
        </w:rPr>
        <w:t xml:space="preserve">1.上传elasticsearch-6.6.2.tar.gz 文件 移动到opt目录</w:t>
      </w:r>
    </w:p>
    <w:p>
      <w:pPr>
        <w:pStyle w:val="BodyText"/>
      </w:pPr>
      <w:r>
        <w:rPr>
          <w:b/>
        </w:rPr>
        <w:t xml:space="preserve">2.在opt目录中解压 安装包</w:t>
      </w:r>
    </w:p>
    <w:p>
      <w:pPr>
        <w:pStyle w:val="SourceCode"/>
      </w:pPr>
      <w:r>
        <w:rPr>
          <w:rStyle w:val="VerbatimChar"/>
        </w:rPr>
        <w:t xml:space="preserve">tar -zxvf elasticsearch-6.6.2.tar.gz </w:t>
      </w:r>
    </w:p>
    <w:p>
      <w:pPr>
        <w:pStyle w:val="FirstParagraph"/>
      </w:pPr>
      <w:r>
        <w:rPr>
          <w:b/>
        </w:rPr>
        <w:t xml:space="preserve">3.创建elasticsearh的存储数据目录 ，在opt目录下面</w:t>
      </w:r>
    </w:p>
    <w:p>
      <w:pPr>
        <w:pStyle w:val="SourceCode"/>
      </w:pPr>
      <w:r>
        <w:rPr>
          <w:rStyle w:val="VerbatimChar"/>
        </w:rPr>
        <w:t xml:space="preserve">mkdir data_elasticsearch</w:t>
      </w:r>
    </w:p>
    <w:p>
      <w:pPr>
        <w:pStyle w:val="FirstParagraph"/>
      </w:pPr>
      <w:r>
        <w:rPr>
          <w:b/>
        </w:rPr>
        <w:t xml:space="preserve">4.切换到data_elasticsearch中，创建一个data目录与logs目录</w:t>
      </w:r>
    </w:p>
    <w:p>
      <w:pPr>
        <w:pStyle w:val="SourceCode"/>
      </w:pPr>
      <w:r>
        <w:rPr>
          <w:rStyle w:val="VerbatimChar"/>
        </w:rPr>
        <w:t xml:space="preserve">cd data_elasticsearch/   切换目录</w:t>
      </w:r>
      <w:r>
        <w:br/>
      </w:r>
      <w:r>
        <w:rPr>
          <w:rStyle w:val="VerbatimChar"/>
        </w:rPr>
        <w:t xml:space="preserve">mkdir data   创建数据文件</w:t>
      </w:r>
      <w:r>
        <w:br/>
      </w:r>
      <w:r>
        <w:rPr>
          <w:rStyle w:val="VerbatimChar"/>
        </w:rPr>
        <w:t xml:space="preserve">mkdir logs   创建日志文件</w:t>
      </w:r>
    </w:p>
    <w:p>
      <w:pPr>
        <w:pStyle w:val="FirstParagraph"/>
      </w:pPr>
      <w:r>
        <w:t xml:space="preserve"> </w:t>
      </w:r>
      <w:r>
        <w:rPr>
          <w:b/>
        </w:rPr>
        <w:t xml:space="preserve">最终创建的目录如下:</w:t>
      </w:r>
    </w:p>
    <w:p>
      <w:pPr>
        <w:pStyle w:val="SourceCode"/>
      </w:pPr>
      <w:r>
        <w:rPr>
          <w:rStyle w:val="VerbatimChar"/>
        </w:rPr>
        <w:t xml:space="preserve">/opt/data_elasticsearch/data</w:t>
      </w:r>
      <w:r>
        <w:br/>
      </w:r>
      <w:r>
        <w:rPr>
          <w:rStyle w:val="VerbatimChar"/>
        </w:rPr>
        <w:t xml:space="preserve">/opt/data_elasticsearch/logs</w:t>
      </w:r>
    </w:p>
    <w:p>
      <w:pPr>
        <w:pStyle w:val="FirstParagraph"/>
      </w:pPr>
      <w:r>
        <w:rPr>
          <w:b/>
        </w:rPr>
        <w:t xml:space="preserve">5.采用绝对路径的写法修改配置文件， 修改elasticsearch.yml配置文件 指定文件内容文件和日志文件</w:t>
      </w:r>
    </w:p>
    <w:p>
      <w:pPr>
        <w:pStyle w:val="BodyText"/>
      </w:pPr>
      <w:r>
        <w:t xml:space="preserve"> </w:t>
      </w:r>
    </w:p>
    <w:p>
      <w:pPr>
        <w:pStyle w:val="SourceCode"/>
      </w:pPr>
      <w:r>
        <w:rPr>
          <w:rStyle w:val="VerbatimChar"/>
        </w:rPr>
        <w:t xml:space="preserve">vim /opt/elasticsearch-6.6.2/config/elasticsearch.yml </w:t>
      </w:r>
      <w:r>
        <w:br/>
      </w:r>
      <w:r>
        <w:br/>
      </w:r>
      <w:r>
        <w:rPr>
          <w:rStyle w:val="VerbatimChar"/>
        </w:rPr>
        <w:t xml:space="preserve">修改如下:</w:t>
      </w:r>
      <w:r>
        <w:br/>
      </w:r>
      <w:r>
        <w:br/>
      </w:r>
      <w:r>
        <w:rPr>
          <w:rStyle w:val="VerbatimChar"/>
        </w:rPr>
        <w:t xml:space="preserve">path.data: /opt/data_elasticsearch/data    </w:t>
      </w:r>
      <w:r>
        <w:br/>
      </w:r>
      <w:r>
        <w:rPr>
          <w:rStyle w:val="VerbatimChar"/>
        </w:rPr>
        <w:t xml:space="preserve">path.logs: /opt/data_elasticsearch/logs   </w:t>
      </w:r>
    </w:p>
    <w:p>
      <w:pPr>
        <w:pStyle w:val="FirstParagraph"/>
      </w:pPr>
    </w:p>
    <w:p>
      <w:pPr>
        <w:pStyle w:val="BodyText"/>
      </w:pPr>
      <w:r>
        <w:rPr>
          <w:b/>
        </w:rPr>
        <w:t xml:space="preserve">6.修改 内存配置</w:t>
      </w:r>
    </w:p>
    <w:p>
      <w:pPr>
        <w:pStyle w:val="SourceCode"/>
      </w:pPr>
      <w:r>
        <w:rPr>
          <w:rStyle w:val="VerbatimChar"/>
        </w:rPr>
        <w:t xml:space="preserve">vim /opt/elasticsearch-6.6.2/config/elasticsearch.yml</w:t>
      </w:r>
      <w:r>
        <w:br/>
      </w:r>
      <w:r>
        <w:br/>
      </w:r>
      <w:r>
        <w:rPr>
          <w:rStyle w:val="VerbatimChar"/>
        </w:rPr>
        <w:t xml:space="preserve">修改如下:</w:t>
      </w:r>
      <w:r>
        <w:br/>
      </w:r>
      <w:r>
        <w:br/>
      </w:r>
      <w:r>
        <w:rPr>
          <w:rStyle w:val="VerbatimChar"/>
        </w:rPr>
        <w:t xml:space="preserve">bootstrap.memory_lock: false</w:t>
      </w:r>
      <w:r>
        <w:br/>
      </w:r>
      <w:r>
        <w:rPr>
          <w:rStyle w:val="VerbatimChar"/>
        </w:rPr>
        <w:t xml:space="preserve">bootstrap.system_call_filter: false</w:t>
      </w:r>
    </w:p>
    <w:p>
      <w:pPr>
        <w:pStyle w:val="FirstParagraph"/>
      </w:pPr>
      <w:r>
        <w:rPr>
          <w:b/>
        </w:rPr>
        <w:t xml:space="preserve">7.修改网路设置</w:t>
      </w:r>
    </w:p>
    <w:p>
      <w:pPr>
        <w:pStyle w:val="SourceCode"/>
      </w:pPr>
      <w:r>
        <w:rPr>
          <w:rStyle w:val="VerbatimChar"/>
        </w:rPr>
        <w:t xml:space="preserve">vim /opt/elasticsearch-6.6.2/config/elasticsearch.yml </w:t>
      </w:r>
      <w:r>
        <w:br/>
      </w:r>
      <w:r>
        <w:br/>
      </w:r>
      <w:r>
        <w:rPr>
          <w:rStyle w:val="VerbatimChar"/>
        </w:rPr>
        <w:t xml:space="preserve">修改如下:</w:t>
      </w:r>
      <w:r>
        <w:br/>
      </w:r>
      <w:r>
        <w:br/>
      </w:r>
      <w:r>
        <w:rPr>
          <w:rStyle w:val="VerbatimChar"/>
        </w:rPr>
        <w:t xml:space="preserve">network.host: 0.0.0.0</w:t>
      </w:r>
      <w:r>
        <w:br/>
      </w:r>
      <w:r>
        <w:rPr>
          <w:rStyle w:val="VerbatimChar"/>
        </w:rPr>
        <w:t xml:space="preserve">http.port: 9200</w:t>
      </w:r>
    </w:p>
    <w:p>
      <w:pPr>
        <w:pStyle w:val="FirstParagraph"/>
      </w:pPr>
      <w:r>
        <w:rPr>
          <w:b/>
        </w:rPr>
        <w:t xml:space="preserve">8.系统要求配置</w:t>
      </w:r>
      <w:r>
        <w:br/>
      </w:r>
      <w:r>
        <w:t xml:space="preserve">1.编辑 vim /etc/security/limits.conf，追加以下内容；</w:t>
      </w:r>
    </w:p>
    <w:p>
      <w:pPr>
        <w:pStyle w:val="SourceCode"/>
      </w:pPr>
      <w:r>
        <w:br/>
      </w:r>
      <w:r>
        <w:rPr>
          <w:rStyle w:val="VerbatimChar"/>
        </w:rPr>
        <w:t xml:space="preserve">修改如下:</w:t>
      </w:r>
      <w:r>
        <w:br/>
      </w:r>
      <w:r>
        <w:br/>
      </w:r>
      <w:r>
        <w:rPr>
          <w:rStyle w:val="VerbatimChar"/>
        </w:rPr>
        <w:t xml:space="preserve">* soft nofile 65536</w:t>
      </w:r>
      <w:r>
        <w:br/>
      </w:r>
      <w:r>
        <w:rPr>
          <w:rStyle w:val="VerbatimChar"/>
        </w:rPr>
        <w:t xml:space="preserve">* hard nofile 65536</w:t>
      </w:r>
    </w:p>
    <w:p>
      <w:pPr>
        <w:pStyle w:val="FirstParagraph"/>
      </w:pPr>
    </w:p>
    <w:p>
      <w:pPr>
        <w:pStyle w:val="BodyText"/>
      </w:pPr>
      <w:r>
        <w:rPr>
          <w:b/>
        </w:rPr>
        <w:t xml:space="preserve">9.编辑 vim /etc/sysctl.conf，追加以下内容</w:t>
      </w:r>
    </w:p>
    <w:p>
      <w:pPr>
        <w:pStyle w:val="SourceCode"/>
      </w:pPr>
      <w:r>
        <w:rPr>
          <w:rStyle w:val="VerbatimChar"/>
        </w:rPr>
        <w:t xml:space="preserve">vm.max_map_count=262144</w:t>
      </w:r>
    </w:p>
    <w:p>
      <w:pPr>
        <w:pStyle w:val="SourceCode"/>
      </w:pPr>
      <w:r>
        <w:rPr>
          <w:rStyle w:val="VerbatimChar"/>
        </w:rPr>
        <w:t xml:space="preserve">保存退出以后,执行下面这个命令</w:t>
      </w:r>
      <w:r>
        <w:br/>
      </w:r>
      <w:r>
        <w:br/>
      </w:r>
      <w:r>
        <w:rPr>
          <w:rStyle w:val="VerbatimChar"/>
        </w:rPr>
        <w:t xml:space="preserve">sysctl -p</w:t>
      </w:r>
    </w:p>
    <w:p>
      <w:pPr>
        <w:pStyle w:val="FirstParagraph"/>
      </w:pPr>
      <w:r>
        <w:rPr>
          <w:b/>
        </w:rPr>
        <w:t xml:space="preserve">10.修改limits.d目录下的配置文件：</w:t>
      </w:r>
      <w:r>
        <w:t xml:space="preserve"> </w:t>
      </w:r>
    </w:p>
    <w:p>
      <w:pPr>
        <w:pStyle w:val="SourceCode"/>
      </w:pPr>
      <w:r>
        <w:rPr>
          <w:rStyle w:val="VerbatimChar"/>
        </w:rPr>
        <w:t xml:space="preserve">vi /etc/security/limits.d/90-nproc.conf</w:t>
      </w:r>
      <w:r>
        <w:br/>
      </w:r>
      <w:r>
        <w:br/>
      </w:r>
      <w:r>
        <w:rPr>
          <w:rStyle w:val="VerbatimChar"/>
        </w:rPr>
        <w:t xml:space="preserve">修改如下:</w:t>
      </w:r>
      <w:r>
        <w:br/>
      </w:r>
      <w:r>
        <w:br/>
      </w:r>
      <w:r>
        <w:rPr>
          <w:rStyle w:val="VerbatimChar"/>
        </w:rPr>
        <w:t xml:space="preserve">*          soft    nproc     4096</w:t>
      </w:r>
      <w:r>
        <w:br/>
      </w:r>
      <w:r>
        <w:rPr>
          <w:rStyle w:val="VerbatimChar"/>
        </w:rPr>
        <w:t xml:space="preserve">root       soft    nproc     4096</w:t>
      </w:r>
    </w:p>
    <w:p>
      <w:pPr>
        <w:pStyle w:val="FirstParagraph"/>
      </w:pPr>
      <w:r>
        <w:rPr>
          <w:b/>
        </w:rPr>
        <w:t xml:space="preserve">11.由于elasticsearch不允许root的用户启动，所以要对它的日志，数据文件，安装文件，进行用户的更改。</w:t>
      </w:r>
    </w:p>
    <w:p>
      <w:pPr>
        <w:pStyle w:val="SourceCode"/>
      </w:pPr>
      <w:r>
        <w:rPr>
          <w:rStyle w:val="VerbatimChar"/>
        </w:rPr>
        <w:t xml:space="preserve">chown -R gaofei:gaofei data_elasticsearch/</w:t>
      </w:r>
      <w:r>
        <w:br/>
      </w:r>
      <w:r>
        <w:rPr>
          <w:rStyle w:val="VerbatimChar"/>
        </w:rPr>
        <w:t xml:space="preserve">chown -R gaofei:gaofei elasticsearch-6.6.2/</w:t>
      </w:r>
    </w:p>
    <w:p>
      <w:pPr>
        <w:pStyle w:val="FirstParagraph"/>
      </w:pPr>
      <w:r>
        <w:rPr>
          <w:b/>
        </w:rPr>
        <w:t xml:space="preserve">12.重新启动一下</w:t>
      </w:r>
    </w:p>
    <w:p>
      <w:pPr>
        <w:pStyle w:val="BodyText"/>
      </w:pPr>
      <w:r>
        <w:rPr>
          <w:b/>
        </w:rPr>
        <w:t xml:space="preserve">13.启动es，再启动之前，先切换到gaofei用户 进行启动操作</w:t>
      </w:r>
    </w:p>
    <w:p>
      <w:pPr>
        <w:pStyle w:val="SourceCode"/>
      </w:pPr>
      <w:r>
        <w:rPr>
          <w:rStyle w:val="VerbatimChar"/>
        </w:rPr>
        <w:t xml:space="preserve">su gaofei</w:t>
      </w:r>
    </w:p>
    <w:p>
      <w:pPr>
        <w:pStyle w:val="FirstParagraph"/>
      </w:pPr>
      <w:r>
        <w:rPr>
          <w:b/>
        </w:rPr>
        <w:t xml:space="preserve">14. 采用绝对路径启动</w:t>
      </w:r>
    </w:p>
    <w:p>
      <w:pPr>
        <w:pStyle w:val="SourceCode"/>
      </w:pPr>
      <w:r>
        <w:rPr>
          <w:rStyle w:val="VerbatimChar"/>
        </w:rPr>
        <w:t xml:space="preserve">/opt/elasticsearch-6.6.2/bin/elasticsearch</w:t>
      </w:r>
    </w:p>
    <w:p>
      <w:pPr>
        <w:pStyle w:val="FirstParagraph"/>
      </w:pPr>
      <w:r>
        <w:rPr>
          <w:b/>
        </w:rPr>
        <w:t xml:space="preserve">15.后台启动</w:t>
      </w:r>
    </w:p>
    <w:p>
      <w:pPr>
        <w:pStyle w:val="SourceCode"/>
      </w:pPr>
      <w:r>
        <w:rPr>
          <w:rStyle w:val="VerbatimChar"/>
        </w:rPr>
        <w:t xml:space="preserve">/opt/elasticsearch-6.6.2/bin/elasticsearch -d   可能启动慢,需要等待一会才能启动成功</w:t>
      </w:r>
    </w:p>
    <w:p>
      <w:pPr>
        <w:pStyle w:val="Heading3"/>
      </w:pPr>
      <w:bookmarkStart w:id="40" w:name="header-n130"/>
      <w:r>
        <w:t xml:space="preserve">13.4.2 安装head插件</w:t>
      </w:r>
      <w:bookmarkEnd w:id="40"/>
    </w:p>
    <w:p>
      <w:pPr>
        <w:pStyle w:val="FirstParagraph"/>
      </w:pPr>
      <w:r>
        <w:rPr>
          <w:b/>
        </w:rPr>
        <w:t xml:space="preserve">注意:由于head插件是基于NodeJS进行编写的,所以我们要先安装NodeJS环境</w:t>
      </w:r>
    </w:p>
    <w:p>
      <w:pPr>
        <w:pStyle w:val="BodyText"/>
      </w:pPr>
      <w:r>
        <w:t xml:space="preserve">1.node.js的环境安装</w:t>
      </w:r>
    </w:p>
    <w:p>
      <w:pPr>
        <w:pStyle w:val="SourceCode"/>
      </w:pPr>
      <w:r>
        <w:rPr>
          <w:rStyle w:val="VerbatimChar"/>
        </w:rPr>
        <w:t xml:space="preserve">上传并解压node-v10.15.3-linux-x64.tar.xz 操作</w:t>
      </w:r>
      <w:r>
        <w:br/>
      </w:r>
      <w:r>
        <w:br/>
      </w:r>
      <w:r>
        <w:rPr>
          <w:rStyle w:val="VerbatimChar"/>
        </w:rPr>
        <w:t xml:space="preserve">tar xf node-v10.15.3-linux-x64.tar.xz </w:t>
      </w:r>
      <w:r>
        <w:br/>
      </w:r>
      <w:r>
        <w:br/>
      </w:r>
      <w:r>
        <w:rPr>
          <w:rStyle w:val="VerbatimChar"/>
        </w:rPr>
        <w:t xml:space="preserve">重命名node-v10</w:t>
      </w:r>
      <w:r>
        <w:br/>
      </w:r>
      <w:r>
        <w:br/>
      </w:r>
      <w:r>
        <w:rPr>
          <w:rStyle w:val="VerbatimChar"/>
        </w:rPr>
        <w:t xml:space="preserve">mv node-v10.15.3-linux-x64 node-v10</w:t>
      </w:r>
      <w:r>
        <w:br/>
      </w:r>
      <w:r>
        <w:br/>
      </w:r>
      <w:r>
        <w:rPr>
          <w:rStyle w:val="VerbatimChar"/>
        </w:rPr>
        <w:t xml:space="preserve">加入node.js环境变量配置 vi /etc/profile</w:t>
      </w:r>
      <w:r>
        <w:br/>
      </w:r>
      <w:r>
        <w:br/>
      </w:r>
      <w:r>
        <w:rPr>
          <w:rStyle w:val="VerbatimChar"/>
        </w:rPr>
        <w:t xml:space="preserve">export NODE_HOME=/opt/node-v10</w:t>
      </w:r>
      <w:r>
        <w:br/>
      </w:r>
      <w:r>
        <w:rPr>
          <w:rStyle w:val="VerbatimChar"/>
        </w:rPr>
        <w:t xml:space="preserve">export PATH=$NODE_HOME/bin:$JAVA_HOME/bin:$PATH</w:t>
      </w:r>
      <w:r>
        <w:br/>
      </w:r>
      <w:r>
        <w:br/>
      </w:r>
      <w:r>
        <w:rPr>
          <w:rStyle w:val="VerbatimChar"/>
        </w:rPr>
        <w:t xml:space="preserve">生效配置文件</w:t>
      </w:r>
      <w:r>
        <w:br/>
      </w:r>
      <w:r>
        <w:br/>
      </w:r>
      <w:r>
        <w:rPr>
          <w:rStyle w:val="VerbatimChar"/>
        </w:rPr>
        <w:t xml:space="preserve">source /etc/profile</w:t>
      </w:r>
    </w:p>
    <w:p>
      <w:pPr>
        <w:pStyle w:val="FirstParagraph"/>
      </w:pPr>
      <w:r>
        <w:t xml:space="preserve">检测环境变量的配置</w:t>
      </w:r>
    </w:p>
    <w:p>
      <w:pPr>
        <w:pStyle w:val="BodyText"/>
      </w:pPr>
      <w:r>
        <w:t xml:space="preserve">node -v</w:t>
      </w:r>
    </w:p>
    <w:p>
      <w:pPr>
        <w:pStyle w:val="BodyText"/>
      </w:pPr>
      <w:r>
        <w:t xml:space="preserve">当出现版本信息时候,表示成功</w:t>
      </w:r>
    </w:p>
    <w:p>
      <w:pPr>
        <w:pStyle w:val="SourceCode"/>
      </w:pPr>
      <w:r>
        <w:rPr>
          <w:rStyle w:val="VerbatimChar"/>
        </w:rPr>
        <w:t xml:space="preserve">v10.15.3</w:t>
      </w:r>
    </w:p>
    <w:p>
      <w:pPr>
        <w:pStyle w:val="FirstParagraph"/>
      </w:pPr>
      <w:r>
        <w:t xml:space="preserve">检测npm npm是与node.js环境搭建一起完成</w:t>
      </w:r>
    </w:p>
    <w:p>
      <w:pPr>
        <w:pStyle w:val="SourceCode"/>
      </w:pPr>
      <w:r>
        <w:rPr>
          <w:rStyle w:val="VerbatimChar"/>
        </w:rPr>
        <w:t xml:space="preserve">npm -v</w:t>
      </w:r>
      <w:r>
        <w:br/>
      </w:r>
      <w:r>
        <w:br/>
      </w:r>
      <w:r>
        <w:rPr>
          <w:rStyle w:val="VerbatimChar"/>
        </w:rPr>
        <w:t xml:space="preserve">当出现版本信息时候,表示成功</w:t>
      </w:r>
      <w:r>
        <w:br/>
      </w:r>
      <w:r>
        <w:rPr>
          <w:rStyle w:val="VerbatimChar"/>
        </w:rPr>
        <w:t xml:space="preserve"> </w:t>
      </w:r>
      <w:r>
        <w:br/>
      </w:r>
      <w:r>
        <w:rPr>
          <w:rStyle w:val="VerbatimChar"/>
        </w:rPr>
        <w:t xml:space="preserve">6.4.1</w:t>
      </w:r>
    </w:p>
    <w:p>
      <w:pPr>
        <w:pStyle w:val="FirstParagraph"/>
      </w:pPr>
    </w:p>
    <w:p>
      <w:pPr>
        <w:pStyle w:val="BodyText"/>
      </w:pPr>
      <w:r>
        <w:t xml:space="preserve">2.cnpm 淘宝镜像</w:t>
      </w:r>
    </w:p>
    <w:p>
      <w:pPr>
        <w:pStyle w:val="BodyText"/>
      </w:pPr>
      <w:r>
        <w:t xml:space="preserve">为了加快下载速度,我们可以选择安装淘宝镜像</w:t>
      </w:r>
    </w:p>
    <w:p>
      <w:pPr>
        <w:pStyle w:val="SourceCode"/>
      </w:pPr>
      <w:r>
        <w:rPr>
          <w:rStyle w:val="VerbatimChar"/>
        </w:rPr>
        <w:t xml:space="preserve">npm install -g cnpm --registry=https://registry.npm.taobao.org</w:t>
      </w:r>
    </w:p>
    <w:p>
      <w:pPr>
        <w:pStyle w:val="FirstParagraph"/>
      </w:pPr>
      <w:r>
        <w:t xml:space="preserve">安装elastisearch-head插件的准备工作</w:t>
      </w:r>
    </w:p>
    <w:p>
      <w:pPr>
        <w:pStyle w:val="BodyText"/>
      </w:pPr>
      <w:r>
        <w:rPr>
          <w:b/>
        </w:rPr>
        <w:t xml:space="preserve">1.上传elasticsearch-head-master.zip 到opt目录</w:t>
      </w:r>
    </w:p>
    <w:p>
      <w:pPr>
        <w:pStyle w:val="BodyText"/>
      </w:pPr>
      <w:r>
        <w:rPr>
          <w:b/>
        </w:rPr>
        <w:t xml:space="preserve">2.解压elasticsearch-head-master.zip</w:t>
      </w:r>
    </w:p>
    <w:p>
      <w:pPr>
        <w:pStyle w:val="SourceCode"/>
      </w:pPr>
      <w:r>
        <w:rPr>
          <w:rStyle w:val="VerbatimChar"/>
        </w:rPr>
        <w:t xml:space="preserve">unzip elasticsearch-head-master.zip</w:t>
      </w:r>
    </w:p>
    <w:p>
      <w:pPr>
        <w:pStyle w:val="FirstParagraph"/>
      </w:pPr>
      <w:r>
        <w:rPr>
          <w:b/>
        </w:rPr>
        <w:t xml:space="preserve">3.重名 head-elasticsearch</w:t>
      </w:r>
    </w:p>
    <w:p>
      <w:pPr>
        <w:pStyle w:val="SourceCode"/>
      </w:pPr>
      <w:r>
        <w:rPr>
          <w:rStyle w:val="VerbatimChar"/>
        </w:rPr>
        <w:t xml:space="preserve">mv elasticsearch-head-master head-elasticsearch</w:t>
      </w:r>
    </w:p>
    <w:p>
      <w:pPr>
        <w:pStyle w:val="FirstParagraph"/>
      </w:pPr>
      <w:r>
        <w:rPr>
          <w:b/>
        </w:rPr>
        <w:t xml:space="preserve">4.进入到head-elasticsearch 执行一下 安装</w:t>
      </w:r>
    </w:p>
    <w:p>
      <w:pPr>
        <w:pStyle w:val="SourceCode"/>
      </w:pPr>
      <w:r>
        <w:rPr>
          <w:rStyle w:val="VerbatimChar"/>
        </w:rPr>
        <w:t xml:space="preserve">cnpm install</w:t>
      </w:r>
    </w:p>
    <w:p>
      <w:pPr>
        <w:pStyle w:val="FirstParagraph"/>
      </w:pPr>
      <w:r>
        <w:rPr>
          <w:b/>
        </w:rPr>
        <w:t xml:space="preserve">5.启动插件</w:t>
      </w:r>
      <w:r>
        <w:br/>
      </w:r>
      <w:r>
        <w:t xml:space="preserve"> </w:t>
      </w:r>
      <w:r>
        <w:t xml:space="preserve">在head-elasticsearch根目录中执行：cnpm run start 启动插件</w:t>
      </w:r>
    </w:p>
    <w:p>
      <w:pPr>
        <w:pStyle w:val="SourceCode"/>
      </w:pPr>
      <w:r>
        <w:rPr>
          <w:rStyle w:val="VerbatimChar"/>
        </w:rPr>
        <w:t xml:space="preserve">cnpm run start</w:t>
      </w:r>
    </w:p>
    <w:p>
      <w:pPr>
        <w:pStyle w:val="FirstParagraph"/>
      </w:pPr>
      <w:r>
        <w:rPr>
          <w:b/>
        </w:rPr>
        <w:t xml:space="preserve">6.要想head-elasticsearch与elasticsearch进行通讯 要注意以下 跨域访问的问题。</w:t>
      </w:r>
      <w:r>
        <w:br/>
      </w:r>
      <w:r>
        <w:t xml:space="preserve">修改elasticsearch.yml配置文件 允许跨域访问</w:t>
      </w:r>
    </w:p>
    <w:p>
      <w:pPr>
        <w:pStyle w:val="SourceCode"/>
      </w:pPr>
      <w:r>
        <w:rPr>
          <w:rStyle w:val="VerbatimChar"/>
        </w:rPr>
        <w:t xml:space="preserve">http.cors.enabled: true</w:t>
      </w:r>
      <w:r>
        <w:br/>
      </w:r>
      <w:r>
        <w:rPr>
          <w:rStyle w:val="VerbatimChar"/>
        </w:rPr>
        <w:t xml:space="preserve">http.cors.allow-origin: '*'</w:t>
      </w:r>
      <w:r>
        <w:br/>
      </w:r>
      <w:r>
        <w:br/>
      </w:r>
      <w:r>
        <w:rPr>
          <w:rStyle w:val="VerbatimChar"/>
        </w:rPr>
        <w:t xml:space="preserve">修改完成后,重启es服务</w:t>
      </w:r>
    </w:p>
    <w:p>
      <w:pPr>
        <w:pStyle w:val="FirstParagraph"/>
      </w:pPr>
      <w:r>
        <w:t xml:space="preserve">访问head界面:192.168.25.171:9100</w:t>
      </w:r>
    </w:p>
    <w:p>
      <w:pPr>
        <w:pStyle w:val="Heading1"/>
      </w:pPr>
      <w:bookmarkStart w:id="41" w:name="header-n157"/>
      <w:r>
        <w:t xml:space="preserve">课堂练习:</w:t>
      </w:r>
      <w:bookmarkEnd w:id="41"/>
    </w:p>
    <w:p>
      <w:pPr>
        <w:pStyle w:val="Heading2"/>
      </w:pPr>
      <w:bookmarkStart w:id="42" w:name="header-n158"/>
      <w:r>
        <w:t xml:space="preserve">1.根据教案完成es&amp;head插件的安装(40分钟)</w:t>
      </w:r>
      <w:bookmarkEnd w:id="4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ElasticSearch入门.md</dc:title>
  <dc:creator/>
  <cp:keywords/>
  <dcterms:created xsi:type="dcterms:W3CDTF">2020-06-09T09:42:37Z</dcterms:created>
  <dcterms:modified xsi:type="dcterms:W3CDTF">2020-06-09T09:42:37Z</dcterms:modified>
</cp:coreProperties>
</file>

<file path=docProps/custom.xml><?xml version="1.0" encoding="utf-8"?>
<Properties xmlns="http://schemas.openxmlformats.org/officeDocument/2006/custom-properties" xmlns:vt="http://schemas.openxmlformats.org/officeDocument/2006/docPropsVTypes"/>
</file>