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5.png" ContentType="image/png"/>
  <Override PartName="/word/media/rId36.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9.png" ContentType="image/png"/>
  <Override PartName="/word/media/rId61.png" ContentType="image/png"/>
  <Override PartName="/word/media/rId62.png" ContentType="image/png"/>
  <Override PartName="/word/media/rId66.png" ContentType="image/png"/>
  <Override PartName="/word/media/rId38.png" ContentType="image/png"/>
  <Override PartName="/word/media/rId64.png" ContentType="image/png"/>
  <Override PartName="/word/media/rId63.png" ContentType="image/png"/>
  <Override PartName="/word/media/rId65.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Redis概述与安装.md</w:t>
      </w:r>
    </w:p>
    <w:p>
      <w:pPr>
        <w:pStyle w:val="Heading1"/>
      </w:pPr>
      <w:bookmarkStart w:id="20" w:name="header-n0"/>
      <w:r>
        <w:t xml:space="preserve">第5单元 Redis概述与安装</w:t>
      </w:r>
      <w:bookmarkEnd w:id="20"/>
    </w:p>
    <w:p>
      <w:pPr>
        <w:pStyle w:val="Heading1"/>
      </w:pPr>
      <w:bookmarkStart w:id="21" w:name="header-n2"/>
      <w:r>
        <w:t xml:space="preserve">【授课重点】</w:t>
      </w:r>
      <w:bookmarkEnd w:id="21"/>
    </w:p>
    <w:p>
      <w:pPr>
        <w:pStyle w:val="FirstParagraph"/>
      </w:pPr>
      <w:r>
        <w:t xml:space="preserve"> </w:t>
      </w:r>
      <w:r>
        <w:t xml:space="preserve">1.了解Redis发展历史信息</w:t>
      </w:r>
    </w:p>
    <w:p>
      <w:pPr>
        <w:pStyle w:val="BodyText"/>
      </w:pPr>
      <w:r>
        <w:t xml:space="preserve"> </w:t>
      </w:r>
      <w:r>
        <w:t xml:space="preserve">2.掌握Redis的特点</w:t>
      </w:r>
    </w:p>
    <w:p>
      <w:pPr>
        <w:pStyle w:val="BodyText"/>
      </w:pPr>
      <w:r>
        <w:t xml:space="preserve"> </w:t>
      </w:r>
      <w:r>
        <w:t xml:space="preserve">3.掌握Redis环境搭建知识</w:t>
      </w:r>
    </w:p>
    <w:p>
      <w:pPr>
        <w:pStyle w:val="Heading1"/>
      </w:pPr>
      <w:bookmarkStart w:id="22" w:name="header-n6"/>
      <w:r>
        <w:t xml:space="preserve">【考核要求】</w:t>
      </w:r>
      <w:bookmarkEnd w:id="22"/>
    </w:p>
    <w:p>
      <w:pPr>
        <w:pStyle w:val="FirstParagraph"/>
      </w:pPr>
      <w:r>
        <w:t xml:space="preserve"> </w:t>
      </w:r>
      <w:r>
        <w:t xml:space="preserve">1.熟练掌握redis的安装启动</w:t>
      </w:r>
    </w:p>
    <w:p>
      <w:pPr>
        <w:pStyle w:val="BodyText"/>
      </w:pPr>
      <w:r>
        <w:t xml:space="preserve"> </w:t>
      </w:r>
      <w:r>
        <w:t xml:space="preserve">2.掌握redis的缓存机制</w:t>
      </w:r>
    </w:p>
    <w:p>
      <w:pPr>
        <w:pStyle w:val="BodyText"/>
      </w:pPr>
      <w:r>
        <w:t xml:space="preserve"> </w:t>
      </w:r>
      <w:r>
        <w:t xml:space="preserve">3.掌握redis的数据结构</w:t>
      </w:r>
    </w:p>
    <w:p>
      <w:pPr>
        <w:pStyle w:val="Heading1"/>
      </w:pPr>
      <w:bookmarkStart w:id="23" w:name="header-n10"/>
      <w:r>
        <w:t xml:space="preserve">【教学内容】</w:t>
      </w:r>
      <w:bookmarkEnd w:id="23"/>
    </w:p>
    <w:p>
      <w:pPr>
        <w:pStyle w:val="Heading2"/>
      </w:pPr>
      <w:bookmarkStart w:id="24" w:name="header-n11"/>
      <w:r>
        <w:t xml:space="preserve">5.1 课程导入</w:t>
      </w:r>
      <w:bookmarkEnd w:id="24"/>
    </w:p>
    <w:p>
      <w:pPr>
        <w:pStyle w:val="Heading3"/>
      </w:pPr>
      <w:bookmarkStart w:id="25" w:name="header-n12"/>
      <w:r>
        <w:t xml:space="preserve">5.1.1 什么是NoSQL</w:t>
      </w:r>
      <w:bookmarkEnd w:id="25"/>
    </w:p>
    <w:p>
      <w:pPr>
        <w:pStyle w:val="FirstParagraph"/>
      </w:pPr>
      <w:r>
        <w:t xml:space="preserve">NoSQL(NoSQL = Not Only SQL)，意即“不仅仅是SQL”，是一项全新的数据库理念，泛指非关系型的数据库。</w:t>
      </w:r>
    </w:p>
    <w:p>
      <w:pPr>
        <w:pStyle w:val="BodyText"/>
      </w:pPr>
      <w:r>
        <w:t xml:space="preserve">(关系型数据库&lt;MySQL、Oracle、DB2、SQLServer&gt;：有标，而且表与表直接存在关系&lt;主外键&gt;)</w:t>
      </w:r>
    </w:p>
    <w:p>
      <w:pPr>
        <w:pStyle w:val="BodyText"/>
      </w:pPr>
      <w:r>
        <w:t xml:space="preserve">NoSQL与关系型数据库SQL是互相弥补的……</w:t>
      </w:r>
    </w:p>
    <w:p>
      <w:pPr>
        <w:pStyle w:val="BodyText"/>
      </w:pPr>
      <w:r>
        <w:t xml:space="preserve"> </w:t>
      </w:r>
    </w:p>
    <w:p>
      <w:pPr>
        <w:pStyle w:val="Heading3"/>
      </w:pPr>
      <w:bookmarkStart w:id="26" w:name="header-n17"/>
      <w:r>
        <w:t xml:space="preserve">5.1.2 为什么需要NoSQL</w:t>
      </w:r>
      <w:bookmarkEnd w:id="26"/>
    </w:p>
    <w:p>
      <w:pPr>
        <w:pStyle w:val="FirstParagraph"/>
      </w:pPr>
      <w:r>
        <w:t xml:space="preserve">随着互联网web2.0网站的兴起，非关系型的数据库现在成了一个极其热门的新领域，非关系数据库产品的发展非常迅速。而传统的关系数据库在应付web2.0网站，特别是超大规模和高并发的SNS类型的web2.0纯动态网站已经显得力不从心，暴露了很多难以克服的问题，例如：</w:t>
      </w:r>
    </w:p>
    <w:p>
      <w:pPr>
        <w:pStyle w:val="BodyText"/>
      </w:pPr>
      <w:r>
        <w:t xml:space="preserve"> </w:t>
      </w:r>
    </w:p>
    <w:p>
      <w:pPr>
        <w:pStyle w:val="BodyText"/>
      </w:pPr>
      <w:r>
        <w:t xml:space="preserve"> </w:t>
      </w:r>
      <w:r>
        <w:t xml:space="preserve">1、High performance - 对数据库高并发读写的需求</w:t>
      </w:r>
      <w:r>
        <w:t xml:space="preserve"> </w:t>
      </w:r>
    </w:p>
    <w:p>
      <w:pPr>
        <w:pStyle w:val="BodyText"/>
      </w:pPr>
      <w:r>
        <w:t xml:space="preserve">web2.0网站要根据用户个性化信息来实时生成动态页面和提供动态信息，所以基本上无法使用动态页面静态化技术，因此数据库并发负载非常高，往往要达到每秒上万次读写请求。关系数据库应付上万次SQL查询还勉强顶得住，但是应付上万次SQL写数据请求，硬盘IO就已经无法承受了。其实对于普通的BBS网站，往往也存在对高并发写请求的需求，例如网站的实时统计在线用户状态，记录热门帖子的点击次数，投票计数等，因此这是一个相当普遍的需求。</w:t>
      </w:r>
    </w:p>
    <w:p>
      <w:pPr>
        <w:pStyle w:val="BodyText"/>
      </w:pPr>
      <w:r>
        <w:t xml:space="preserve"> </w:t>
      </w:r>
      <w:r>
        <w:t xml:space="preserve">2、Huge Storage - 对海量数据的高效率存储和访问的需求</w:t>
      </w:r>
      <w:r>
        <w:t xml:space="preserve"> </w:t>
      </w:r>
    </w:p>
    <w:p>
      <w:pPr>
        <w:pStyle w:val="BodyText"/>
      </w:pPr>
      <w:r>
        <w:t xml:space="preserve">类似Facebook，twitter，Friendfeed这样的SNS网站，每天用户产生海量的用户动态，以Friendfeed为例，一个月就达到了2.5亿条用户动态，对于关系数据库来说，在一张2.5亿条记录的表里面进行SQL查询，效率是极其低下乃至不可忍受的。再例如大型web网站的用户登录系统，例如腾讯，盛大，动辄数以亿计的帐号，关系数据库也很难应付。</w:t>
      </w:r>
      <w:r>
        <w:t xml:space="preserve"> </w:t>
      </w:r>
    </w:p>
    <w:p>
      <w:pPr>
        <w:pStyle w:val="BodyText"/>
      </w:pPr>
      <w:r>
        <w:t xml:space="preserve"> </w:t>
      </w:r>
      <w:r>
        <w:t xml:space="preserve">3、High Scalability &amp;&amp; High Availability- 对数据库的高可扩展性和高可用性的需求</w:t>
      </w:r>
      <w:r>
        <w:t xml:space="preserve"> </w:t>
      </w:r>
    </w:p>
    <w:p>
      <w:pPr>
        <w:pStyle w:val="BodyText"/>
      </w:pPr>
      <w:r>
        <w:t xml:space="preserve">在基于web的架构当中，数据库是最难进行横向扩展的，当一个应用系统的用户量和访问量与日俱增的时候，你的数据库却没有办法像web server和app server那样简单的通过添加更多的硬件和服务节点来扩展性能和负载能力。对于很多需要提供24小时不间断服务的网站来说，对数据库系统进行升级和扩展是非常痛苦的事情，往往需要停机维护和数据迁移，为什么数据库不能通过不断的添加服务器节点来实现扩展呢？</w:t>
      </w:r>
    </w:p>
    <w:p>
      <w:pPr>
        <w:pStyle w:val="BodyText"/>
      </w:pPr>
      <w:r>
        <w:t xml:space="preserve"> </w:t>
      </w:r>
      <w:r>
        <w:t xml:space="preserve">NoSQL数据库的产生就是为了解决大规模数据集合多重数据种类带来的挑战，尤其是大数据应用难题。</w:t>
      </w:r>
    </w:p>
    <w:p>
      <w:pPr>
        <w:pStyle w:val="BodyText"/>
      </w:pPr>
      <w:r>
        <w:t xml:space="preserve"> </w:t>
      </w:r>
    </w:p>
    <w:p>
      <w:pPr>
        <w:pStyle w:val="Heading3"/>
      </w:pPr>
      <w:bookmarkStart w:id="27" w:name="header-n28"/>
      <w:r>
        <w:t xml:space="preserve">5.1.3 主流NoSQL产品</w:t>
      </w:r>
      <w:bookmarkEnd w:id="27"/>
    </w:p>
    <w:p>
      <w:pPr>
        <w:pStyle w:val="FirstParagraph"/>
      </w:pPr>
      <w:r>
        <w:drawing>
          <wp:inline>
            <wp:extent cx="5334000" cy="2070315"/>
            <wp:effectExtent b="0" l="0" r="0" t="0"/>
            <wp:docPr descr="" title="fig:" id="1" name="Picture"/>
            <a:graphic>
              <a:graphicData uri="http://schemas.openxmlformats.org/drawingml/2006/picture">
                <pic:pic>
                  <pic:nvPicPr>
                    <pic:cNvPr descr="E:\github\senior-stage-two-cms\第5单元 Redis概述与安装\assets\1565950738315.png" id="0" name="Picture"/>
                    <pic:cNvPicPr>
                      <a:picLocks noChangeArrowheads="1" noChangeAspect="1"/>
                    </pic:cNvPicPr>
                  </pic:nvPicPr>
                  <pic:blipFill>
                    <a:blip r:embed="rId28"/>
                    <a:stretch>
                      <a:fillRect/>
                    </a:stretch>
                  </pic:blipFill>
                  <pic:spPr bwMode="auto">
                    <a:xfrm>
                      <a:off x="0" y="0"/>
                      <a:ext cx="5334000" cy="2070315"/>
                    </a:xfrm>
                    <a:prstGeom prst="rect">
                      <a:avLst/>
                    </a:prstGeom>
                    <a:noFill/>
                    <a:ln w="9525">
                      <a:noFill/>
                      <a:headEnd/>
                      <a:tailEnd/>
                    </a:ln>
                  </pic:spPr>
                </pic:pic>
              </a:graphicData>
            </a:graphic>
          </wp:inline>
        </w:drawing>
      </w:r>
      <w:r>
        <w:t xml:space="preserve"> </w:t>
      </w:r>
    </w:p>
    <w:p>
      <w:pPr>
        <w:pStyle w:val="BodyText"/>
      </w:pPr>
      <w:r>
        <w:t xml:space="preserve">l NoSQL数据库的四大分类如下：</w:t>
      </w:r>
    </w:p>
    <w:p>
      <w:pPr>
        <w:pStyle w:val="BodyText"/>
      </w:pPr>
      <w:r>
        <w:t xml:space="preserve">n 键值(Key-Value)存储数据库 redis到时候设置值： set key value 、、get key</w:t>
      </w:r>
    </w:p>
    <w:p>
      <w:pPr>
        <w:pStyle w:val="BodyText"/>
      </w:pPr>
      <w:r>
        <w:t xml:space="preserve">相关产品： Tokyo Cabinet/Tyrant、Redis、Voldemort、Berkeley DB</w:t>
      </w:r>
    </w:p>
    <w:p>
      <w:pPr>
        <w:pStyle w:val="BodyText"/>
      </w:pPr>
      <w:r>
        <w:t xml:space="preserve">典型应用：</w:t>
      </w:r>
      <w:r>
        <w:t xml:space="preserve"> </w:t>
      </w:r>
      <w:r>
        <w:rPr>
          <w:b/>
        </w:rPr>
        <w:t xml:space="preserve">内容缓存</w:t>
      </w:r>
      <w:r>
        <w:t xml:space="preserve">，主要用于处理大量数据的高访问负载。</w:t>
      </w:r>
      <w:r>
        <w:t xml:space="preserve"> </w:t>
      </w:r>
      <w:r>
        <w:rPr>
          <w:b/>
        </w:rPr>
        <w:t xml:space="preserve">缓存*</w:t>
      </w:r>
      <w:r>
        <w:t xml:space="preserve">*、</w:t>
      </w:r>
      <w:r>
        <w:t xml:space="preserve">分布式</w:t>
      </w:r>
      <w:r>
        <w:t xml:space="preserve">集群**</w:t>
      </w:r>
    </w:p>
    <w:p>
      <w:pPr>
        <w:pStyle w:val="BodyText"/>
      </w:pPr>
      <w:r>
        <w:t xml:space="preserve">数据模型： 一系列键值对</w:t>
      </w:r>
    </w:p>
    <w:p>
      <w:pPr>
        <w:pStyle w:val="BodyText"/>
      </w:pPr>
      <w:r>
        <w:t xml:space="preserve">优势： 快速查询(由它的存储结构决定的)</w:t>
      </w:r>
    </w:p>
    <w:p>
      <w:pPr>
        <w:pStyle w:val="BodyText"/>
      </w:pPr>
      <w:r>
        <w:t xml:space="preserve">劣势： 存储的数据缺少结构化</w:t>
      </w:r>
    </w:p>
    <w:p>
      <w:pPr>
        <w:pStyle w:val="BodyText"/>
      </w:pPr>
      <w:r>
        <w:t xml:space="preserve">n 列存储数据库</w:t>
      </w:r>
    </w:p>
    <w:p>
      <w:pPr>
        <w:pStyle w:val="BodyText"/>
      </w:pPr>
      <w:r>
        <w:t xml:space="preserve">相关产品：Cassandra, HBase, Riak (大数据)</w:t>
      </w:r>
    </w:p>
    <w:p>
      <w:pPr>
        <w:pStyle w:val="BodyText"/>
      </w:pPr>
      <w:r>
        <w:t xml:space="preserve">典型应用：分布式的文件系统</w:t>
      </w:r>
    </w:p>
    <w:p>
      <w:pPr>
        <w:pStyle w:val="BodyText"/>
      </w:pPr>
      <w:r>
        <w:t xml:space="preserve">数据模型：以列簇式存储，将同一列数据存在一起</w:t>
      </w:r>
    </w:p>
    <w:p>
      <w:pPr>
        <w:pStyle w:val="BodyText"/>
      </w:pPr>
      <w:r>
        <w:t xml:space="preserve">优势：查找速度快，可扩展性强，</w:t>
      </w:r>
      <w:r>
        <w:rPr>
          <w:b/>
        </w:rPr>
        <w:t xml:space="preserve">更容易进行分布式扩展</w:t>
      </w:r>
    </w:p>
    <w:p>
      <w:pPr>
        <w:pStyle w:val="BodyText"/>
      </w:pPr>
      <w:r>
        <w:t xml:space="preserve">劣势：功能相对局限</w:t>
      </w:r>
    </w:p>
    <w:p>
      <w:pPr>
        <w:pStyle w:val="BodyText"/>
      </w:pPr>
      <w:r>
        <w:t xml:space="preserve">n 文档型数据库</w:t>
      </w:r>
    </w:p>
    <w:p>
      <w:pPr>
        <w:pStyle w:val="BodyText"/>
      </w:pPr>
      <w:r>
        <w:t xml:space="preserve">相关产品：CouchDB、MongoDB 类似html</w:t>
      </w:r>
    </w:p>
    <w:p>
      <w:pPr>
        <w:pStyle w:val="BodyText"/>
      </w:pPr>
      <w:r>
        <w:t xml:space="preserve">典型应用：Web应用（与Key-Value类似，Value是结构化的）</w:t>
      </w:r>
    </w:p>
    <w:p>
      <w:pPr>
        <w:pStyle w:val="BodyText"/>
      </w:pPr>
      <w:r>
        <w:t xml:space="preserve">数据模型： 一系列键值对</w:t>
      </w:r>
    </w:p>
    <w:p>
      <w:pPr>
        <w:pStyle w:val="BodyText"/>
      </w:pPr>
      <w:r>
        <w:t xml:space="preserve">优势：数据结构要求不严格</w:t>
      </w:r>
    </w:p>
    <w:p>
      <w:pPr>
        <w:pStyle w:val="BodyText"/>
      </w:pPr>
      <w:r>
        <w:t xml:space="preserve">劣势： 查询性能不高，而且缺乏统一的查询语法</w:t>
      </w:r>
    </w:p>
    <w:p>
      <w:pPr>
        <w:pStyle w:val="BodyText"/>
      </w:pPr>
      <w:r>
        <w:t xml:space="preserve">n 图形(Graph)数据库(腾讯) A</w:t>
      </w:r>
      <w:r>
        <w:t xml:space="preserve"> </w:t>
      </w:r>
      <w:r>
        <w:rPr>
          <w:b/>
        </w:rPr>
        <w:t xml:space="preserve">B</w:t>
      </w:r>
      <w:r>
        <w:t xml:space="preserve"> </w:t>
      </w:r>
      <w:r>
        <w:t xml:space="preserve">C D E</w:t>
      </w:r>
    </w:p>
    <w:p>
      <w:pPr>
        <w:pStyle w:val="BodyText"/>
      </w:pPr>
      <w:r>
        <w:t xml:space="preserve">相关数据库：Neo4J、InfoGrid、Infinite Graph</w:t>
      </w:r>
    </w:p>
    <w:p>
      <w:pPr>
        <w:pStyle w:val="BodyText"/>
      </w:pPr>
      <w:r>
        <w:t xml:space="preserve">典型应用：社交网络</w:t>
      </w:r>
    </w:p>
    <w:p>
      <w:pPr>
        <w:pStyle w:val="BodyText"/>
      </w:pPr>
      <w:r>
        <w:t xml:space="preserve">数据模型：图结构</w:t>
      </w:r>
    </w:p>
    <w:p>
      <w:pPr>
        <w:pStyle w:val="BodyText"/>
      </w:pPr>
      <w:r>
        <w:t xml:space="preserve">优势：利用图结构相关算法。</w:t>
      </w:r>
    </w:p>
    <w:p>
      <w:pPr>
        <w:pStyle w:val="BodyText"/>
      </w:pPr>
      <w:r>
        <w:t xml:space="preserve">劣势：需要对整个图做计算才能得出结果，不容易做分布式的集群方案。</w:t>
      </w:r>
    </w:p>
    <w:p>
      <w:pPr>
        <w:pStyle w:val="BodyText"/>
      </w:pPr>
      <w:r>
        <w:t xml:space="preserve"> </w:t>
      </w:r>
    </w:p>
    <w:p>
      <w:pPr>
        <w:pStyle w:val="Heading3"/>
      </w:pPr>
      <w:bookmarkStart w:id="29" w:name="header-n56"/>
      <w:r>
        <w:t xml:space="preserve">5.1.4 NoSQL特点</w:t>
      </w:r>
      <w:bookmarkEnd w:id="29"/>
    </w:p>
    <w:p>
      <w:pPr>
        <w:pStyle w:val="FirstParagraph"/>
      </w:pPr>
      <w:r>
        <w:t xml:space="preserve">在大数据存取上具备关系型数据库无法比拟的</w:t>
      </w:r>
      <w:r>
        <w:rPr>
          <w:b/>
        </w:rPr>
        <w:t xml:space="preserve">性能优势</w:t>
      </w:r>
      <w:r>
        <w:t xml:space="preserve">，例如：</w:t>
      </w:r>
    </w:p>
    <w:p>
      <w:pPr>
        <w:numPr>
          <w:ilvl w:val="0"/>
          <w:numId w:val="1001"/>
        </w:numPr>
      </w:pPr>
      <w:r>
        <w:t xml:space="preserve">易扩展</w:t>
      </w:r>
    </w:p>
    <w:p>
      <w:pPr>
        <w:pStyle w:val="FirstParagraph"/>
      </w:pPr>
      <w:r>
        <w:t xml:space="preserve"> </w:t>
      </w:r>
      <w:r>
        <w:t xml:space="preserve">NoSQL数据库种类繁多，但是一个共同的特点都是去掉关系数据库的关系型特性。数据之间无关系，这样就非常容易扩展。也无形之间，在架构的层面上带来了可扩展的能力。</w:t>
      </w:r>
    </w:p>
    <w:p>
      <w:pPr>
        <w:numPr>
          <w:ilvl w:val="0"/>
          <w:numId w:val="1002"/>
        </w:numPr>
      </w:pPr>
      <w:r>
        <w:t xml:space="preserve">大数据量，高性能</w:t>
      </w:r>
    </w:p>
    <w:p>
      <w:pPr>
        <w:pStyle w:val="FirstParagraph"/>
      </w:pPr>
      <w:r>
        <w:t xml:space="preserve"> </w:t>
      </w:r>
      <w:r>
        <w:t xml:space="preserve">NoSQL数据库都具有非常高的读写性能，尤其在大数据量下，同样表现优秀。这得益于它的无关系性，数据库的结构简单。</w:t>
      </w:r>
    </w:p>
    <w:p>
      <w:pPr>
        <w:numPr>
          <w:ilvl w:val="0"/>
          <w:numId w:val="1003"/>
        </w:numPr>
      </w:pPr>
      <w:r>
        <w:t xml:space="preserve">灵活的数据模型</w:t>
      </w:r>
    </w:p>
    <w:p>
      <w:pPr>
        <w:pStyle w:val="FirstParagraph"/>
      </w:pPr>
      <w:r>
        <w:t xml:space="preserve"> </w:t>
      </w:r>
      <w:r>
        <w:t xml:space="preserve">NoSQL无需事先为要存储的数据建立字段，随时可以存储自定义的数据格式。而在关系数据库里，增删字段是一件非常麻烦的事情。如果是非常大数据量的表，增加字段简直就是一个噩梦。这点在大数据量的Web2.0时代尤其明显。</w:t>
      </w:r>
    </w:p>
    <w:p>
      <w:pPr>
        <w:numPr>
          <w:ilvl w:val="0"/>
          <w:numId w:val="1004"/>
        </w:numPr>
      </w:pPr>
      <w:r>
        <w:t xml:space="preserve">高可用</w:t>
      </w:r>
    </w:p>
    <w:p>
      <w:pPr>
        <w:pStyle w:val="FirstParagraph"/>
      </w:pPr>
      <w:r>
        <w:t xml:space="preserve"> </w:t>
      </w:r>
      <w:r>
        <w:t xml:space="preserve">NoSQL在不太影响性能的情况，就可以方便的实现高可用的架构。比如Cassandra，HBase模型，通过复制模型也能实现高可用。</w:t>
      </w:r>
    </w:p>
    <w:p>
      <w:pPr>
        <w:pStyle w:val="BodyText"/>
      </w:pPr>
      <w:r>
        <w:t xml:space="preserve">综上所述，NoSQL的非关系特性使其成为了后Web2.0时代的宠儿，助力大型Web2.0网站的再次起飞，是一项全新的数据库革命性运动。</w:t>
      </w:r>
    </w:p>
    <w:p>
      <w:pPr>
        <w:pStyle w:val="Heading3"/>
      </w:pPr>
      <w:bookmarkStart w:id="30" w:name="header-n75"/>
      <w:r>
        <w:t xml:space="preserve">5.1.5 Redis由来</w:t>
      </w:r>
      <w:bookmarkEnd w:id="30"/>
    </w:p>
    <w:p>
      <w:pPr>
        <w:pStyle w:val="FirstParagraph"/>
      </w:pPr>
      <w:r>
        <w:t xml:space="preserve">2008年，意大利的一家创业公司Merzia推出了一款基于MySQL的网站实时统计系统LLOOGG，然而没过多久该公司的创始人 Salvatore Sanfilippo便 对MySQL的性能感到失望，于是他决定亲自为LLOOGG量身定做一个数据库，并于2009年开发完成，这个数据库就是Redis。 不过Salvatore Sanfilippo并不满足只将Redis用于LLOOGG这一款产品，而是希望更多的人使用它，于是在同一年Salvatore Sanfilippo将Redis开源发布，并开始和Redis的另一名主要的代码贡献者Pieter Noordhuis一起继续着Redis的开发，直到今天。</w:t>
      </w:r>
    </w:p>
    <w:p>
      <w:pPr>
        <w:pStyle w:val="BodyText"/>
      </w:pPr>
      <w:r>
        <w:t xml:space="preserve"> </w:t>
      </w:r>
      <w:r>
        <w:t xml:space="preserve">Salvatore Sanfilippo自己也没有想到，短短的几年时间，Redis就拥有了庞大的用户群体。Hacker News在2012年发布了一份数据库的使用情况调查，结果显示有近12%的公司在使用Redis。国内如新浪微博、街旁网、知乎网，国外如GitHub、Stack Overflow、Flickr等都是Redis的用户。</w:t>
      </w:r>
    </w:p>
    <w:p>
      <w:pPr>
        <w:pStyle w:val="BodyText"/>
      </w:pPr>
      <w:r>
        <w:t xml:space="preserve"> </w:t>
      </w:r>
      <w:r>
        <w:t xml:space="preserve">VMware公司从2010年开始赞助Redis的开发， Salvatore Sanfilippo和Pieter Noordhuis也分别在3月和5月加入VMware，全职开发Redis。</w:t>
      </w:r>
    </w:p>
    <w:p>
      <w:pPr>
        <w:pStyle w:val="Heading3"/>
      </w:pPr>
      <w:bookmarkStart w:id="31" w:name="header-n79"/>
      <w:r>
        <w:t xml:space="preserve">5.1.6 什么是Redis</w:t>
      </w:r>
      <w:bookmarkEnd w:id="31"/>
    </w:p>
    <w:p>
      <w:pPr>
        <w:pStyle w:val="FirstParagraph"/>
      </w:pPr>
      <w:r>
        <w:t xml:space="preserve">Redis是用C语言开发的一个开源的高性能键值对（key-value）数据库。它通过提供多种键值数据类型来适应不同场景下的存储需求，目前为止Redis支持的键值数据类型如下：</w:t>
      </w:r>
    </w:p>
    <w:p>
      <w:pPr>
        <w:pStyle w:val="BodyText"/>
      </w:pPr>
      <w:r>
        <w:t xml:space="preserve">1、 字符串类型</w:t>
      </w:r>
    </w:p>
    <w:p>
      <w:pPr>
        <w:pStyle w:val="BodyText"/>
      </w:pPr>
      <w:r>
        <w:t xml:space="preserve">2、 散列类型 hash被(string和json)取代了</w:t>
      </w:r>
    </w:p>
    <w:p>
      <w:pPr>
        <w:pStyle w:val="BodyText"/>
      </w:pPr>
      <w:r>
        <w:t xml:space="preserve">3、 列表类型</w:t>
      </w:r>
    </w:p>
    <w:p>
      <w:pPr>
        <w:pStyle w:val="BodyText"/>
      </w:pPr>
      <w:r>
        <w:t xml:space="preserve">4、 集合类型</w:t>
      </w:r>
    </w:p>
    <w:p>
      <w:pPr>
        <w:pStyle w:val="BodyText"/>
      </w:pPr>
      <w:r>
        <w:t xml:space="preserve">5、 有序集合类型。</w:t>
      </w:r>
    </w:p>
    <w:p>
      <w:pPr>
        <w:pStyle w:val="BodyText"/>
      </w:pPr>
      <w:r>
        <w:t xml:space="preserve"> </w:t>
      </w:r>
    </w:p>
    <w:p>
      <w:pPr>
        <w:pStyle w:val="BodyText"/>
      </w:pPr>
      <w:r>
        <w:t xml:space="preserve">官方提供测试数据：50个并发执行100000个请求,读的速度是110000次/s,写的速度是81000次/s 。数据仅供参考，根据服务器配置会有不同结果。</w:t>
      </w:r>
    </w:p>
    <w:p>
      <w:pPr>
        <w:pStyle w:val="BodyText"/>
      </w:pPr>
      <w:r>
        <w:t xml:space="preserve"> </w:t>
      </w:r>
    </w:p>
    <w:p>
      <w:pPr>
        <w:pStyle w:val="Heading3"/>
      </w:pPr>
      <w:bookmarkStart w:id="32" w:name="header-n89"/>
      <w:r>
        <w:t xml:space="preserve">5.1.7 redis的应用场景</w:t>
      </w:r>
      <w:bookmarkEnd w:id="32"/>
    </w:p>
    <w:p>
      <w:pPr>
        <w:pStyle w:val="FirstParagraph"/>
      </w:pPr>
      <w:r>
        <w:t xml:space="preserve"> </w:t>
      </w:r>
      <w:r>
        <w:t xml:space="preserve">缓存（数据查询、短连接、新闻内容、商品内容等等）。（最多使用，变化不大）</w:t>
      </w:r>
    </w:p>
    <w:p>
      <w:pPr>
        <w:pStyle w:val="BodyText"/>
      </w:pPr>
      <w:r>
        <w:t xml:space="preserve"> </w:t>
      </w:r>
      <w:r>
        <w:t xml:space="preserve">聊天室的在线好友列表。</w:t>
      </w:r>
    </w:p>
    <w:p>
      <w:pPr>
        <w:pStyle w:val="BodyText"/>
      </w:pPr>
      <w:r>
        <w:t xml:space="preserve"> </w:t>
      </w:r>
      <w:r>
        <w:t xml:space="preserve">任务队列。（秒杀、抢购、12306等等）</w:t>
      </w:r>
    </w:p>
    <w:p>
      <w:pPr>
        <w:pStyle w:val="BodyText"/>
      </w:pPr>
      <w:r>
        <w:t xml:space="preserve"> </w:t>
      </w:r>
      <w:r>
        <w:t xml:space="preserve">应用排行榜。</w:t>
      </w:r>
    </w:p>
    <w:p>
      <w:pPr>
        <w:pStyle w:val="BodyText"/>
      </w:pPr>
      <w:r>
        <w:t xml:space="preserve"> </w:t>
      </w:r>
      <w:r>
        <w:t xml:space="preserve">网站访问统计。</w:t>
      </w:r>
    </w:p>
    <w:p>
      <w:pPr>
        <w:pStyle w:val="BodyText"/>
      </w:pPr>
      <w:r>
        <w:t xml:space="preserve"> </w:t>
      </w:r>
      <w:r>
        <w:t xml:space="preserve">数据过期处理（可以精确到毫秒）</w:t>
      </w:r>
    </w:p>
    <w:p>
      <w:pPr>
        <w:pStyle w:val="BodyText"/>
      </w:pPr>
      <w:r>
        <w:t xml:space="preserve"> </w:t>
      </w:r>
      <w:r>
        <w:t xml:space="preserve">分布式集群架构中的session分离。【第二个大型电商项目中使用】</w:t>
      </w:r>
    </w:p>
    <w:p>
      <w:pPr>
        <w:pStyle w:val="BodyText"/>
      </w:pPr>
      <w:r>
        <w:t xml:space="preserve"> </w:t>
      </w:r>
    </w:p>
    <w:p>
      <w:pPr>
        <w:pStyle w:val="Heading2"/>
      </w:pPr>
      <w:bookmarkStart w:id="33" w:name="header-n98"/>
      <w:r>
        <w:t xml:space="preserve">5.2 Redis安装和使用</w:t>
      </w:r>
      <w:bookmarkEnd w:id="33"/>
    </w:p>
    <w:p>
      <w:pPr>
        <w:pStyle w:val="FirstParagraph"/>
      </w:pPr>
      <w:r>
        <w:t xml:space="preserve">redis建议安装在linux服务器上运行测试，本教程使用 linux虚拟机及ssh客户端进行功能测试。</w:t>
      </w:r>
    </w:p>
    <w:p>
      <w:pPr>
        <w:pStyle w:val="BodyText"/>
      </w:pPr>
      <w:r>
        <w:t xml:space="preserve"> </w:t>
      </w:r>
    </w:p>
    <w:p>
      <w:pPr>
        <w:pStyle w:val="Heading3"/>
      </w:pPr>
      <w:bookmarkStart w:id="34" w:name="header-n101"/>
      <w:r>
        <w:t xml:space="preserve">5.2.1 搭建环境</w:t>
      </w:r>
      <w:bookmarkEnd w:id="34"/>
    </w:p>
    <w:p>
      <w:pPr>
        <w:pStyle w:val="FirstParagraph"/>
      </w:pPr>
      <w:r>
        <w:t xml:space="preserve"> </w:t>
      </w:r>
      <w:r>
        <w:t xml:space="preserve"> </w:t>
      </w:r>
      <w:r>
        <w:t xml:space="preserve">我们选择在CentOS安装Redis</w:t>
      </w:r>
    </w:p>
    <w:p>
      <w:pPr>
        <w:pStyle w:val="BodyText"/>
      </w:pPr>
      <w:r>
        <w:rPr>
          <w:b/>
        </w:rPr>
        <w:t xml:space="preserve">1. 安装环境</w:t>
      </w:r>
    </w:p>
    <w:p>
      <w:pPr>
        <w:pStyle w:val="BodyText"/>
      </w:pPr>
      <w:r>
        <w:t xml:space="preserve">redis是C语言开发，安装redis需要先将官网下载的源码进行编译，编译依赖gcc环境。如果没有gcc环境，需要安装gcc：</w:t>
      </w:r>
    </w:p>
    <w:p>
      <w:pPr>
        <w:pStyle w:val="SourceCode"/>
      </w:pPr>
      <w:r>
        <w:rPr>
          <w:rStyle w:val="VerbatimChar"/>
        </w:rPr>
        <w:t xml:space="preserve">yum install gcc-c++</w:t>
      </w:r>
    </w:p>
    <w:p>
      <w:pPr>
        <w:pStyle w:val="FirstParagraph"/>
      </w:pPr>
      <w:r>
        <w:drawing>
          <wp:inline>
            <wp:extent cx="5334000" cy="561473"/>
            <wp:effectExtent b="0" l="0" r="0" t="0"/>
            <wp:docPr descr="" title="fig:" id="1" name="Picture"/>
            <a:graphic>
              <a:graphicData uri="http://schemas.openxmlformats.org/drawingml/2006/picture">
                <pic:pic>
                  <pic:nvPicPr>
                    <pic:cNvPr descr="E:\github\senior-stage-two-cms\第5单元 Redis概述与安装\assets\1565950829268.png" id="0" name="Picture"/>
                    <pic:cNvPicPr>
                      <a:picLocks noChangeArrowheads="1" noChangeAspect="1"/>
                    </pic:cNvPicPr>
                  </pic:nvPicPr>
                  <pic:blipFill>
                    <a:blip r:embed="rId35"/>
                    <a:stretch>
                      <a:fillRect/>
                    </a:stretch>
                  </pic:blipFill>
                  <pic:spPr bwMode="auto">
                    <a:xfrm>
                      <a:off x="0" y="0"/>
                      <a:ext cx="5334000" cy="561473"/>
                    </a:xfrm>
                    <a:prstGeom prst="rect">
                      <a:avLst/>
                    </a:prstGeom>
                    <a:noFill/>
                    <a:ln w="9525">
                      <a:noFill/>
                      <a:headEnd/>
                      <a:tailEnd/>
                    </a:ln>
                  </pic:spPr>
                </pic:pic>
              </a:graphicData>
            </a:graphic>
          </wp:inline>
        </w:drawing>
      </w:r>
      <w:r>
        <w:t xml:space="preserve"> </w:t>
      </w:r>
    </w:p>
    <w:p>
      <w:pPr>
        <w:pStyle w:val="BodyText"/>
      </w:pPr>
      <w:r>
        <w:t xml:space="preserve">如果提示是否下载，输入y。</w:t>
      </w:r>
    </w:p>
    <w:p>
      <w:pPr>
        <w:pStyle w:val="BodyText"/>
      </w:pPr>
      <w:r>
        <w:drawing>
          <wp:inline>
            <wp:extent cx="5334000" cy="3419514"/>
            <wp:effectExtent b="0" l="0" r="0" t="0"/>
            <wp:docPr descr="" title="fig:" id="1" name="Picture"/>
            <a:graphic>
              <a:graphicData uri="http://schemas.openxmlformats.org/drawingml/2006/picture">
                <pic:pic>
                  <pic:nvPicPr>
                    <pic:cNvPr descr="E:\github\senior-stage-two-cms\第5单元 Redis概述与安装\assets\1565950850669.png" id="0" name="Picture"/>
                    <pic:cNvPicPr>
                      <a:picLocks noChangeArrowheads="1" noChangeAspect="1"/>
                    </pic:cNvPicPr>
                  </pic:nvPicPr>
                  <pic:blipFill>
                    <a:blip r:embed="rId36"/>
                    <a:stretch>
                      <a:fillRect/>
                    </a:stretch>
                  </pic:blipFill>
                  <pic:spPr bwMode="auto">
                    <a:xfrm>
                      <a:off x="0" y="0"/>
                      <a:ext cx="5334000" cy="3419514"/>
                    </a:xfrm>
                    <a:prstGeom prst="rect">
                      <a:avLst/>
                    </a:prstGeom>
                    <a:noFill/>
                    <a:ln w="9525">
                      <a:noFill/>
                      <a:headEnd/>
                      <a:tailEnd/>
                    </a:ln>
                  </pic:spPr>
                </pic:pic>
              </a:graphicData>
            </a:graphic>
          </wp:inline>
        </w:drawing>
      </w:r>
      <w:r>
        <w:t xml:space="preserve"> </w:t>
      </w:r>
    </w:p>
    <w:p>
      <w:pPr>
        <w:pStyle w:val="BodyText"/>
      </w:pPr>
      <w:r>
        <w:t xml:space="preserve">如果提示是否安装，输入y</w:t>
      </w:r>
    </w:p>
    <w:p>
      <w:pPr>
        <w:pStyle w:val="BodyText"/>
      </w:pPr>
      <w:r>
        <w:drawing>
          <wp:inline>
            <wp:extent cx="5334000" cy="556663"/>
            <wp:effectExtent b="0" l="0" r="0" t="0"/>
            <wp:docPr descr="" title="fig:" id="1" name="Picture"/>
            <a:graphic>
              <a:graphicData uri="http://schemas.openxmlformats.org/drawingml/2006/picture">
                <pic:pic>
                  <pic:nvPicPr>
                    <pic:cNvPr descr="E:\github\senior-stage-two-cms\第5单元 Redis概述与安装\assets\1565950862755.png" id="0" name="Picture"/>
                    <pic:cNvPicPr>
                      <a:picLocks noChangeArrowheads="1" noChangeAspect="1"/>
                    </pic:cNvPicPr>
                  </pic:nvPicPr>
                  <pic:blipFill>
                    <a:blip r:embed="rId37"/>
                    <a:stretch>
                      <a:fillRect/>
                    </a:stretch>
                  </pic:blipFill>
                  <pic:spPr bwMode="auto">
                    <a:xfrm>
                      <a:off x="0" y="0"/>
                      <a:ext cx="5334000" cy="556663"/>
                    </a:xfrm>
                    <a:prstGeom prst="rect">
                      <a:avLst/>
                    </a:prstGeom>
                    <a:noFill/>
                    <a:ln w="9525">
                      <a:noFill/>
                      <a:headEnd/>
                      <a:tailEnd/>
                    </a:ln>
                  </pic:spPr>
                </pic:pic>
              </a:graphicData>
            </a:graphic>
          </wp:inline>
        </w:drawing>
      </w:r>
      <w:r>
        <w:t xml:space="preserve"> </w:t>
      </w:r>
    </w:p>
    <w:p>
      <w:pPr>
        <w:pStyle w:val="BodyText"/>
      </w:pPr>
      <w:r>
        <w:rPr>
          <w:b/>
        </w:rPr>
        <w:t xml:space="preserve">2. Redis安装</w:t>
      </w:r>
    </w:p>
    <w:p>
      <w:pPr>
        <w:pStyle w:val="BodyText"/>
      </w:pPr>
      <w:r>
        <w:t xml:space="preserve"> </w:t>
      </w:r>
      <w:r>
        <w:t xml:space="preserve">步骤1：将Windows下下载的压缩文件上传到Linux下。通过secureCRT进行上传，步骤如下：</w:t>
      </w:r>
    </w:p>
    <w:p>
      <w:pPr>
        <w:pStyle w:val="BodyText"/>
      </w:pPr>
      <w:r>
        <w:t xml:space="preserve">rz 命令上传redis安装包</w:t>
      </w:r>
    </w:p>
    <w:p>
      <w:pPr>
        <w:pStyle w:val="BodyText"/>
      </w:pPr>
      <w:r>
        <w:drawing>
          <wp:inline>
            <wp:extent cx="5334000" cy="5191905"/>
            <wp:effectExtent b="0" l="0" r="0" t="0"/>
            <wp:docPr descr="" title="fig:" id="1" name="Picture"/>
            <a:graphic>
              <a:graphicData uri="http://schemas.openxmlformats.org/drawingml/2006/picture">
                <pic:pic>
                  <pic:nvPicPr>
                    <pic:cNvPr descr="E:\github\senior-stage-two-cms\第5单元 Redis概述与安装\assets\1567065245667.png" id="0" name="Picture"/>
                    <pic:cNvPicPr>
                      <a:picLocks noChangeArrowheads="1" noChangeAspect="1"/>
                    </pic:cNvPicPr>
                  </pic:nvPicPr>
                  <pic:blipFill>
                    <a:blip r:embed="rId38"/>
                    <a:stretch>
                      <a:fillRect/>
                    </a:stretch>
                  </pic:blipFill>
                  <pic:spPr bwMode="auto">
                    <a:xfrm>
                      <a:off x="0" y="0"/>
                      <a:ext cx="5334000" cy="5191905"/>
                    </a:xfrm>
                    <a:prstGeom prst="rect">
                      <a:avLst/>
                    </a:prstGeom>
                    <a:noFill/>
                    <a:ln w="9525">
                      <a:noFill/>
                      <a:headEnd/>
                      <a:tailEnd/>
                    </a:ln>
                  </pic:spPr>
                </pic:pic>
              </a:graphicData>
            </a:graphic>
          </wp:inline>
        </w:drawing>
      </w:r>
      <w:r>
        <w:t xml:space="preserve"> </w:t>
      </w:r>
    </w:p>
    <w:p>
      <w:pPr>
        <w:pStyle w:val="BodyText"/>
      </w:pPr>
      <w:r>
        <w:t xml:space="preserve"> </w:t>
      </w:r>
      <w:r>
        <w:t xml:space="preserve">步骤2：创建一个目录</w:t>
      </w:r>
    </w:p>
    <w:p>
      <w:pPr>
        <w:pStyle w:val="SourceCode"/>
      </w:pPr>
      <w:r>
        <w:rPr>
          <w:rStyle w:val="VerbatimChar"/>
        </w:rPr>
        <w:t xml:space="preserve">mkdir /usr/local/src/java/redis</w:t>
      </w:r>
    </w:p>
    <w:p>
      <w:pPr>
        <w:pStyle w:val="FirstParagraph"/>
      </w:pPr>
      <w:r>
        <w:drawing>
          <wp:inline>
            <wp:extent cx="4241800" cy="698500"/>
            <wp:effectExtent b="0" l="0" r="0" t="0"/>
            <wp:docPr descr="" title="fig:" id="1" name="Picture"/>
            <a:graphic>
              <a:graphicData uri="http://schemas.openxmlformats.org/drawingml/2006/picture">
                <pic:pic>
                  <pic:nvPicPr>
                    <pic:cNvPr descr="E:\github\senior-stage-two-cms\第5单元 Redis概述与安装\assets\1565950891667.png" id="0" name="Picture"/>
                    <pic:cNvPicPr>
                      <a:picLocks noChangeArrowheads="1" noChangeAspect="1"/>
                    </pic:cNvPicPr>
                  </pic:nvPicPr>
                  <pic:blipFill>
                    <a:blip r:embed="rId39"/>
                    <a:stretch>
                      <a:fillRect/>
                    </a:stretch>
                  </pic:blipFill>
                  <pic:spPr bwMode="auto">
                    <a:xfrm>
                      <a:off x="0" y="0"/>
                      <a:ext cx="4241800" cy="698500"/>
                    </a:xfrm>
                    <a:prstGeom prst="rect">
                      <a:avLst/>
                    </a:prstGeom>
                    <a:noFill/>
                    <a:ln w="9525">
                      <a:noFill/>
                      <a:headEnd/>
                      <a:tailEnd/>
                    </a:ln>
                  </pic:spPr>
                </pic:pic>
              </a:graphicData>
            </a:graphic>
          </wp:inline>
        </w:drawing>
      </w:r>
      <w:r>
        <w:t xml:space="preserve"> </w:t>
      </w:r>
    </w:p>
    <w:p>
      <w:pPr>
        <w:pStyle w:val="BodyText"/>
      </w:pPr>
      <w:r>
        <w:t xml:space="preserve"> </w:t>
      </w:r>
      <w:r>
        <w:t xml:space="preserve">步骤3.将redis这个文件移动到创建好的这个目录里面去</w:t>
      </w:r>
    </w:p>
    <w:p>
      <w:pPr>
        <w:pStyle w:val="SourceCode"/>
      </w:pPr>
      <w:r>
        <w:rPr>
          <w:rStyle w:val="VerbatimChar"/>
        </w:rPr>
        <w:t xml:space="preserve">mv redis-3.0.0.tar.gz /usr/local/src/java/redis</w:t>
      </w:r>
    </w:p>
    <w:p>
      <w:pPr>
        <w:pStyle w:val="FirstParagraph"/>
      </w:pPr>
      <w:r>
        <w:drawing>
          <wp:inline>
            <wp:extent cx="5334000" cy="1961931"/>
            <wp:effectExtent b="0" l="0" r="0" t="0"/>
            <wp:docPr descr="" title="fig:" id="1" name="Picture"/>
            <a:graphic>
              <a:graphicData uri="http://schemas.openxmlformats.org/drawingml/2006/picture">
                <pic:pic>
                  <pic:nvPicPr>
                    <pic:cNvPr descr="E:\github\senior-stage-two-cms\第5单元 Redis概述与安装\assets\1565950920897.png" id="0" name="Picture"/>
                    <pic:cNvPicPr>
                      <a:picLocks noChangeArrowheads="1" noChangeAspect="1"/>
                    </pic:cNvPicPr>
                  </pic:nvPicPr>
                  <pic:blipFill>
                    <a:blip r:embed="rId40"/>
                    <a:stretch>
                      <a:fillRect/>
                    </a:stretch>
                  </pic:blipFill>
                  <pic:spPr bwMode="auto">
                    <a:xfrm>
                      <a:off x="0" y="0"/>
                      <a:ext cx="5334000" cy="1961931"/>
                    </a:xfrm>
                    <a:prstGeom prst="rect">
                      <a:avLst/>
                    </a:prstGeom>
                    <a:noFill/>
                    <a:ln w="9525">
                      <a:noFill/>
                      <a:headEnd/>
                      <a:tailEnd/>
                    </a:ln>
                  </pic:spPr>
                </pic:pic>
              </a:graphicData>
            </a:graphic>
          </wp:inline>
        </w:drawing>
      </w:r>
      <w:r>
        <w:t xml:space="preserve"> </w:t>
      </w:r>
    </w:p>
    <w:p>
      <w:pPr>
        <w:pStyle w:val="BodyText"/>
      </w:pPr>
      <w:r>
        <w:t xml:space="preserve"> </w:t>
      </w:r>
      <w:r>
        <w:t xml:space="preserve">步骤4：解压这个文件</w:t>
      </w:r>
    </w:p>
    <w:p>
      <w:pPr>
        <w:pStyle w:val="BodyText"/>
      </w:pPr>
      <w:r>
        <w:t xml:space="preserve">先进入这个目录</w:t>
      </w:r>
    </w:p>
    <w:p>
      <w:pPr>
        <w:pStyle w:val="BodyText"/>
      </w:pPr>
      <w:r>
        <w:drawing>
          <wp:inline>
            <wp:extent cx="5105400" cy="850900"/>
            <wp:effectExtent b="0" l="0" r="0" t="0"/>
            <wp:docPr descr="" title="fig:" id="1" name="Picture"/>
            <a:graphic>
              <a:graphicData uri="http://schemas.openxmlformats.org/drawingml/2006/picture">
                <pic:pic>
                  <pic:nvPicPr>
                    <pic:cNvPr descr="E:\github\senior-stage-two-cms\第5单元 Redis概述与安装\assets\1565950932581.png" id="0" name="Picture"/>
                    <pic:cNvPicPr>
                      <a:picLocks noChangeArrowheads="1" noChangeAspect="1"/>
                    </pic:cNvPicPr>
                  </pic:nvPicPr>
                  <pic:blipFill>
                    <a:blip r:embed="rId41"/>
                    <a:stretch>
                      <a:fillRect/>
                    </a:stretch>
                  </pic:blipFill>
                  <pic:spPr bwMode="auto">
                    <a:xfrm>
                      <a:off x="0" y="0"/>
                      <a:ext cx="5105400" cy="850900"/>
                    </a:xfrm>
                    <a:prstGeom prst="rect">
                      <a:avLst/>
                    </a:prstGeom>
                    <a:noFill/>
                    <a:ln w="9525">
                      <a:noFill/>
                      <a:headEnd/>
                      <a:tailEnd/>
                    </a:ln>
                  </pic:spPr>
                </pic:pic>
              </a:graphicData>
            </a:graphic>
          </wp:inline>
        </w:drawing>
      </w:r>
      <w:r>
        <w:t xml:space="preserve"> </w:t>
      </w:r>
    </w:p>
    <w:p>
      <w:pPr>
        <w:pStyle w:val="BodyText"/>
      </w:pPr>
      <w:r>
        <w:t xml:space="preserve">然后使用解压命令：</w:t>
      </w:r>
    </w:p>
    <w:p>
      <w:pPr>
        <w:pStyle w:val="SourceCode"/>
      </w:pPr>
      <w:r>
        <w:rPr>
          <w:rStyle w:val="VerbatimChar"/>
        </w:rPr>
        <w:t xml:space="preserve">tar –zxvf redis-3.0.0.tar.gz</w:t>
      </w:r>
    </w:p>
    <w:p>
      <w:pPr>
        <w:pStyle w:val="FirstParagraph"/>
      </w:pPr>
      <w:r>
        <w:t xml:space="preserve">图省略！</w:t>
      </w:r>
    </w:p>
    <w:p>
      <w:pPr>
        <w:pStyle w:val="BodyText"/>
      </w:pPr>
      <w:r>
        <w:t xml:space="preserve"> </w:t>
      </w:r>
      <w:r>
        <w:t xml:space="preserve">步骤5：编译redis (编译，将.c文件编译为.o文件)【Redis是由C语言开发的】</w:t>
      </w:r>
    </w:p>
    <w:p>
      <w:pPr>
        <w:pStyle w:val="BodyText"/>
      </w:pPr>
      <w:r>
        <w:t xml:space="preserve">进入解压文件夹，</w:t>
      </w:r>
    </w:p>
    <w:p>
      <w:pPr>
        <w:pStyle w:val="SourceCode"/>
      </w:pPr>
      <w:r>
        <w:rPr>
          <w:rStyle w:val="VerbatimChar"/>
        </w:rPr>
        <w:t xml:space="preserve">cd redis-3.0.0</w:t>
      </w:r>
    </w:p>
    <w:p>
      <w:pPr>
        <w:pStyle w:val="FirstParagraph"/>
      </w:pPr>
      <w:r>
        <w:drawing>
          <wp:inline>
            <wp:extent cx="4965700" cy="3594100"/>
            <wp:effectExtent b="0" l="0" r="0" t="0"/>
            <wp:docPr descr="" title="fig:" id="1" name="Picture"/>
            <a:graphic>
              <a:graphicData uri="http://schemas.openxmlformats.org/drawingml/2006/picture">
                <pic:pic>
                  <pic:nvPicPr>
                    <pic:cNvPr descr="E:\github\senior-stage-two-cms\第5单元 Redis概述与安装\assets\1565950946456.png" id="0" name="Picture"/>
                    <pic:cNvPicPr>
                      <a:picLocks noChangeArrowheads="1" noChangeAspect="1"/>
                    </pic:cNvPicPr>
                  </pic:nvPicPr>
                  <pic:blipFill>
                    <a:blip r:embed="rId42"/>
                    <a:stretch>
                      <a:fillRect/>
                    </a:stretch>
                  </pic:blipFill>
                  <pic:spPr bwMode="auto">
                    <a:xfrm>
                      <a:off x="0" y="0"/>
                      <a:ext cx="4965700" cy="3594100"/>
                    </a:xfrm>
                    <a:prstGeom prst="rect">
                      <a:avLst/>
                    </a:prstGeom>
                    <a:noFill/>
                    <a:ln w="9525">
                      <a:noFill/>
                      <a:headEnd/>
                      <a:tailEnd/>
                    </a:ln>
                  </pic:spPr>
                </pic:pic>
              </a:graphicData>
            </a:graphic>
          </wp:inline>
        </w:drawing>
      </w:r>
      <w:r>
        <w:t xml:space="preserve"> </w:t>
      </w:r>
    </w:p>
    <w:p>
      <w:pPr>
        <w:pStyle w:val="BodyText"/>
      </w:pPr>
      <w:r>
        <w:t xml:space="preserve">执行make进行编译</w:t>
      </w:r>
    </w:p>
    <w:p>
      <w:pPr>
        <w:pStyle w:val="BodyText"/>
      </w:pPr>
      <w:r>
        <w:drawing>
          <wp:inline>
            <wp:extent cx="5334000" cy="586556"/>
            <wp:effectExtent b="0" l="0" r="0" t="0"/>
            <wp:docPr descr="" title="fig:" id="1" name="Picture"/>
            <a:graphic>
              <a:graphicData uri="http://schemas.openxmlformats.org/drawingml/2006/picture">
                <pic:pic>
                  <pic:nvPicPr>
                    <pic:cNvPr descr="E:\github\senior-stage-two-cms\第5单元 Redis概述与安装\assets\1565950964228.png" id="0" name="Picture"/>
                    <pic:cNvPicPr>
                      <a:picLocks noChangeArrowheads="1" noChangeAspect="1"/>
                    </pic:cNvPicPr>
                  </pic:nvPicPr>
                  <pic:blipFill>
                    <a:blip r:embed="rId43"/>
                    <a:stretch>
                      <a:fillRect/>
                    </a:stretch>
                  </pic:blipFill>
                  <pic:spPr bwMode="auto">
                    <a:xfrm>
                      <a:off x="0" y="0"/>
                      <a:ext cx="5334000" cy="586556"/>
                    </a:xfrm>
                    <a:prstGeom prst="rect">
                      <a:avLst/>
                    </a:prstGeom>
                    <a:noFill/>
                    <a:ln w="9525">
                      <a:noFill/>
                      <a:headEnd/>
                      <a:tailEnd/>
                    </a:ln>
                  </pic:spPr>
                </pic:pic>
              </a:graphicData>
            </a:graphic>
          </wp:inline>
        </w:drawing>
      </w:r>
      <w:r>
        <w:t xml:space="preserve"> </w:t>
      </w:r>
    </w:p>
    <w:p>
      <w:pPr>
        <w:pStyle w:val="BodyText"/>
      </w:pPr>
      <w:r>
        <w:t xml:space="preserve">1）如果没有安装gcc，编译将出现错误提示。（如果安装失败，必须删除文件夹，重写解压）</w:t>
      </w:r>
    </w:p>
    <w:p>
      <w:pPr>
        <w:pStyle w:val="BodyText"/>
      </w:pPr>
      <w:r>
        <w:drawing>
          <wp:inline>
            <wp:extent cx="5334000" cy="584200"/>
            <wp:effectExtent b="0" l="0" r="0" t="0"/>
            <wp:docPr descr="" title="fig:" id="1" name="Picture"/>
            <a:graphic>
              <a:graphicData uri="http://schemas.openxmlformats.org/drawingml/2006/picture">
                <pic:pic>
                  <pic:nvPicPr>
                    <pic:cNvPr descr="E:\github\senior-stage-two-cms\第5单元 Redis概述与安装\assets\1565950975629.png" id="0" name="Picture"/>
                    <pic:cNvPicPr>
                      <a:picLocks noChangeArrowheads="1" noChangeAspect="1"/>
                    </pic:cNvPicPr>
                  </pic:nvPicPr>
                  <pic:blipFill>
                    <a:blip r:embed="rId44"/>
                    <a:stretch>
                      <a:fillRect/>
                    </a:stretch>
                  </pic:blipFill>
                  <pic:spPr bwMode="auto">
                    <a:xfrm>
                      <a:off x="0" y="0"/>
                      <a:ext cx="5334000" cy="584200"/>
                    </a:xfrm>
                    <a:prstGeom prst="rect">
                      <a:avLst/>
                    </a:prstGeom>
                    <a:noFill/>
                    <a:ln w="9525">
                      <a:noFill/>
                      <a:headEnd/>
                      <a:tailEnd/>
                    </a:ln>
                  </pic:spPr>
                </pic:pic>
              </a:graphicData>
            </a:graphic>
          </wp:inline>
        </w:drawing>
      </w:r>
      <w:r>
        <w:t xml:space="preserve"> </w:t>
      </w:r>
    </w:p>
    <w:p>
      <w:pPr>
        <w:pStyle w:val="BodyText"/>
      </w:pPr>
      <w:r>
        <w:t xml:space="preserve">2）安装成功</w:t>
      </w:r>
    </w:p>
    <w:p>
      <w:pPr>
        <w:pStyle w:val="BodyText"/>
      </w:pPr>
      <w:r>
        <w:drawing>
          <wp:inline>
            <wp:extent cx="5334000" cy="786152"/>
            <wp:effectExtent b="0" l="0" r="0" t="0"/>
            <wp:docPr descr="" title="fig:" id="1" name="Picture"/>
            <a:graphic>
              <a:graphicData uri="http://schemas.openxmlformats.org/drawingml/2006/picture">
                <pic:pic>
                  <pic:nvPicPr>
                    <pic:cNvPr descr="E:\github\senior-stage-two-cms\第5单元 Redis概述与安装\assets\1565950992684.png" id="0" name="Picture"/>
                    <pic:cNvPicPr>
                      <a:picLocks noChangeArrowheads="1" noChangeAspect="1"/>
                    </pic:cNvPicPr>
                  </pic:nvPicPr>
                  <pic:blipFill>
                    <a:blip r:embed="rId45"/>
                    <a:stretch>
                      <a:fillRect/>
                    </a:stretch>
                  </pic:blipFill>
                  <pic:spPr bwMode="auto">
                    <a:xfrm>
                      <a:off x="0" y="0"/>
                      <a:ext cx="5334000" cy="786152"/>
                    </a:xfrm>
                    <a:prstGeom prst="rect">
                      <a:avLst/>
                    </a:prstGeom>
                    <a:noFill/>
                    <a:ln w="9525">
                      <a:noFill/>
                      <a:headEnd/>
                      <a:tailEnd/>
                    </a:ln>
                  </pic:spPr>
                </pic:pic>
              </a:graphicData>
            </a:graphic>
          </wp:inline>
        </w:drawing>
      </w:r>
      <w:r>
        <w:t xml:space="preserve"> </w:t>
      </w:r>
    </w:p>
    <w:p>
      <w:pPr>
        <w:pStyle w:val="BodyText"/>
      </w:pPr>
      <w:r>
        <w:t xml:space="preserve"> </w:t>
      </w:r>
      <w:r>
        <w:t xml:space="preserve">步骤6： 安装 (</w:t>
      </w:r>
      <w:r>
        <w:rPr>
          <w:b/>
        </w:rPr>
        <w:t xml:space="preserve">此时,在这里安装的目的就是为了生成redis的bin目录</w:t>
      </w:r>
      <w:r>
        <w:t xml:space="preserve">)</w:t>
      </w:r>
    </w:p>
    <w:p>
      <w:pPr>
        <w:pStyle w:val="SourceCode"/>
      </w:pPr>
      <w:r>
        <w:rPr>
          <w:rStyle w:val="VerbatimChar"/>
        </w:rPr>
        <w:t xml:space="preserve">make PREFIX=/usr/local/src/java/redis install</w:t>
      </w:r>
    </w:p>
    <w:p>
      <w:pPr>
        <w:pStyle w:val="FirstParagraph"/>
      </w:pPr>
      <w:r>
        <w:drawing>
          <wp:inline>
            <wp:extent cx="5334000" cy="1474931"/>
            <wp:effectExtent b="0" l="0" r="0" t="0"/>
            <wp:docPr descr="" title="fig:" id="1" name="Picture"/>
            <a:graphic>
              <a:graphicData uri="http://schemas.openxmlformats.org/drawingml/2006/picture">
                <pic:pic>
                  <pic:nvPicPr>
                    <pic:cNvPr descr="E:\github\senior-stage-two-cms\第5单元 Redis概述与安装\assets\1565951014374.png" id="0" name="Picture"/>
                    <pic:cNvPicPr>
                      <a:picLocks noChangeArrowheads="1" noChangeAspect="1"/>
                    </pic:cNvPicPr>
                  </pic:nvPicPr>
                  <pic:blipFill>
                    <a:blip r:embed="rId46"/>
                    <a:stretch>
                      <a:fillRect/>
                    </a:stretch>
                  </pic:blipFill>
                  <pic:spPr bwMode="auto">
                    <a:xfrm>
                      <a:off x="0" y="0"/>
                      <a:ext cx="5334000" cy="1474931"/>
                    </a:xfrm>
                    <a:prstGeom prst="rect">
                      <a:avLst/>
                    </a:prstGeom>
                    <a:noFill/>
                    <a:ln w="9525">
                      <a:noFill/>
                      <a:headEnd/>
                      <a:tailEnd/>
                    </a:ln>
                  </pic:spPr>
                </pic:pic>
              </a:graphicData>
            </a:graphic>
          </wp:inline>
        </w:drawing>
      </w:r>
      <w:r>
        <w:t xml:space="preserve"> </w:t>
      </w:r>
    </w:p>
    <w:p>
      <w:pPr>
        <w:pStyle w:val="BodyText"/>
      </w:pPr>
      <w:r>
        <w:t xml:space="preserve">安装完后，在/usr/local/redis/bin下有几个可执行文件</w:t>
      </w:r>
    </w:p>
    <w:p>
      <w:pPr>
        <w:pStyle w:val="BodyText"/>
      </w:pPr>
      <w:r>
        <w:drawing>
          <wp:inline>
            <wp:extent cx="5334000" cy="1764691"/>
            <wp:effectExtent b="0" l="0" r="0" t="0"/>
            <wp:docPr descr="" title="fig:" id="1" name="Picture"/>
            <a:graphic>
              <a:graphicData uri="http://schemas.openxmlformats.org/drawingml/2006/picture">
                <pic:pic>
                  <pic:nvPicPr>
                    <pic:cNvPr descr="E:\github\senior-stage-two-cms\第5单元 Redis概述与安装\assets\1565951045125.png" id="0" name="Picture"/>
                    <pic:cNvPicPr>
                      <a:picLocks noChangeArrowheads="1" noChangeAspect="1"/>
                    </pic:cNvPicPr>
                  </pic:nvPicPr>
                  <pic:blipFill>
                    <a:blip r:embed="rId47"/>
                    <a:stretch>
                      <a:fillRect/>
                    </a:stretch>
                  </pic:blipFill>
                  <pic:spPr bwMode="auto">
                    <a:xfrm>
                      <a:off x="0" y="0"/>
                      <a:ext cx="5334000" cy="1764691"/>
                    </a:xfrm>
                    <a:prstGeom prst="rect">
                      <a:avLst/>
                    </a:prstGeom>
                    <a:noFill/>
                    <a:ln w="9525">
                      <a:noFill/>
                      <a:headEnd/>
                      <a:tailEnd/>
                    </a:ln>
                  </pic:spPr>
                </pic:pic>
              </a:graphicData>
            </a:graphic>
          </wp:inline>
        </w:drawing>
      </w:r>
      <w:r>
        <w:t xml:space="preserve"> </w:t>
      </w:r>
    </w:p>
    <w:p>
      <w:pPr>
        <w:pStyle w:val="SourceCode"/>
      </w:pPr>
      <w:r>
        <w:rPr>
          <w:rStyle w:val="VerbatimChar"/>
        </w:rPr>
        <w:t xml:space="preserve">redis-benchmark		----性能测试工具</w:t>
      </w:r>
      <w:r>
        <w:br/>
      </w:r>
      <w:r>
        <w:br/>
      </w:r>
      <w:r>
        <w:rPr>
          <w:rStyle w:val="VerbatimChar"/>
        </w:rPr>
        <w:t xml:space="preserve">redis-check-aof		----AOF文件修复工具</w:t>
      </w:r>
      <w:r>
        <w:br/>
      </w:r>
      <w:r>
        <w:br/>
      </w:r>
      <w:r>
        <w:rPr>
          <w:rStyle w:val="VerbatimChar"/>
        </w:rPr>
        <w:t xml:space="preserve">redis-check-dump	----RDB文件检查工具（快照持久化文件）</w:t>
      </w:r>
      <w:r>
        <w:br/>
      </w:r>
      <w:r>
        <w:br/>
      </w:r>
      <w:r>
        <w:rPr>
          <w:rStyle w:val="VerbatimChar"/>
        </w:rPr>
        <w:t xml:space="preserve">redis-cli			----命令行客户端</w:t>
      </w:r>
      <w:r>
        <w:br/>
      </w:r>
      <w:r>
        <w:br/>
      </w:r>
      <w:r>
        <w:rPr>
          <w:rStyle w:val="VerbatimChar"/>
        </w:rPr>
        <w:t xml:space="preserve">redis-server		----redis服务器启动命令</w:t>
      </w:r>
    </w:p>
    <w:p>
      <w:pPr>
        <w:pStyle w:val="FirstParagraph"/>
      </w:pPr>
      <w:r>
        <w:t xml:space="preserve"> </w:t>
      </w:r>
      <w:r>
        <w:t xml:space="preserve">步骤7：copy文件</w:t>
      </w:r>
      <w:r>
        <w:t xml:space="preserve"> </w:t>
      </w:r>
    </w:p>
    <w:p>
      <w:pPr>
        <w:pStyle w:val="BodyText"/>
      </w:pPr>
      <w:r>
        <w:t xml:space="preserve">redis启动需要一个配置文件，可以修改端口号等信息。</w:t>
      </w:r>
    </w:p>
    <w:p>
      <w:pPr>
        <w:pStyle w:val="BodyText"/>
      </w:pPr>
      <w:r>
        <w:t xml:space="preserve">先进入你安装的这个redis目录，然后查看相关的文件是否存在！</w:t>
      </w:r>
    </w:p>
    <w:p>
      <w:pPr>
        <w:pStyle w:val="BodyText"/>
      </w:pPr>
      <w:r>
        <w:drawing>
          <wp:inline>
            <wp:extent cx="5334000" cy="3546691"/>
            <wp:effectExtent b="0" l="0" r="0" t="0"/>
            <wp:docPr descr="" title="fig:" id="1" name="Picture"/>
            <a:graphic>
              <a:graphicData uri="http://schemas.openxmlformats.org/drawingml/2006/picture">
                <pic:pic>
                  <pic:nvPicPr>
                    <pic:cNvPr descr="E:\github\senior-stage-two-cms\第5单元 Redis概述与安装\assets\1565951081596.png" id="0" name="Picture"/>
                    <pic:cNvPicPr>
                      <a:picLocks noChangeArrowheads="1" noChangeAspect="1"/>
                    </pic:cNvPicPr>
                  </pic:nvPicPr>
                  <pic:blipFill>
                    <a:blip r:embed="rId48"/>
                    <a:stretch>
                      <a:fillRect/>
                    </a:stretch>
                  </pic:blipFill>
                  <pic:spPr bwMode="auto">
                    <a:xfrm>
                      <a:off x="0" y="0"/>
                      <a:ext cx="5334000" cy="3546691"/>
                    </a:xfrm>
                    <a:prstGeom prst="rect">
                      <a:avLst/>
                    </a:prstGeom>
                    <a:noFill/>
                    <a:ln w="9525">
                      <a:noFill/>
                      <a:headEnd/>
                      <a:tailEnd/>
                    </a:ln>
                  </pic:spPr>
                </pic:pic>
              </a:graphicData>
            </a:graphic>
          </wp:inline>
        </w:drawing>
      </w:r>
      <w:r>
        <w:t xml:space="preserve"> </w:t>
      </w:r>
    </w:p>
    <w:p>
      <w:pPr>
        <w:pStyle w:val="BodyText"/>
      </w:pPr>
      <w:r>
        <w:t xml:space="preserve">然后执行复制操作（进入复制的文件目录中查看）</w:t>
      </w:r>
    </w:p>
    <w:p>
      <w:pPr>
        <w:pStyle w:val="SourceCode"/>
      </w:pPr>
      <w:r>
        <w:rPr>
          <w:rStyle w:val="VerbatimChar"/>
        </w:rPr>
        <w:t xml:space="preserve">cp redis.conf /usr/local/src/java/redis</w:t>
      </w:r>
    </w:p>
    <w:p>
      <w:pPr>
        <w:pStyle w:val="FirstParagraph"/>
      </w:pPr>
      <w:r>
        <w:drawing>
          <wp:inline>
            <wp:extent cx="5334000" cy="1336193"/>
            <wp:effectExtent b="0" l="0" r="0" t="0"/>
            <wp:docPr descr="" title="fig:" id="1" name="Picture"/>
            <a:graphic>
              <a:graphicData uri="http://schemas.openxmlformats.org/drawingml/2006/picture">
                <pic:pic>
                  <pic:nvPicPr>
                    <pic:cNvPr descr="E:\github\senior-stage-two-cms\第5单元 Redis概述与安装\assets\1565951097371.png" id="0" name="Picture"/>
                    <pic:cNvPicPr>
                      <a:picLocks noChangeArrowheads="1" noChangeAspect="1"/>
                    </pic:cNvPicPr>
                  </pic:nvPicPr>
                  <pic:blipFill>
                    <a:blip r:embed="rId49"/>
                    <a:stretch>
                      <a:fillRect/>
                    </a:stretch>
                  </pic:blipFill>
                  <pic:spPr bwMode="auto">
                    <a:xfrm>
                      <a:off x="0" y="0"/>
                      <a:ext cx="5334000" cy="1336193"/>
                    </a:xfrm>
                    <a:prstGeom prst="rect">
                      <a:avLst/>
                    </a:prstGeom>
                    <a:noFill/>
                    <a:ln w="9525">
                      <a:noFill/>
                      <a:headEnd/>
                      <a:tailEnd/>
                    </a:ln>
                  </pic:spPr>
                </pic:pic>
              </a:graphicData>
            </a:graphic>
          </wp:inline>
        </w:drawing>
      </w:r>
      <w:r>
        <w:t xml:space="preserve"> </w:t>
      </w:r>
    </w:p>
    <w:p>
      <w:pPr>
        <w:pStyle w:val="BodyText"/>
      </w:pPr>
      <w:r>
        <w:t xml:space="preserve">reids.conf 配置的具体信息如下: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序号</w:t>
            </w:r>
          </w:p>
        </w:tc>
        <w:tc>
          <w:tcPr>
            <w:tcBorders>
              <w:bottom w:val="single"/>
            </w:tcBorders>
            <w:vAlign w:val="bottom"/>
          </w:tcPr>
          <w:p>
            <w:pPr>
              <w:pStyle w:val="Compact"/>
              <w:jc w:val="left"/>
            </w:pPr>
            <w:r>
              <w:t xml:space="preserve">配置项</w:t>
            </w:r>
          </w:p>
        </w:tc>
        <w:tc>
          <w:tcPr>
            <w:tcBorders>
              <w:bottom w:val="single"/>
            </w:tcBorders>
            <w:vAlign w:val="bottom"/>
          </w:tcPr>
          <w:p>
            <w:pPr>
              <w:pStyle w:val="Compact"/>
              <w:jc w:val="left"/>
            </w:pPr>
            <w:r>
              <w:t xml:space="preserve">说明</w:t>
            </w:r>
          </w:p>
        </w:tc>
      </w:tr>
      <w:tr>
        <w:tc>
          <w:p>
            <w:pPr>
              <w:pStyle w:val="Compact"/>
              <w:jc w:val="left"/>
            </w:pPr>
            <w:r>
              <w:t xml:space="preserve">1</w:t>
            </w:r>
          </w:p>
        </w:tc>
        <w:tc>
          <w:p>
            <w:pPr>
              <w:pStyle w:val="Compact"/>
              <w:jc w:val="left"/>
            </w:pPr>
            <w:r>
              <w:rPr>
                <w:rStyle w:val="VerbatimChar"/>
              </w:rPr>
              <w:t xml:space="preserve">daemonize no</w:t>
            </w:r>
          </w:p>
        </w:tc>
        <w:tc>
          <w:p>
            <w:pPr>
              <w:pStyle w:val="Compact"/>
              <w:jc w:val="left"/>
            </w:pPr>
            <w:r>
              <w:t xml:space="preserve">Redis 默认不是以守护进程的方式运行，可以通过该配置项修改，使用 yes 启用守护进程（Windows 不支持守护线程的配置为 no ）</w:t>
            </w:r>
          </w:p>
        </w:tc>
      </w:tr>
      <w:tr>
        <w:tc>
          <w:p>
            <w:pPr>
              <w:pStyle w:val="Compact"/>
              <w:jc w:val="left"/>
            </w:pPr>
            <w:r>
              <w:t xml:space="preserve">2</w:t>
            </w:r>
          </w:p>
        </w:tc>
        <w:tc>
          <w:p>
            <w:pPr>
              <w:pStyle w:val="Compact"/>
              <w:jc w:val="left"/>
            </w:pPr>
            <w:r>
              <w:rPr>
                <w:rStyle w:val="VerbatimChar"/>
              </w:rPr>
              <w:t xml:space="preserve">pidfile /var/run/redis.pid</w:t>
            </w:r>
          </w:p>
        </w:tc>
        <w:tc>
          <w:p>
            <w:pPr>
              <w:pStyle w:val="Compact"/>
              <w:jc w:val="left"/>
            </w:pPr>
            <w:r>
              <w:t xml:space="preserve">当 Redis 以守护进程方式运行时，Redis 默认会把 pid 写入 /var/run/redis.pid 文件，可以通过 pidfile 指定</w:t>
            </w:r>
          </w:p>
        </w:tc>
      </w:tr>
      <w:tr>
        <w:tc>
          <w:p>
            <w:pPr>
              <w:pStyle w:val="Compact"/>
              <w:jc w:val="left"/>
            </w:pPr>
            <w:r>
              <w:t xml:space="preserve">3</w:t>
            </w:r>
          </w:p>
        </w:tc>
        <w:tc>
          <w:p>
            <w:pPr>
              <w:pStyle w:val="Compact"/>
              <w:jc w:val="left"/>
            </w:pPr>
            <w:r>
              <w:rPr>
                <w:rStyle w:val="VerbatimChar"/>
              </w:rPr>
              <w:t xml:space="preserve">port 6379</w:t>
            </w:r>
          </w:p>
        </w:tc>
        <w:tc>
          <w:p>
            <w:pPr>
              <w:pStyle w:val="Compact"/>
              <w:jc w:val="left"/>
            </w:pPr>
            <w:r>
              <w:t xml:space="preserve">指定 Redis 监听端口，默认端口为 6379，作者在自己的一篇博文中解释了为什么选用 6379 作为默认端口，因为 6379 在手机按键上 MERZ 对应的号码，而 MERZ 取自意大利歌女 Alessia Merz 的名字</w:t>
            </w:r>
          </w:p>
        </w:tc>
      </w:tr>
      <w:tr>
        <w:tc>
          <w:p>
            <w:pPr>
              <w:pStyle w:val="Compact"/>
              <w:jc w:val="left"/>
            </w:pPr>
            <w:r>
              <w:t xml:space="preserve">4</w:t>
            </w:r>
          </w:p>
        </w:tc>
        <w:tc>
          <w:p>
            <w:pPr>
              <w:pStyle w:val="Compact"/>
              <w:jc w:val="left"/>
            </w:pPr>
            <w:r>
              <w:rPr>
                <w:rStyle w:val="VerbatimChar"/>
              </w:rPr>
              <w:t xml:space="preserve">bind 127.0.0.1</w:t>
            </w:r>
          </w:p>
        </w:tc>
        <w:tc>
          <w:p>
            <w:pPr>
              <w:pStyle w:val="Compact"/>
              <w:jc w:val="left"/>
            </w:pPr>
            <w:r>
              <w:t xml:space="preserve">绑定的主机地址</w:t>
            </w:r>
          </w:p>
        </w:tc>
      </w:tr>
      <w:tr>
        <w:tc>
          <w:p>
            <w:pPr>
              <w:pStyle w:val="Compact"/>
              <w:jc w:val="left"/>
            </w:pPr>
            <w:r>
              <w:t xml:space="preserve">5</w:t>
            </w:r>
          </w:p>
        </w:tc>
        <w:tc>
          <w:p>
            <w:pPr>
              <w:pStyle w:val="Compact"/>
              <w:jc w:val="left"/>
            </w:pPr>
            <w:r>
              <w:rPr>
                <w:rStyle w:val="VerbatimChar"/>
              </w:rPr>
              <w:t xml:space="preserve">timeout 300</w:t>
            </w:r>
          </w:p>
        </w:tc>
        <w:tc>
          <w:p>
            <w:pPr>
              <w:pStyle w:val="Compact"/>
              <w:jc w:val="left"/>
            </w:pPr>
            <w:r>
              <w:t xml:space="preserve">当客户端闲置多长时间后关闭连接，如果指定为 0，表示关闭该功能</w:t>
            </w:r>
          </w:p>
        </w:tc>
      </w:tr>
      <w:tr>
        <w:tc>
          <w:p>
            <w:pPr>
              <w:pStyle w:val="Compact"/>
              <w:jc w:val="left"/>
            </w:pPr>
            <w:r>
              <w:t xml:space="preserve">6</w:t>
            </w:r>
          </w:p>
        </w:tc>
        <w:tc>
          <w:p>
            <w:pPr>
              <w:pStyle w:val="Compact"/>
              <w:jc w:val="left"/>
            </w:pPr>
            <w:r>
              <w:rPr>
                <w:rStyle w:val="VerbatimChar"/>
              </w:rPr>
              <w:t xml:space="preserve">loglevel notice</w:t>
            </w:r>
          </w:p>
        </w:tc>
        <w:tc>
          <w:p>
            <w:pPr>
              <w:pStyle w:val="Compact"/>
              <w:jc w:val="left"/>
            </w:pPr>
            <w:r>
              <w:t xml:space="preserve">指定日志记录级别，Redis 总共支持四个级别：debug、verbose、notice、warning，默认为 notice</w:t>
            </w:r>
          </w:p>
        </w:tc>
      </w:tr>
      <w:tr>
        <w:tc>
          <w:p>
            <w:pPr>
              <w:pStyle w:val="Compact"/>
              <w:jc w:val="left"/>
            </w:pPr>
            <w:r>
              <w:t xml:space="preserve">7</w:t>
            </w:r>
          </w:p>
        </w:tc>
        <w:tc>
          <w:p>
            <w:pPr>
              <w:pStyle w:val="Compact"/>
              <w:jc w:val="left"/>
            </w:pPr>
            <w:r>
              <w:rPr>
                <w:rStyle w:val="VerbatimChar"/>
              </w:rPr>
              <w:t xml:space="preserve">logfile stdout</w:t>
            </w:r>
          </w:p>
        </w:tc>
        <w:tc>
          <w:p>
            <w:pPr>
              <w:pStyle w:val="Compact"/>
              <w:jc w:val="left"/>
            </w:pPr>
            <w:r>
              <w:t xml:space="preserve">日志记录方式，默认为标准输出，如果配置 Redis 为守护进程方式运行，而这里又配置为日志记录方式为标准输出，则日志将会发送给 /dev/null</w:t>
            </w:r>
          </w:p>
        </w:tc>
      </w:tr>
      <w:tr>
        <w:tc>
          <w:p>
            <w:pPr>
              <w:pStyle w:val="Compact"/>
              <w:jc w:val="left"/>
            </w:pPr>
            <w:r>
              <w:t xml:space="preserve">8</w:t>
            </w:r>
          </w:p>
        </w:tc>
        <w:tc>
          <w:p>
            <w:pPr>
              <w:pStyle w:val="Compact"/>
              <w:jc w:val="left"/>
            </w:pPr>
            <w:r>
              <w:rPr>
                <w:rStyle w:val="VerbatimChar"/>
              </w:rPr>
              <w:t xml:space="preserve">databases 16</w:t>
            </w:r>
          </w:p>
        </w:tc>
        <w:tc>
          <w:p>
            <w:pPr>
              <w:pStyle w:val="Compact"/>
              <w:jc w:val="left"/>
            </w:pPr>
            <w:r>
              <w:t xml:space="preserve">设置数据库的数量，默认数据库为0，可以使用SELECT 命令在连接上指定数据库id</w:t>
            </w:r>
          </w:p>
        </w:tc>
      </w:tr>
      <w:tr>
        <w:tc>
          <w:p>
            <w:pPr>
              <w:pStyle w:val="Compact"/>
              <w:jc w:val="left"/>
            </w:pPr>
            <w:r>
              <w:t xml:space="preserve">9</w:t>
            </w:r>
          </w:p>
        </w:tc>
        <w:tc>
          <w:p>
            <w:pPr>
              <w:pStyle w:val="Compact"/>
              <w:jc w:val="left"/>
            </w:pPr>
            <w:r>
              <w:rPr>
                <w:rStyle w:val="VerbatimChar"/>
              </w:rPr>
              <w:t xml:space="preserve">save &lt;seconds&gt; &lt;changes&gt;</w:t>
            </w:r>
            <w:r>
              <w:t xml:space="preserve">Redis 默认配置文件中提供了三个条件：</w:t>
            </w:r>
            <w:r>
              <w:rPr>
                <w:b/>
              </w:rPr>
              <w:t xml:space="preserve">save 900 1*</w:t>
            </w:r>
            <w:r>
              <w:t xml:space="preserve">*save 300 10</w:t>
            </w:r>
            <w:r>
              <w:t xml:space="preserve">save 60 10000**分别表示 900 秒（15 分钟）内有 1 个更改，300 秒（5 分钟）内有 10 个更改以及 60 秒内有 10000 个更改。</w:t>
            </w:r>
          </w:p>
        </w:tc>
        <w:tc>
          <w:p>
            <w:pPr>
              <w:pStyle w:val="Compact"/>
              <w:jc w:val="left"/>
            </w:pPr>
            <w:r>
              <w:t xml:space="preserve">指定在多长时间内，有多少次更新操作，就将数据同步到数据文件，可以多个条件配合</w:t>
            </w:r>
          </w:p>
        </w:tc>
      </w:tr>
      <w:tr>
        <w:tc>
          <w:p>
            <w:pPr>
              <w:pStyle w:val="Compact"/>
              <w:jc w:val="left"/>
            </w:pPr>
            <w:r>
              <w:t xml:space="preserve">10</w:t>
            </w:r>
          </w:p>
        </w:tc>
        <w:tc>
          <w:p>
            <w:pPr>
              <w:pStyle w:val="Compact"/>
              <w:jc w:val="left"/>
            </w:pPr>
            <w:r>
              <w:rPr>
                <w:rStyle w:val="VerbatimChar"/>
              </w:rPr>
              <w:t xml:space="preserve">rdbcompression yes</w:t>
            </w:r>
          </w:p>
        </w:tc>
        <w:tc>
          <w:p>
            <w:pPr>
              <w:pStyle w:val="Compact"/>
              <w:jc w:val="left"/>
            </w:pPr>
            <w:r>
              <w:t xml:space="preserve">指定存储至本地数据库时是否压缩数据，默认为 yes，Redis 采用 LZF 压缩，如果为了节省 CPU 时间，可以关闭该选项，但会导致数据库文件变的巨大</w:t>
            </w:r>
          </w:p>
        </w:tc>
      </w:tr>
      <w:tr>
        <w:tc>
          <w:p>
            <w:pPr>
              <w:pStyle w:val="Compact"/>
              <w:jc w:val="left"/>
            </w:pPr>
            <w:r>
              <w:t xml:space="preserve">11</w:t>
            </w:r>
          </w:p>
        </w:tc>
        <w:tc>
          <w:p>
            <w:pPr>
              <w:pStyle w:val="Compact"/>
              <w:jc w:val="left"/>
            </w:pPr>
            <w:r>
              <w:rPr>
                <w:rStyle w:val="VerbatimChar"/>
              </w:rPr>
              <w:t xml:space="preserve">dbfilename dump.rdb</w:t>
            </w:r>
          </w:p>
        </w:tc>
        <w:tc>
          <w:p>
            <w:pPr>
              <w:pStyle w:val="Compact"/>
              <w:jc w:val="left"/>
            </w:pPr>
            <w:r>
              <w:t xml:space="preserve">指定本地数据库文件名，默认值为 dump.rdb</w:t>
            </w:r>
          </w:p>
        </w:tc>
      </w:tr>
      <w:tr>
        <w:tc>
          <w:p>
            <w:pPr>
              <w:pStyle w:val="Compact"/>
              <w:jc w:val="left"/>
            </w:pPr>
            <w:r>
              <w:t xml:space="preserve">12</w:t>
            </w:r>
          </w:p>
        </w:tc>
        <w:tc>
          <w:p>
            <w:pPr>
              <w:pStyle w:val="Compact"/>
              <w:jc w:val="left"/>
            </w:pPr>
            <w:r>
              <w:rPr>
                <w:rStyle w:val="VerbatimChar"/>
              </w:rPr>
              <w:t xml:space="preserve">dir ./</w:t>
            </w:r>
          </w:p>
        </w:tc>
        <w:tc>
          <w:p>
            <w:pPr>
              <w:pStyle w:val="Compact"/>
              <w:jc w:val="left"/>
            </w:pPr>
            <w:r>
              <w:t xml:space="preserve">指定本地数据库存放目录</w:t>
            </w:r>
          </w:p>
        </w:tc>
      </w:tr>
      <w:tr>
        <w:tc>
          <w:p>
            <w:pPr>
              <w:pStyle w:val="Compact"/>
              <w:jc w:val="left"/>
            </w:pPr>
            <w:r>
              <w:t xml:space="preserve">13</w:t>
            </w:r>
          </w:p>
        </w:tc>
        <w:tc>
          <w:p>
            <w:pPr>
              <w:pStyle w:val="Compact"/>
              <w:jc w:val="left"/>
            </w:pPr>
            <w:r>
              <w:rPr>
                <w:rStyle w:val="VerbatimChar"/>
              </w:rPr>
              <w:t xml:space="preserve">slaveof &lt;masterip&gt; &lt;masterport&gt;</w:t>
            </w:r>
          </w:p>
        </w:tc>
        <w:tc>
          <w:p>
            <w:pPr>
              <w:pStyle w:val="Compact"/>
              <w:jc w:val="left"/>
            </w:pPr>
            <w:r>
              <w:t xml:space="preserve">设置当本机为 slav 服务时，设置 master 服务的 IP 地址及端口，在 Redis 启动时，它会自动从 master 进行数据同步</w:t>
            </w:r>
          </w:p>
        </w:tc>
      </w:tr>
      <w:tr>
        <w:tc>
          <w:p>
            <w:pPr>
              <w:pStyle w:val="Compact"/>
              <w:jc w:val="left"/>
            </w:pPr>
            <w:r>
              <w:t xml:space="preserve">14</w:t>
            </w:r>
          </w:p>
        </w:tc>
        <w:tc>
          <w:p>
            <w:pPr>
              <w:pStyle w:val="Compact"/>
              <w:jc w:val="left"/>
            </w:pPr>
            <w:r>
              <w:rPr>
                <w:rStyle w:val="VerbatimChar"/>
              </w:rPr>
              <w:t xml:space="preserve">masterauth &lt;master-password&gt;</w:t>
            </w:r>
          </w:p>
        </w:tc>
        <w:tc>
          <w:p>
            <w:pPr>
              <w:pStyle w:val="Compact"/>
              <w:jc w:val="left"/>
            </w:pPr>
            <w:r>
              <w:t xml:space="preserve">当 master 服务设置了密码保护时，slav 服务连接 master 的密码</w:t>
            </w:r>
          </w:p>
        </w:tc>
      </w:tr>
      <w:tr>
        <w:tc>
          <w:p>
            <w:pPr>
              <w:pStyle w:val="Compact"/>
              <w:jc w:val="left"/>
            </w:pPr>
            <w:r>
              <w:t xml:space="preserve">15</w:t>
            </w:r>
          </w:p>
        </w:tc>
        <w:tc>
          <w:p>
            <w:pPr>
              <w:pStyle w:val="Compact"/>
              <w:jc w:val="left"/>
            </w:pPr>
            <w:r>
              <w:rPr>
                <w:rStyle w:val="VerbatimChar"/>
              </w:rPr>
              <w:t xml:space="preserve">requirepass foobared</w:t>
            </w:r>
          </w:p>
        </w:tc>
        <w:tc>
          <w:p>
            <w:pPr>
              <w:pStyle w:val="Compact"/>
              <w:jc w:val="left"/>
            </w:pPr>
            <w:r>
              <w:t xml:space="preserve">设置 Redis 连接密码，如果配置了连接密码，客户端在连接 Redis 时需要通过 AUTH</w:t>
            </w:r>
            <w:r>
              <w:t xml:space="preserve"> </w:t>
            </w:r>
            <w:r>
              <w:t xml:space="preserve"> </w:t>
            </w:r>
            <w:r>
              <w:t xml:space="preserve">命令提供密码，默认关闭</w:t>
            </w:r>
          </w:p>
        </w:tc>
      </w:tr>
      <w:tr>
        <w:tc>
          <w:p>
            <w:pPr>
              <w:pStyle w:val="Compact"/>
              <w:jc w:val="left"/>
            </w:pPr>
            <w:r>
              <w:t xml:space="preserve">16</w:t>
            </w:r>
          </w:p>
        </w:tc>
        <w:tc>
          <w:p>
            <w:pPr>
              <w:pStyle w:val="Compact"/>
              <w:jc w:val="left"/>
            </w:pPr>
            <w:r>
              <w:rPr>
                <w:rStyle w:val="VerbatimChar"/>
              </w:rPr>
              <w:t xml:space="preserve">maxclients 128</w:t>
            </w:r>
          </w:p>
        </w:tc>
        <w:tc>
          <w:p>
            <w:pPr>
              <w:pStyle w:val="Compact"/>
              <w:jc w:val="left"/>
            </w:pPr>
            <w:r>
              <w:t xml:space="preserve">设置同一时间最大客户端连接数，默认无限制，Redis 可以同时打开的客户端连接数为 Redis 进程可以打开的最大文件描述符数，如果设置 maxclients 0，表示不作限制。当客户端连接数到达限制时，Redis 会关闭新的连接并向客户端返回 max number of clients reached 错误信息</w:t>
            </w:r>
          </w:p>
        </w:tc>
      </w:tr>
      <w:tr>
        <w:tc>
          <w:p>
            <w:pPr>
              <w:pStyle w:val="Compact"/>
              <w:jc w:val="left"/>
            </w:pPr>
            <w:r>
              <w:t xml:space="preserve">17</w:t>
            </w:r>
          </w:p>
        </w:tc>
        <w:tc>
          <w:p>
            <w:pPr>
              <w:pStyle w:val="Compact"/>
              <w:jc w:val="left"/>
            </w:pPr>
            <w:r>
              <w:rPr>
                <w:rStyle w:val="VerbatimChar"/>
              </w:rPr>
              <w:t xml:space="preserve">maxmemory &lt;bytes&gt;</w:t>
            </w:r>
          </w:p>
        </w:tc>
        <w:tc>
          <w:p>
            <w:pPr>
              <w:pStyle w:val="Compact"/>
              <w:jc w:val="left"/>
            </w:pPr>
            <w:r>
              <w:t xml:space="preserve">指定 Redis 最大内存限制，Redis 在启动时会把数据加载到内存中，达到最大内存后，Redis 会先尝试清除已到期或即将到期的 Key，当此方法处理 后，仍然到达最大内存设置，将无法再进行写入操作，但仍然可以进行读取操作。Redis 新的 vm 机制，会把 Key 存放内存，Value 会存放在 swap 区</w:t>
            </w:r>
          </w:p>
        </w:tc>
      </w:tr>
      <w:tr>
        <w:tc>
          <w:p>
            <w:pPr>
              <w:pStyle w:val="Compact"/>
              <w:jc w:val="left"/>
            </w:pPr>
            <w:r>
              <w:t xml:space="preserve">18</w:t>
            </w:r>
          </w:p>
        </w:tc>
        <w:tc>
          <w:p>
            <w:pPr>
              <w:pStyle w:val="Compact"/>
              <w:jc w:val="left"/>
            </w:pPr>
            <w:r>
              <w:rPr>
                <w:rStyle w:val="VerbatimChar"/>
              </w:rPr>
              <w:t xml:space="preserve">appendonly no</w:t>
            </w:r>
          </w:p>
        </w:tc>
        <w:tc>
          <w:p>
            <w:pPr>
              <w:pStyle w:val="Compact"/>
              <w:jc w:val="left"/>
            </w:pPr>
            <w:r>
              <w:t xml:space="preserve">指定是否在每次更新操作后进行日志记录，Redis 在默认情况下是异步的把数据写入磁盘，如果不开启，可能会在断电时导致一段时间内的数据丢失。因为 redis 本身同步数据文件是按上面 save 条件来同步的，所以有的数据会在一段时间内只存在于内存中。默认为 no</w:t>
            </w:r>
          </w:p>
        </w:tc>
      </w:tr>
      <w:tr>
        <w:tc>
          <w:p>
            <w:pPr>
              <w:pStyle w:val="Compact"/>
              <w:jc w:val="left"/>
            </w:pPr>
            <w:r>
              <w:t xml:space="preserve">19</w:t>
            </w:r>
          </w:p>
        </w:tc>
        <w:tc>
          <w:p>
            <w:pPr>
              <w:pStyle w:val="Compact"/>
              <w:jc w:val="left"/>
            </w:pPr>
            <w:r>
              <w:rPr>
                <w:rStyle w:val="VerbatimChar"/>
              </w:rPr>
              <w:t xml:space="preserve">appendfilename appendonly.aof</w:t>
            </w:r>
          </w:p>
        </w:tc>
        <w:tc>
          <w:p>
            <w:pPr>
              <w:pStyle w:val="Compact"/>
              <w:jc w:val="left"/>
            </w:pPr>
            <w:r>
              <w:t xml:space="preserve">指定更新日志文件名，默认为 appendonly.aof</w:t>
            </w:r>
          </w:p>
        </w:tc>
      </w:tr>
      <w:tr>
        <w:tc>
          <w:p>
            <w:pPr>
              <w:pStyle w:val="Compact"/>
              <w:jc w:val="left"/>
            </w:pPr>
            <w:r>
              <w:t xml:space="preserve">20</w:t>
            </w:r>
          </w:p>
        </w:tc>
        <w:tc>
          <w:p>
            <w:pPr>
              <w:pStyle w:val="Compact"/>
              <w:jc w:val="left"/>
            </w:pPr>
            <w:r>
              <w:rPr>
                <w:rStyle w:val="VerbatimChar"/>
              </w:rPr>
              <w:t xml:space="preserve">appendfsync everysec</w:t>
            </w:r>
          </w:p>
        </w:tc>
        <w:tc>
          <w:p>
            <w:pPr>
              <w:pStyle w:val="Compact"/>
              <w:jc w:val="left"/>
            </w:pPr>
            <w:r>
              <w:t xml:space="preserve">指定更新日志条件，共有 3 个可选值：</w:t>
            </w:r>
            <w:r>
              <w:rPr>
                <w:b/>
              </w:rPr>
              <w:t xml:space="preserve">no</w:t>
            </w:r>
            <w:r>
              <w:t xml:space="preserve">：表示等操作系统进行数据缓存同步到磁盘（快）</w:t>
            </w:r>
            <w:r>
              <w:rPr>
                <w:b/>
              </w:rPr>
              <w:t xml:space="preserve">always</w:t>
            </w:r>
            <w:r>
              <w:t xml:space="preserve">：表示每次更新操作后手动调用 fsync() 将数据写到磁盘（慢，安全）</w:t>
            </w:r>
            <w:r>
              <w:rPr>
                <w:b/>
              </w:rPr>
              <w:t xml:space="preserve">everysec</w:t>
            </w:r>
            <w:r>
              <w:t xml:space="preserve">：表示每秒同步一次（折中，默认值）</w:t>
            </w:r>
          </w:p>
        </w:tc>
      </w:tr>
      <w:tr>
        <w:tc>
          <w:p>
            <w:pPr>
              <w:pStyle w:val="Compact"/>
              <w:jc w:val="left"/>
            </w:pPr>
            <w:r>
              <w:t xml:space="preserve">21</w:t>
            </w:r>
          </w:p>
        </w:tc>
        <w:tc>
          <w:p>
            <w:pPr>
              <w:pStyle w:val="Compact"/>
              <w:jc w:val="left"/>
            </w:pPr>
            <w:r>
              <w:rPr>
                <w:rStyle w:val="VerbatimChar"/>
              </w:rPr>
              <w:t xml:space="preserve">vm-enabled no</w:t>
            </w:r>
          </w:p>
        </w:tc>
        <w:tc>
          <w:p>
            <w:pPr>
              <w:pStyle w:val="Compact"/>
              <w:jc w:val="left"/>
            </w:pPr>
            <w:r>
              <w:t xml:space="preserve">指定是否启用虚拟内存机制，默认值为 no，简单的介绍一下，VM 机制将数据分页存放，由 Redis 将访问量较少的页即冷数据 swap 到磁盘上，访问多的页面由磁盘自动换出到内存中（在后面的文章我会仔细分析 Redis 的 VM 机制）</w:t>
            </w:r>
          </w:p>
        </w:tc>
      </w:tr>
      <w:tr>
        <w:tc>
          <w:p>
            <w:pPr>
              <w:pStyle w:val="Compact"/>
              <w:jc w:val="left"/>
            </w:pPr>
            <w:r>
              <w:t xml:space="preserve">22</w:t>
            </w:r>
          </w:p>
        </w:tc>
        <w:tc>
          <w:p>
            <w:pPr>
              <w:pStyle w:val="Compact"/>
              <w:jc w:val="left"/>
            </w:pPr>
            <w:r>
              <w:rPr>
                <w:rStyle w:val="VerbatimChar"/>
              </w:rPr>
              <w:t xml:space="preserve">vm-swap-file /tmp/redis.swap</w:t>
            </w:r>
          </w:p>
        </w:tc>
        <w:tc>
          <w:p>
            <w:pPr>
              <w:pStyle w:val="Compact"/>
              <w:jc w:val="left"/>
            </w:pPr>
            <w:r>
              <w:t xml:space="preserve">虚拟内存文件路径，默认值为 /tmp/redis.swap，不可多个 Redis 实例共享</w:t>
            </w:r>
          </w:p>
        </w:tc>
      </w:tr>
      <w:tr>
        <w:tc>
          <w:p>
            <w:pPr>
              <w:pStyle w:val="Compact"/>
              <w:jc w:val="left"/>
            </w:pPr>
            <w:r>
              <w:t xml:space="preserve">23</w:t>
            </w:r>
          </w:p>
        </w:tc>
        <w:tc>
          <w:p>
            <w:pPr>
              <w:pStyle w:val="Compact"/>
              <w:jc w:val="left"/>
            </w:pPr>
            <w:r>
              <w:rPr>
                <w:rStyle w:val="VerbatimChar"/>
              </w:rPr>
              <w:t xml:space="preserve">vm-max-memory 0</w:t>
            </w:r>
          </w:p>
        </w:tc>
        <w:tc>
          <w:p>
            <w:pPr>
              <w:pStyle w:val="Compact"/>
              <w:jc w:val="left"/>
            </w:pPr>
            <w:r>
              <w:t xml:space="preserve">将所有大于 vm-max-memory 的数据存入虚拟内存，无论 vm-max-memory 设置多小，所有索引数据都是内存存储的(Redis 的索引数据 就是 keys)，也就是说，当 vm-max-memory 设置为 0 的时候，其实是所有 value 都存在于磁盘。默认值为 0</w:t>
            </w:r>
          </w:p>
        </w:tc>
      </w:tr>
      <w:tr>
        <w:tc>
          <w:p>
            <w:pPr>
              <w:pStyle w:val="Compact"/>
              <w:jc w:val="left"/>
            </w:pPr>
            <w:r>
              <w:t xml:space="preserve">24</w:t>
            </w:r>
          </w:p>
        </w:tc>
        <w:tc>
          <w:p>
            <w:pPr>
              <w:pStyle w:val="Compact"/>
              <w:jc w:val="left"/>
            </w:pPr>
            <w:r>
              <w:rPr>
                <w:rStyle w:val="VerbatimChar"/>
              </w:rPr>
              <w:t xml:space="preserve">vm-page-size 32</w:t>
            </w:r>
          </w:p>
        </w:tc>
        <w:tc>
          <w:p>
            <w:pPr>
              <w:pStyle w:val="Compact"/>
              <w:jc w:val="left"/>
            </w:pPr>
            <w:r>
              <w:t xml:space="preserve">Redis swap 文件分成了很多的 page，一个对象可以保存在多个 page 上面，但一个 page 上不能被多个对象共享，vm-page-size 是要根据存储的 数据大小来设定的，作者建议如果存储很多小对象，page 大小最好设置为 32 或者 64bytes；如果存储很大大对象，则可以使用更大的 page，如果不确定，就使用默认值</w:t>
            </w:r>
          </w:p>
        </w:tc>
      </w:tr>
      <w:tr>
        <w:tc>
          <w:p>
            <w:pPr>
              <w:pStyle w:val="Compact"/>
              <w:jc w:val="left"/>
            </w:pPr>
            <w:r>
              <w:t xml:space="preserve">25</w:t>
            </w:r>
          </w:p>
        </w:tc>
        <w:tc>
          <w:p>
            <w:pPr>
              <w:pStyle w:val="Compact"/>
              <w:jc w:val="left"/>
            </w:pPr>
            <w:r>
              <w:rPr>
                <w:rStyle w:val="VerbatimChar"/>
              </w:rPr>
              <w:t xml:space="preserve">vm-pages 134217728</w:t>
            </w:r>
          </w:p>
        </w:tc>
        <w:tc>
          <w:p>
            <w:pPr>
              <w:pStyle w:val="Compact"/>
              <w:jc w:val="left"/>
            </w:pPr>
            <w:r>
              <w:t xml:space="preserve">设置 swap 文件中的 page 数量，由于页表（一种表示页面空闲或使用的 bitmap）是在放在内存中的，，在磁盘上每 8 个 pages 将消耗 1byte 的内存。</w:t>
            </w:r>
          </w:p>
        </w:tc>
      </w:tr>
      <w:tr>
        <w:tc>
          <w:p>
            <w:pPr>
              <w:pStyle w:val="Compact"/>
              <w:jc w:val="left"/>
            </w:pPr>
            <w:r>
              <w:t xml:space="preserve">26</w:t>
            </w:r>
          </w:p>
        </w:tc>
        <w:tc>
          <w:p>
            <w:pPr>
              <w:pStyle w:val="Compact"/>
              <w:jc w:val="left"/>
            </w:pPr>
            <w:r>
              <w:rPr>
                <w:rStyle w:val="VerbatimChar"/>
              </w:rPr>
              <w:t xml:space="preserve">vm-max-threads 4</w:t>
            </w:r>
          </w:p>
        </w:tc>
        <w:tc>
          <w:p>
            <w:pPr>
              <w:pStyle w:val="Compact"/>
              <w:jc w:val="left"/>
            </w:pPr>
            <w:r>
              <w:t xml:space="preserve">设置访问swap文件的线程数,最好不要超过机器的核数,如果设置为0,那么所有对swap文件的操作都是串行的，可能会造成比较长时间的延迟。默认值为4</w:t>
            </w:r>
          </w:p>
        </w:tc>
      </w:tr>
      <w:tr>
        <w:tc>
          <w:p>
            <w:pPr>
              <w:pStyle w:val="Compact"/>
              <w:jc w:val="left"/>
            </w:pPr>
            <w:r>
              <w:t xml:space="preserve">27</w:t>
            </w:r>
          </w:p>
        </w:tc>
        <w:tc>
          <w:p>
            <w:pPr>
              <w:pStyle w:val="Compact"/>
              <w:jc w:val="left"/>
            </w:pPr>
            <w:r>
              <w:rPr>
                <w:rStyle w:val="VerbatimChar"/>
              </w:rPr>
              <w:t xml:space="preserve">glueoutputbuf yes</w:t>
            </w:r>
          </w:p>
        </w:tc>
        <w:tc>
          <w:p>
            <w:pPr>
              <w:pStyle w:val="Compact"/>
              <w:jc w:val="left"/>
            </w:pPr>
            <w:r>
              <w:t xml:space="preserve">设置在向客户端应答时，是否把较小的包合并为一个包发送，默认为开启</w:t>
            </w:r>
          </w:p>
        </w:tc>
      </w:tr>
      <w:tr>
        <w:tc>
          <w:p>
            <w:pPr>
              <w:pStyle w:val="Compact"/>
              <w:jc w:val="left"/>
            </w:pPr>
            <w:r>
              <w:t xml:space="preserve">28</w:t>
            </w:r>
          </w:p>
        </w:tc>
        <w:tc>
          <w:p>
            <w:pPr>
              <w:pStyle w:val="Compact"/>
              <w:jc w:val="left"/>
            </w:pPr>
            <w:r>
              <w:rPr>
                <w:rStyle w:val="VerbatimChar"/>
              </w:rPr>
              <w:t xml:space="preserve">hash-max-zipmap-entries 64 hash-max-zipmap-value 512</w:t>
            </w:r>
          </w:p>
        </w:tc>
        <w:tc>
          <w:p>
            <w:pPr>
              <w:pStyle w:val="Compact"/>
              <w:jc w:val="left"/>
            </w:pPr>
            <w:r>
              <w:t xml:space="preserve">指定在超过一定的数量或者最大的元素超过某一临界值时，采用一种特殊的哈希算法</w:t>
            </w:r>
          </w:p>
        </w:tc>
      </w:tr>
      <w:tr>
        <w:tc>
          <w:p>
            <w:pPr>
              <w:pStyle w:val="Compact"/>
              <w:jc w:val="left"/>
            </w:pPr>
            <w:r>
              <w:t xml:space="preserve">29</w:t>
            </w:r>
          </w:p>
        </w:tc>
        <w:tc>
          <w:p>
            <w:pPr>
              <w:pStyle w:val="Compact"/>
              <w:jc w:val="left"/>
            </w:pPr>
            <w:r>
              <w:rPr>
                <w:rStyle w:val="VerbatimChar"/>
              </w:rPr>
              <w:t xml:space="preserve">activerehashing yes</w:t>
            </w:r>
          </w:p>
        </w:tc>
        <w:tc>
          <w:p>
            <w:pPr>
              <w:pStyle w:val="Compact"/>
              <w:jc w:val="left"/>
            </w:pPr>
            <w:r>
              <w:t xml:space="preserve">指定是否激活重置哈希，默认为开启（后面在介绍 Redis 的哈希算法时具体介绍）</w:t>
            </w:r>
          </w:p>
        </w:tc>
      </w:tr>
      <w:tr>
        <w:tc>
          <w:p>
            <w:pPr>
              <w:pStyle w:val="Compact"/>
              <w:jc w:val="left"/>
            </w:pPr>
            <w:r>
              <w:t xml:space="preserve">30</w:t>
            </w:r>
          </w:p>
        </w:tc>
        <w:tc>
          <w:p>
            <w:pPr>
              <w:pStyle w:val="Compact"/>
              <w:jc w:val="left"/>
            </w:pPr>
            <w:r>
              <w:rPr>
                <w:rStyle w:val="VerbatimChar"/>
              </w:rPr>
              <w:t xml:space="preserve">include /path/to/local.conf</w:t>
            </w:r>
          </w:p>
        </w:tc>
        <w:tc>
          <w:p>
            <w:pPr>
              <w:pStyle w:val="Compact"/>
              <w:jc w:val="left"/>
            </w:pPr>
            <w:r>
              <w:t xml:space="preserve">指定包含其它的配置文件，可以在同一主机上多个Redis实例之间使用同一份配置文件，而同时各个实例又拥有自己的特定配置文件</w:t>
            </w:r>
          </w:p>
        </w:tc>
      </w:tr>
    </w:tbl>
    <w:p>
      <w:pPr>
        <w:pStyle w:val="Heading3"/>
      </w:pPr>
      <w:bookmarkStart w:id="50" w:name="header-n276"/>
      <w:r>
        <w:t xml:space="preserve">5.2.3 Redis的启动</w:t>
      </w:r>
      <w:bookmarkEnd w:id="50"/>
    </w:p>
    <w:p>
      <w:pPr>
        <w:pStyle w:val="FirstParagraph"/>
      </w:pPr>
      <w:r>
        <w:rPr>
          <w:b/>
        </w:rPr>
        <w:t xml:space="preserve">1. 前端模式启动(不推荐，丢失数据更严重！)</w:t>
      </w:r>
    </w:p>
    <w:p>
      <w:pPr>
        <w:pStyle w:val="BodyText"/>
      </w:pPr>
      <w:r>
        <w:t xml:space="preserve">直接运行bin/redis-server将以前端模式启动，前端模式启动的缺点是启动完成后，不能再进行其他操作，如果要操作必须使用ctrl+c，同时redis-server程序结束，不推荐使用此方法。【用户主目录运行！】</w:t>
      </w:r>
    </w:p>
    <w:p>
      <w:pPr>
        <w:pStyle w:val="BodyText"/>
      </w:pPr>
      <w:r>
        <w:rPr>
          <w:b/>
        </w:rPr>
        <w:t xml:space="preserve">课堂案例:</w:t>
      </w:r>
      <w:r>
        <w:t xml:space="preserve"> </w:t>
      </w:r>
      <w:r>
        <w:t xml:space="preserve">前端模式启动redis服务</w:t>
      </w:r>
    </w:p>
    <w:p>
      <w:pPr>
        <w:pStyle w:val="SourceCode"/>
      </w:pPr>
      <w:r>
        <w:rPr>
          <w:rStyle w:val="VerbatimChar"/>
        </w:rPr>
        <w:t xml:space="preserve">/usr/local/src/java/redis/bin/redis-server </w:t>
      </w:r>
    </w:p>
    <w:p>
      <w:pPr>
        <w:pStyle w:val="FirstParagraph"/>
      </w:pPr>
      <w:r>
        <w:t xml:space="preserve"> </w:t>
      </w:r>
    </w:p>
    <w:p>
      <w:pPr>
        <w:pStyle w:val="BodyText"/>
      </w:pPr>
      <w:r>
        <w:drawing>
          <wp:inline>
            <wp:extent cx="5334000" cy="3309600"/>
            <wp:effectExtent b="0" l="0" r="0" t="0"/>
            <wp:docPr descr="" title="fig:" id="1" name="Picture"/>
            <a:graphic>
              <a:graphicData uri="http://schemas.openxmlformats.org/drawingml/2006/picture">
                <pic:pic>
                  <pic:nvPicPr>
                    <pic:cNvPr descr="E:\github\senior-stage-two-cms\第5单元 Redis概述与安装\assets\1565951125974.png" id="0" name="Picture"/>
                    <pic:cNvPicPr>
                      <a:picLocks noChangeArrowheads="1" noChangeAspect="1"/>
                    </pic:cNvPicPr>
                  </pic:nvPicPr>
                  <pic:blipFill>
                    <a:blip r:embed="rId51"/>
                    <a:stretch>
                      <a:fillRect/>
                    </a:stretch>
                  </pic:blipFill>
                  <pic:spPr bwMode="auto">
                    <a:xfrm>
                      <a:off x="0" y="0"/>
                      <a:ext cx="5334000" cy="3309600"/>
                    </a:xfrm>
                    <a:prstGeom prst="rect">
                      <a:avLst/>
                    </a:prstGeom>
                    <a:noFill/>
                    <a:ln w="9525">
                      <a:noFill/>
                      <a:headEnd/>
                      <a:tailEnd/>
                    </a:ln>
                  </pic:spPr>
                </pic:pic>
              </a:graphicData>
            </a:graphic>
          </wp:inline>
        </w:drawing>
      </w:r>
      <w:r>
        <w:t xml:space="preserve"> </w:t>
      </w:r>
    </w:p>
    <w:p>
      <w:pPr>
        <w:pStyle w:val="BodyText"/>
      </w:pPr>
      <w:r>
        <w:rPr>
          <w:b/>
        </w:rPr>
        <w:t xml:space="preserve">课堂案例:</w:t>
      </w:r>
      <w:r>
        <w:t xml:space="preserve"> </w:t>
      </w:r>
      <w:r>
        <w:t xml:space="preserve">使用CTRL+ C 停止前端模式</w:t>
      </w:r>
    </w:p>
    <w:p>
      <w:pPr>
        <w:pStyle w:val="BodyText"/>
      </w:pPr>
      <w:r>
        <w:drawing>
          <wp:inline>
            <wp:extent cx="5334000" cy="730129"/>
            <wp:effectExtent b="0" l="0" r="0" t="0"/>
            <wp:docPr descr="" title="fig:" id="1" name="Picture"/>
            <a:graphic>
              <a:graphicData uri="http://schemas.openxmlformats.org/drawingml/2006/picture">
                <pic:pic>
                  <pic:nvPicPr>
                    <pic:cNvPr descr="E:\github\senior-stage-two-cms\第5单元 Redis概述与安装\assets\1565951139224.png" id="0" name="Picture"/>
                    <pic:cNvPicPr>
                      <a:picLocks noChangeArrowheads="1" noChangeAspect="1"/>
                    </pic:cNvPicPr>
                  </pic:nvPicPr>
                  <pic:blipFill>
                    <a:blip r:embed="rId52"/>
                    <a:stretch>
                      <a:fillRect/>
                    </a:stretch>
                  </pic:blipFill>
                  <pic:spPr bwMode="auto">
                    <a:xfrm>
                      <a:off x="0" y="0"/>
                      <a:ext cx="5334000" cy="730129"/>
                    </a:xfrm>
                    <a:prstGeom prst="rect">
                      <a:avLst/>
                    </a:prstGeom>
                    <a:noFill/>
                    <a:ln w="9525">
                      <a:noFill/>
                      <a:headEnd/>
                      <a:tailEnd/>
                    </a:ln>
                  </pic:spPr>
                </pic:pic>
              </a:graphicData>
            </a:graphic>
          </wp:inline>
        </w:drawing>
      </w:r>
      <w:r>
        <w:t xml:space="preserve"> </w:t>
      </w:r>
    </w:p>
    <w:p>
      <w:pPr>
        <w:pStyle w:val="BodyText"/>
      </w:pPr>
      <w:r>
        <w:rPr>
          <w:b/>
        </w:rPr>
        <w:t xml:space="preserve">2. 后端模式</w:t>
      </w:r>
    </w:p>
    <w:p>
      <w:pPr>
        <w:pStyle w:val="BodyText"/>
      </w:pPr>
      <w:r>
        <w:rPr>
          <w:b/>
        </w:rPr>
        <w:t xml:space="preserve">课堂案例:</w:t>
      </w:r>
      <w:r>
        <w:t xml:space="preserve"> </w:t>
      </w:r>
    </w:p>
    <w:p>
      <w:pPr>
        <w:pStyle w:val="BodyText"/>
      </w:pPr>
      <w:r>
        <w:t xml:space="preserve"> </w:t>
      </w:r>
      <w:r>
        <w:t xml:space="preserve">修改redis.conf配置文件， daemonize yes 以后端模式启动。</w:t>
      </w:r>
    </w:p>
    <w:p>
      <w:pPr>
        <w:pStyle w:val="SourceCode"/>
      </w:pPr>
      <w:r>
        <w:rPr>
          <w:rStyle w:val="VerbatimChar"/>
        </w:rPr>
        <w:t xml:space="preserve">vim /usr/local/src/java/redis/redis.conf</w:t>
      </w:r>
    </w:p>
    <w:p>
      <w:pPr>
        <w:pStyle w:val="FirstParagraph"/>
      </w:pPr>
      <w:r>
        <w:t xml:space="preserve">在文件的最后加入 daemonize yes</w:t>
      </w:r>
    </w:p>
    <w:p>
      <w:pPr>
        <w:pStyle w:val="BodyText"/>
      </w:pPr>
      <w:r>
        <w:drawing>
          <wp:inline>
            <wp:extent cx="5334000" cy="1155505"/>
            <wp:effectExtent b="0" l="0" r="0" t="0"/>
            <wp:docPr descr="" title="fig:" id="1" name="Picture"/>
            <a:graphic>
              <a:graphicData uri="http://schemas.openxmlformats.org/drawingml/2006/picture">
                <pic:pic>
                  <pic:nvPicPr>
                    <pic:cNvPr descr="E:\github\senior-stage-two-cms\第5单元 Redis概述与安装\assets\1565951156697.png" id="0" name="Picture"/>
                    <pic:cNvPicPr>
                      <a:picLocks noChangeArrowheads="1" noChangeAspect="1"/>
                    </pic:cNvPicPr>
                  </pic:nvPicPr>
                  <pic:blipFill>
                    <a:blip r:embed="rId53"/>
                    <a:stretch>
                      <a:fillRect/>
                    </a:stretch>
                  </pic:blipFill>
                  <pic:spPr bwMode="auto">
                    <a:xfrm>
                      <a:off x="0" y="0"/>
                      <a:ext cx="5334000" cy="1155505"/>
                    </a:xfrm>
                    <a:prstGeom prst="rect">
                      <a:avLst/>
                    </a:prstGeom>
                    <a:noFill/>
                    <a:ln w="9525">
                      <a:noFill/>
                      <a:headEnd/>
                      <a:tailEnd/>
                    </a:ln>
                  </pic:spPr>
                </pic:pic>
              </a:graphicData>
            </a:graphic>
          </wp:inline>
        </w:drawing>
      </w:r>
      <w:r>
        <w:t xml:space="preserve"> </w:t>
      </w:r>
    </w:p>
    <w:p>
      <w:pPr>
        <w:pStyle w:val="BodyText"/>
      </w:pPr>
      <w:r>
        <w:drawing>
          <wp:inline>
            <wp:extent cx="5334000" cy="786190"/>
            <wp:effectExtent b="0" l="0" r="0" t="0"/>
            <wp:docPr descr="" title="fig:" id="1" name="Picture"/>
            <a:graphic>
              <a:graphicData uri="http://schemas.openxmlformats.org/drawingml/2006/picture">
                <pic:pic>
                  <pic:nvPicPr>
                    <pic:cNvPr descr="E:\github\senior-stage-two-cms\第5单元 Redis概述与安装\assets\1565951162362.png" id="0" name="Picture"/>
                    <pic:cNvPicPr>
                      <a:picLocks noChangeArrowheads="1" noChangeAspect="1"/>
                    </pic:cNvPicPr>
                  </pic:nvPicPr>
                  <pic:blipFill>
                    <a:blip r:embed="rId54"/>
                    <a:stretch>
                      <a:fillRect/>
                    </a:stretch>
                  </pic:blipFill>
                  <pic:spPr bwMode="auto">
                    <a:xfrm>
                      <a:off x="0" y="0"/>
                      <a:ext cx="5334000" cy="786190"/>
                    </a:xfrm>
                    <a:prstGeom prst="rect">
                      <a:avLst/>
                    </a:prstGeom>
                    <a:noFill/>
                    <a:ln w="9525">
                      <a:noFill/>
                      <a:headEnd/>
                      <a:tailEnd/>
                    </a:ln>
                  </pic:spPr>
                </pic:pic>
              </a:graphicData>
            </a:graphic>
          </wp:inline>
        </w:drawing>
      </w:r>
      <w:r>
        <w:t xml:space="preserve"> </w:t>
      </w:r>
    </w:p>
    <w:p>
      <w:pPr>
        <w:pStyle w:val="BodyText"/>
      </w:pPr>
      <w:r>
        <w:t xml:space="preserve"> </w:t>
      </w:r>
      <w:r>
        <w:t xml:space="preserve">启动时，指定配置文件</w:t>
      </w:r>
    </w:p>
    <w:p>
      <w:pPr>
        <w:pStyle w:val="BodyText"/>
      </w:pPr>
      <w:r>
        <w:rPr>
          <w:b/>
        </w:rPr>
        <w:t xml:space="preserve">课堂案例:</w:t>
      </w:r>
    </w:p>
    <w:p>
      <w:pPr>
        <w:pStyle w:val="BodyText"/>
      </w:pPr>
      <w:r>
        <w:t xml:space="preserve">先进入redis目录：</w:t>
      </w:r>
    </w:p>
    <w:p>
      <w:pPr>
        <w:pStyle w:val="BodyText"/>
      </w:pPr>
      <w:r>
        <w:drawing>
          <wp:inline>
            <wp:extent cx="4533900" cy="1155700"/>
            <wp:effectExtent b="0" l="0" r="0" t="0"/>
            <wp:docPr descr="" title="fig:" id="1" name="Picture"/>
            <a:graphic>
              <a:graphicData uri="http://schemas.openxmlformats.org/drawingml/2006/picture">
                <pic:pic>
                  <pic:nvPicPr>
                    <pic:cNvPr descr="E:\github\senior-stage-two-cms\第5单元 Redis概述与安装\assets\1565951175704.png" id="0" name="Picture"/>
                    <pic:cNvPicPr>
                      <a:picLocks noChangeArrowheads="1" noChangeAspect="1"/>
                    </pic:cNvPicPr>
                  </pic:nvPicPr>
                  <pic:blipFill>
                    <a:blip r:embed="rId55"/>
                    <a:stretch>
                      <a:fillRect/>
                    </a:stretch>
                  </pic:blipFill>
                  <pic:spPr bwMode="auto">
                    <a:xfrm>
                      <a:off x="0" y="0"/>
                      <a:ext cx="4533900" cy="1155700"/>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BodyText"/>
      </w:pPr>
      <w:r>
        <w:t xml:space="preserve">执行启动命令：【必须要有./】</w:t>
      </w:r>
    </w:p>
    <w:p>
      <w:pPr>
        <w:pStyle w:val="SourceCode"/>
      </w:pPr>
      <w:r>
        <w:rPr>
          <w:rStyle w:val="VerbatimChar"/>
        </w:rPr>
        <w:t xml:space="preserve">./bin/redis-server ./redis.conf</w:t>
      </w:r>
    </w:p>
    <w:p>
      <w:pPr>
        <w:pStyle w:val="FirstParagraph"/>
      </w:pPr>
      <w:r>
        <w:drawing>
          <wp:inline>
            <wp:extent cx="5054600" cy="787400"/>
            <wp:effectExtent b="0" l="0" r="0" t="0"/>
            <wp:docPr descr="" title="fig:" id="1" name="Picture"/>
            <a:graphic>
              <a:graphicData uri="http://schemas.openxmlformats.org/drawingml/2006/picture">
                <pic:pic>
                  <pic:nvPicPr>
                    <pic:cNvPr descr="E:\github\senior-stage-two-cms\第5单元 Redis概述与安装\assets\1565951187094.png" id="0" name="Picture"/>
                    <pic:cNvPicPr>
                      <a:picLocks noChangeArrowheads="1" noChangeAspect="1"/>
                    </pic:cNvPicPr>
                  </pic:nvPicPr>
                  <pic:blipFill>
                    <a:blip r:embed="rId56"/>
                    <a:stretch>
                      <a:fillRect/>
                    </a:stretch>
                  </pic:blipFill>
                  <pic:spPr bwMode="auto">
                    <a:xfrm>
                      <a:off x="0" y="0"/>
                      <a:ext cx="5054600" cy="787400"/>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BodyText"/>
      </w:pPr>
      <w:r>
        <w:t xml:space="preserve"> </w:t>
      </w:r>
      <w:r>
        <w:t xml:space="preserve">Redis默认端口6379，通过当前服务进行查看</w:t>
      </w:r>
    </w:p>
    <w:p>
      <w:pPr>
        <w:pStyle w:val="SourceCode"/>
      </w:pPr>
      <w:r>
        <w:rPr>
          <w:rStyle w:val="VerbatimChar"/>
        </w:rPr>
        <w:t xml:space="preserve">ps –ef | grep –i redis</w:t>
      </w:r>
    </w:p>
    <w:p>
      <w:pPr>
        <w:pStyle w:val="FirstParagraph"/>
      </w:pPr>
      <w:r>
        <w:drawing>
          <wp:inline>
            <wp:extent cx="5334000" cy="580225"/>
            <wp:effectExtent b="0" l="0" r="0" t="0"/>
            <wp:docPr descr="" title="fig:" id="1" name="Picture"/>
            <a:graphic>
              <a:graphicData uri="http://schemas.openxmlformats.org/drawingml/2006/picture">
                <pic:pic>
                  <pic:nvPicPr>
                    <pic:cNvPr descr="E:\github\senior-stage-two-cms\第5单元 Redis概述与安装\assets\1565951202569.png" id="0" name="Picture"/>
                    <pic:cNvPicPr>
                      <a:picLocks noChangeArrowheads="1" noChangeAspect="1"/>
                    </pic:cNvPicPr>
                  </pic:nvPicPr>
                  <pic:blipFill>
                    <a:blip r:embed="rId57"/>
                    <a:stretch>
                      <a:fillRect/>
                    </a:stretch>
                  </pic:blipFill>
                  <pic:spPr bwMode="auto">
                    <a:xfrm>
                      <a:off x="0" y="0"/>
                      <a:ext cx="5334000" cy="580225"/>
                    </a:xfrm>
                    <a:prstGeom prst="rect">
                      <a:avLst/>
                    </a:prstGeom>
                    <a:noFill/>
                    <a:ln w="9525">
                      <a:noFill/>
                      <a:headEnd/>
                      <a:tailEnd/>
                    </a:ln>
                  </pic:spPr>
                </pic:pic>
              </a:graphicData>
            </a:graphic>
          </wp:inline>
        </w:drawing>
      </w:r>
      <w:r>
        <w:t xml:space="preserve"> </w:t>
      </w:r>
    </w:p>
    <w:p>
      <w:pPr>
        <w:pStyle w:val="Heading3"/>
      </w:pPr>
      <w:bookmarkStart w:id="58" w:name="header-n304"/>
      <w:r>
        <w:t xml:space="preserve">5.2.4 Redis停止</w:t>
      </w:r>
      <w:bookmarkEnd w:id="58"/>
    </w:p>
    <w:p>
      <w:pPr>
        <w:pStyle w:val="FirstParagraph"/>
      </w:pPr>
      <w:r>
        <w:t xml:space="preserve"> </w:t>
      </w:r>
      <w:r>
        <w:t xml:space="preserve">强制结束程序。强行终止Redis进程可能会导致redis持久化数据丢失。(不要使用这个)</w:t>
      </w:r>
    </w:p>
    <w:p>
      <w:pPr>
        <w:pStyle w:val="SourceCode"/>
      </w:pPr>
      <w:r>
        <w:rPr>
          <w:rStyle w:val="VerbatimChar"/>
        </w:rPr>
        <w:t xml:space="preserve">kill -9 31475		#pid需要通过“ps aux | grep -i redis”进行查询</w:t>
      </w:r>
    </w:p>
    <w:p>
      <w:pPr>
        <w:pStyle w:val="FirstParagraph"/>
      </w:pPr>
      <w:r>
        <w:t xml:space="preserve"> </w:t>
      </w:r>
      <w:r>
        <w:t xml:space="preserve">正确停止Redis的方式应该是向Redis发送SHUTDOWN命令，方法为：（关闭默认端口）</w:t>
      </w:r>
    </w:p>
    <w:p>
      <w:pPr>
        <w:pStyle w:val="BodyText"/>
      </w:pPr>
      <w:r>
        <w:t xml:space="preserve">先进入redis的bin目录(cd /usr/local/src/java/redis/bin)</w:t>
      </w:r>
    </w:p>
    <w:p>
      <w:pPr>
        <w:pStyle w:val="BodyText"/>
      </w:pPr>
      <w:r>
        <w:t xml:space="preserve">在执行./redis-cli shutdown (重新连接可以检验是否停止成功！)</w:t>
      </w:r>
    </w:p>
    <w:p>
      <w:pPr>
        <w:pStyle w:val="BodyText"/>
      </w:pPr>
      <w:r>
        <w:drawing>
          <wp:inline>
            <wp:extent cx="4851400" cy="787400"/>
            <wp:effectExtent b="0" l="0" r="0" t="0"/>
            <wp:docPr descr="" title="fig:" id="1" name="Picture"/>
            <a:graphic>
              <a:graphicData uri="http://schemas.openxmlformats.org/drawingml/2006/picture">
                <pic:pic>
                  <pic:nvPicPr>
                    <pic:cNvPr descr="E:\github\senior-stage-two-cms\第5单元 Redis概述与安装\assets\1565951214852.png" id="0" name="Picture"/>
                    <pic:cNvPicPr>
                      <a:picLocks noChangeArrowheads="1" noChangeAspect="1"/>
                    </pic:cNvPicPr>
                  </pic:nvPicPr>
                  <pic:blipFill>
                    <a:blip r:embed="rId59"/>
                    <a:stretch>
                      <a:fillRect/>
                    </a:stretch>
                  </pic:blipFill>
                  <pic:spPr bwMode="auto">
                    <a:xfrm>
                      <a:off x="0" y="0"/>
                      <a:ext cx="4851400" cy="787400"/>
                    </a:xfrm>
                    <a:prstGeom prst="rect">
                      <a:avLst/>
                    </a:prstGeom>
                    <a:noFill/>
                    <a:ln w="9525">
                      <a:noFill/>
                      <a:headEnd/>
                      <a:tailEnd/>
                    </a:ln>
                  </pic:spPr>
                </pic:pic>
              </a:graphicData>
            </a:graphic>
          </wp:inline>
        </w:drawing>
      </w:r>
      <w:r>
        <w:t xml:space="preserve"> </w:t>
      </w:r>
    </w:p>
    <w:p>
      <w:pPr>
        <w:pStyle w:val="Heading3"/>
      </w:pPr>
      <w:bookmarkStart w:id="60" w:name="header-n311"/>
      <w:r>
        <w:t xml:space="preserve">5.2.5 Redis使用</w:t>
      </w:r>
      <w:bookmarkEnd w:id="60"/>
    </w:p>
    <w:p>
      <w:pPr>
        <w:pStyle w:val="FirstParagraph"/>
      </w:pPr>
      <w:r>
        <w:rPr>
          <w:b/>
        </w:rPr>
        <w:t xml:space="preserve">1. 连接客户端</w:t>
      </w:r>
    </w:p>
    <w:p>
      <w:pPr>
        <w:pStyle w:val="BodyText"/>
      </w:pPr>
      <w:r>
        <w:rPr>
          <w:b/>
        </w:rPr>
        <w:t xml:space="preserve">课堂案例:</w:t>
      </w:r>
      <w:r>
        <w:t xml:space="preserve"> </w:t>
      </w:r>
    </w:p>
    <w:p>
      <w:pPr>
        <w:pStyle w:val="BodyText"/>
      </w:pPr>
      <w:r>
        <w:t xml:space="preserve">在redis的安装目录中有redis的客户端，即redis-cli（Redis Command Line Interface），它是Redis自带的基于命令行的Redis客户端。</w:t>
      </w:r>
    </w:p>
    <w:p>
      <w:pPr>
        <w:pStyle w:val="BodyText"/>
      </w:pPr>
      <w:r>
        <w:t xml:space="preserve">需要先进入到bin目录,然后执行下面的命令</w:t>
      </w:r>
    </w:p>
    <w:p>
      <w:pPr>
        <w:pStyle w:val="SourceCode"/>
      </w:pPr>
      <w:r>
        <w:rPr>
          <w:rStyle w:val="VerbatimChar"/>
        </w:rPr>
        <w:t xml:space="preserve">./redis–cli –h 192.168.59.132 –p 6379 (建议手敲)</w:t>
      </w:r>
    </w:p>
    <w:p>
      <w:pPr>
        <w:pStyle w:val="FirstParagraph"/>
      </w:pPr>
      <w:r>
        <w:drawing>
          <wp:inline>
            <wp:extent cx="5105400" cy="266700"/>
            <wp:effectExtent b="0" l="0" r="0" t="0"/>
            <wp:docPr descr="" title="fig:" id="1" name="Picture"/>
            <a:graphic>
              <a:graphicData uri="http://schemas.openxmlformats.org/drawingml/2006/picture">
                <pic:pic>
                  <pic:nvPicPr>
                    <pic:cNvPr descr="E:\github\senior-stage-two-cms\第5单元 Redis概述与安装\assets\1565951228117.png" id="0" name="Picture"/>
                    <pic:cNvPicPr>
                      <a:picLocks noChangeArrowheads="1" noChangeAspect="1"/>
                    </pic:cNvPicPr>
                  </pic:nvPicPr>
                  <pic:blipFill>
                    <a:blip r:embed="rId61"/>
                    <a:stretch>
                      <a:fillRect/>
                    </a:stretch>
                  </pic:blipFill>
                  <pic:spPr bwMode="auto">
                    <a:xfrm>
                      <a:off x="0" y="0"/>
                      <a:ext cx="5105400" cy="266700"/>
                    </a:xfrm>
                    <a:prstGeom prst="rect">
                      <a:avLst/>
                    </a:prstGeom>
                    <a:noFill/>
                    <a:ln w="9525">
                      <a:noFill/>
                      <a:headEnd/>
                      <a:tailEnd/>
                    </a:ln>
                  </pic:spPr>
                </pic:pic>
              </a:graphicData>
            </a:graphic>
          </wp:inline>
        </w:drawing>
      </w:r>
      <w:r>
        <w:t xml:space="preserve"> </w:t>
      </w:r>
    </w:p>
    <w:p>
      <w:pPr>
        <w:pStyle w:val="BodyText"/>
      </w:pPr>
      <w:r>
        <w:t xml:space="preserve">默认ip和端口(可以不指定ip和端口)</w:t>
      </w:r>
    </w:p>
    <w:p>
      <w:pPr>
        <w:pStyle w:val="BodyText"/>
      </w:pPr>
      <w:r>
        <w:drawing>
          <wp:inline>
            <wp:extent cx="2197100" cy="279400"/>
            <wp:effectExtent b="0" l="0" r="0" t="0"/>
            <wp:docPr descr="" title="fig:" id="1" name="Picture"/>
            <a:graphic>
              <a:graphicData uri="http://schemas.openxmlformats.org/drawingml/2006/picture">
                <pic:pic>
                  <pic:nvPicPr>
                    <pic:cNvPr descr="E:\github\senior-stage-two-cms\第5单元 Redis概述与安装\assets\1565951237750.png" id="0" name="Picture"/>
                    <pic:cNvPicPr>
                      <a:picLocks noChangeArrowheads="1" noChangeAspect="1"/>
                    </pic:cNvPicPr>
                  </pic:nvPicPr>
                  <pic:blipFill>
                    <a:blip r:embed="rId62"/>
                    <a:stretch>
                      <a:fillRect/>
                    </a:stretch>
                  </pic:blipFill>
                  <pic:spPr bwMode="auto">
                    <a:xfrm>
                      <a:off x="0" y="0"/>
                      <a:ext cx="2197100" cy="279400"/>
                    </a:xfrm>
                    <a:prstGeom prst="rect">
                      <a:avLst/>
                    </a:prstGeom>
                    <a:noFill/>
                    <a:ln w="9525">
                      <a:noFill/>
                      <a:headEnd/>
                      <a:tailEnd/>
                    </a:ln>
                  </pic:spPr>
                </pic:pic>
              </a:graphicData>
            </a:graphic>
          </wp:inline>
        </w:drawing>
      </w:r>
      <w:r>
        <w:t xml:space="preserve"> </w:t>
      </w:r>
    </w:p>
    <w:p>
      <w:pPr>
        <w:pStyle w:val="BodyText"/>
      </w:pPr>
      <w:r>
        <w:rPr>
          <w:b/>
        </w:rPr>
        <w:t xml:space="preserve">2. 向Redis服务器发送命令(通用操作)</w:t>
      </w:r>
    </w:p>
    <w:p>
      <w:pPr>
        <w:pStyle w:val="BodyText"/>
      </w:pPr>
      <w:r>
        <w:rPr>
          <w:b/>
        </w:rPr>
        <w:t xml:space="preserve">课堂案例:</w:t>
      </w:r>
      <w:r>
        <w:t xml:space="preserve"> </w:t>
      </w:r>
    </w:p>
    <w:p>
      <w:pPr>
        <w:pStyle w:val="BodyText"/>
      </w:pPr>
      <w:r>
        <w:t xml:space="preserve">redis-cli连上redis服务后，可以在命令行发送命令。</w:t>
      </w:r>
    </w:p>
    <w:p>
      <w:pPr>
        <w:pStyle w:val="SourceCode"/>
      </w:pPr>
      <w:r>
        <w:rPr>
          <w:rStyle w:val="VerbatimChar"/>
        </w:rPr>
        <w:t xml:space="preserve"> ping，测试客户端与Redis的连接是否正常，如果连接正常会收到回复PONG</w:t>
      </w:r>
    </w:p>
    <w:p>
      <w:pPr>
        <w:pStyle w:val="FirstParagraph"/>
      </w:pPr>
      <w:r>
        <w:drawing>
          <wp:inline>
            <wp:extent cx="5334000" cy="653142"/>
            <wp:effectExtent b="0" l="0" r="0" t="0"/>
            <wp:docPr descr="" title="fig:" id="1" name="Picture"/>
            <a:graphic>
              <a:graphicData uri="http://schemas.openxmlformats.org/drawingml/2006/picture">
                <pic:pic>
                  <pic:nvPicPr>
                    <pic:cNvPr descr="E:\github\senior-stage-two-cms\第5单元 Redis概述与安装\assets\1567066582829.png" id="0" name="Picture"/>
                    <pic:cNvPicPr>
                      <a:picLocks noChangeArrowheads="1" noChangeAspect="1"/>
                    </pic:cNvPicPr>
                  </pic:nvPicPr>
                  <pic:blipFill>
                    <a:blip r:embed="rId63"/>
                    <a:stretch>
                      <a:fillRect/>
                    </a:stretch>
                  </pic:blipFill>
                  <pic:spPr bwMode="auto">
                    <a:xfrm>
                      <a:off x="0" y="0"/>
                      <a:ext cx="5334000" cy="653142"/>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SourceCode"/>
      </w:pPr>
      <w:r>
        <w:rPr>
          <w:rStyle w:val="VerbatimChar"/>
        </w:rPr>
        <w:t xml:space="preserve">set/get，使用set和get可以向redis设置数据、获取数据。</w:t>
      </w:r>
    </w:p>
    <w:p>
      <w:pPr>
        <w:pStyle w:val="FirstParagraph"/>
      </w:pPr>
      <w:r>
        <w:drawing>
          <wp:inline>
            <wp:extent cx="5334000" cy="1038567"/>
            <wp:effectExtent b="0" l="0" r="0" t="0"/>
            <wp:docPr descr="" title="fig:" id="1" name="Picture"/>
            <a:graphic>
              <a:graphicData uri="http://schemas.openxmlformats.org/drawingml/2006/picture">
                <pic:pic>
                  <pic:nvPicPr>
                    <pic:cNvPr descr="E:\github\senior-stage-two-cms\第5单元 Redis概述与安装\assets\1567066564579.png" id="0" name="Picture"/>
                    <pic:cNvPicPr>
                      <a:picLocks noChangeArrowheads="1" noChangeAspect="1"/>
                    </pic:cNvPicPr>
                  </pic:nvPicPr>
                  <pic:blipFill>
                    <a:blip r:embed="rId64"/>
                    <a:stretch>
                      <a:fillRect/>
                    </a:stretch>
                  </pic:blipFill>
                  <pic:spPr bwMode="auto">
                    <a:xfrm>
                      <a:off x="0" y="0"/>
                      <a:ext cx="5334000" cy="1038567"/>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SourceCode"/>
      </w:pPr>
      <w:r>
        <w:rPr>
          <w:rStyle w:val="VerbatimChar"/>
        </w:rPr>
        <w:t xml:space="preserve">del，删除指定key的内容。</w:t>
      </w:r>
    </w:p>
    <w:p>
      <w:pPr>
        <w:pStyle w:val="FirstParagraph"/>
      </w:pPr>
      <w:r>
        <w:drawing>
          <wp:inline>
            <wp:extent cx="5334000" cy="932365"/>
            <wp:effectExtent b="0" l="0" r="0" t="0"/>
            <wp:docPr descr="" title="fig:" id="1" name="Picture"/>
            <a:graphic>
              <a:graphicData uri="http://schemas.openxmlformats.org/drawingml/2006/picture">
                <pic:pic>
                  <pic:nvPicPr>
                    <pic:cNvPr descr="E:\github\senior-stage-two-cms\第5单元 Redis概述与安装\assets\1567066608335.png" id="0" name="Picture"/>
                    <pic:cNvPicPr>
                      <a:picLocks noChangeArrowheads="1" noChangeAspect="1"/>
                    </pic:cNvPicPr>
                  </pic:nvPicPr>
                  <pic:blipFill>
                    <a:blip r:embed="rId65"/>
                    <a:stretch>
                      <a:fillRect/>
                    </a:stretch>
                  </pic:blipFill>
                  <pic:spPr bwMode="auto">
                    <a:xfrm>
                      <a:off x="0" y="0"/>
                      <a:ext cx="5334000" cy="932365"/>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SourceCode"/>
      </w:pPr>
      <w:r>
        <w:rPr>
          <w:rStyle w:val="VerbatimChar"/>
        </w:rPr>
        <w:t xml:space="preserve">keys * ，查看当前库中所有的key值</w:t>
      </w:r>
    </w:p>
    <w:p>
      <w:pPr>
        <w:pStyle w:val="FirstParagraph"/>
      </w:pPr>
      <w:r>
        <w:drawing>
          <wp:inline>
            <wp:extent cx="4165600" cy="2349500"/>
            <wp:effectExtent b="0" l="0" r="0" t="0"/>
            <wp:docPr descr="" title="fig:" id="1" name="Picture"/>
            <a:graphic>
              <a:graphicData uri="http://schemas.openxmlformats.org/drawingml/2006/picture">
                <pic:pic>
                  <pic:nvPicPr>
                    <pic:cNvPr descr="E:\github\senior-stage-two-cms\第5单元 Redis概述与安装\assets\1565951284608.png" id="0" name="Picture"/>
                    <pic:cNvPicPr>
                      <a:picLocks noChangeArrowheads="1" noChangeAspect="1"/>
                    </pic:cNvPicPr>
                  </pic:nvPicPr>
                  <pic:blipFill>
                    <a:blip r:embed="rId66"/>
                    <a:stretch>
                      <a:fillRect/>
                    </a:stretch>
                  </pic:blipFill>
                  <pic:spPr bwMode="auto">
                    <a:xfrm>
                      <a:off x="0" y="0"/>
                      <a:ext cx="4165600" cy="2349500"/>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SourceCode"/>
      </w:pPr>
      <w:r>
        <w:rPr>
          <w:rStyle w:val="VerbatimChar"/>
        </w:rPr>
        <w:t xml:space="preserve"> EXISTS key的名字,若 key 存在返回 1 ，否则返回 0 </w:t>
      </w:r>
    </w:p>
    <w:p>
      <w:pPr>
        <w:pStyle w:val="FirstParagraph"/>
      </w:pPr>
      <w:r>
        <w:drawing>
          <wp:inline>
            <wp:extent cx="2971800" cy="444500"/>
            <wp:effectExtent b="0" l="0" r="0" t="0"/>
            <wp:docPr descr="" title="fig:" id="1" name="Picture"/>
            <a:graphic>
              <a:graphicData uri="http://schemas.openxmlformats.org/drawingml/2006/picture">
                <pic:pic>
                  <pic:nvPicPr>
                    <pic:cNvPr descr="E:\github\senior-stage-two-cms\第5单元 Redis概述与安装\assets\1567559168429.png" id="0" name="Picture"/>
                    <pic:cNvPicPr>
                      <a:picLocks noChangeArrowheads="1" noChangeAspect="1"/>
                    </pic:cNvPicPr>
                  </pic:nvPicPr>
                  <pic:blipFill>
                    <a:blip r:embed="rId67"/>
                    <a:stretch>
                      <a:fillRect/>
                    </a:stretch>
                  </pic:blipFill>
                  <pic:spPr bwMode="auto">
                    <a:xfrm>
                      <a:off x="0" y="0"/>
                      <a:ext cx="2971800" cy="444500"/>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BodyText"/>
      </w:pPr>
      <w:r>
        <w:t xml:space="preserve">查找所有以字母开头的键值</w:t>
      </w:r>
    </w:p>
    <w:p>
      <w:pPr>
        <w:pStyle w:val="SourceCode"/>
      </w:pPr>
      <w:r>
        <w:rPr>
          <w:rStyle w:val="VerbatimChar"/>
        </w:rPr>
        <w:t xml:space="preserve">keys 字母*</w:t>
      </w:r>
    </w:p>
    <w:p>
      <w:pPr>
        <w:pStyle w:val="FirstParagraph"/>
      </w:pPr>
      <w:r>
        <w:drawing>
          <wp:inline>
            <wp:extent cx="2870200" cy="927100"/>
            <wp:effectExtent b="0" l="0" r="0" t="0"/>
            <wp:docPr descr="" title="fig:" id="1" name="Picture"/>
            <a:graphic>
              <a:graphicData uri="http://schemas.openxmlformats.org/drawingml/2006/picture">
                <pic:pic>
                  <pic:nvPicPr>
                    <pic:cNvPr descr="E:\github\senior-stage-two-cms\第5单元 Redis概述与安装\assets\1567559752659.png" id="0" name="Picture"/>
                    <pic:cNvPicPr>
                      <a:picLocks noChangeArrowheads="1" noChangeAspect="1"/>
                    </pic:cNvPicPr>
                  </pic:nvPicPr>
                  <pic:blipFill>
                    <a:blip r:embed="rId68"/>
                    <a:stretch>
                      <a:fillRect/>
                    </a:stretch>
                  </pic:blipFill>
                  <pic:spPr bwMode="auto">
                    <a:xfrm>
                      <a:off x="0" y="0"/>
                      <a:ext cx="2870200" cy="927100"/>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BodyText"/>
      </w:pPr>
      <w:r>
        <w:t xml:space="preserve">检测一下key的类型</w:t>
      </w:r>
    </w:p>
    <w:p>
      <w:pPr>
        <w:pStyle w:val="SourceCode"/>
      </w:pPr>
      <w:r>
        <w:rPr>
          <w:rStyle w:val="VerbatimChar"/>
        </w:rPr>
        <w:t xml:space="preserve">type 键名</w:t>
      </w:r>
    </w:p>
    <w:p>
      <w:pPr>
        <w:pStyle w:val="FirstParagraph"/>
      </w:pPr>
      <w:r>
        <w:drawing>
          <wp:inline>
            <wp:extent cx="2540000" cy="368300"/>
            <wp:effectExtent b="0" l="0" r="0" t="0"/>
            <wp:docPr descr="" title="fig:" id="1" name="Picture"/>
            <a:graphic>
              <a:graphicData uri="http://schemas.openxmlformats.org/drawingml/2006/picture">
                <pic:pic>
                  <pic:nvPicPr>
                    <pic:cNvPr descr="E:\github\senior-stage-two-cms\第5单元 Redis概述与安装\assets\1567559841288.png" id="0" name="Picture"/>
                    <pic:cNvPicPr>
                      <a:picLocks noChangeArrowheads="1" noChangeAspect="1"/>
                    </pic:cNvPicPr>
                  </pic:nvPicPr>
                  <pic:blipFill>
                    <a:blip r:embed="rId69"/>
                    <a:stretch>
                      <a:fillRect/>
                    </a:stretch>
                  </pic:blipFill>
                  <pic:spPr bwMode="auto">
                    <a:xfrm>
                      <a:off x="0" y="0"/>
                      <a:ext cx="2540000" cy="368300"/>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BodyText"/>
      </w:pPr>
      <w:r>
        <w:t xml:space="preserve">设置过期时间:</w:t>
      </w:r>
    </w:p>
    <w:p>
      <w:pPr>
        <w:pStyle w:val="SourceCode"/>
      </w:pPr>
      <w:r>
        <w:rPr>
          <w:rStyle w:val="VerbatimChar"/>
        </w:rPr>
        <w:t xml:space="preserve">expire key名字 timeout(单位为秒)</w:t>
      </w:r>
    </w:p>
    <w:p>
      <w:pPr>
        <w:pStyle w:val="FirstParagraph"/>
      </w:pPr>
      <w:r>
        <w:drawing>
          <wp:inline>
            <wp:extent cx="3263900" cy="1612900"/>
            <wp:effectExtent b="0" l="0" r="0" t="0"/>
            <wp:docPr descr="" title="fig:" id="1" name="Picture"/>
            <a:graphic>
              <a:graphicData uri="http://schemas.openxmlformats.org/drawingml/2006/picture">
                <pic:pic>
                  <pic:nvPicPr>
                    <pic:cNvPr descr="E:\github\senior-stage-two-cms\第5单元 Redis概述与安装\assets\1567560021768.png" id="0" name="Picture"/>
                    <pic:cNvPicPr>
                      <a:picLocks noChangeArrowheads="1" noChangeAspect="1"/>
                    </pic:cNvPicPr>
                  </pic:nvPicPr>
                  <pic:blipFill>
                    <a:blip r:embed="rId70"/>
                    <a:stretch>
                      <a:fillRect/>
                    </a:stretch>
                  </pic:blipFill>
                  <pic:spPr bwMode="auto">
                    <a:xfrm>
                      <a:off x="0" y="0"/>
                      <a:ext cx="3263900" cy="1612900"/>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BodyText"/>
      </w:pPr>
      <w:r>
        <w:t xml:space="preserve">把key移动到指定数据库</w:t>
      </w:r>
    </w:p>
    <w:p>
      <w:pPr>
        <w:pStyle w:val="SourceCode"/>
      </w:pPr>
      <w:r>
        <w:rPr>
          <w:rStyle w:val="VerbatimChar"/>
        </w:rPr>
        <w:t xml:space="preserve">MOVE key名字 数据库索引号</w:t>
      </w:r>
    </w:p>
    <w:p>
      <w:pPr>
        <w:pStyle w:val="FirstParagraph"/>
      </w:pPr>
      <w:r>
        <w:drawing>
          <wp:inline>
            <wp:extent cx="3200400" cy="1219200"/>
            <wp:effectExtent b="0" l="0" r="0" t="0"/>
            <wp:docPr descr="" title="fig:" id="1" name="Picture"/>
            <a:graphic>
              <a:graphicData uri="http://schemas.openxmlformats.org/drawingml/2006/picture">
                <pic:pic>
                  <pic:nvPicPr>
                    <pic:cNvPr descr="E:\github\senior-stage-two-cms\第5单元 Redis概述与安装\assets\1567560230865.png" id="0" name="Picture"/>
                    <pic:cNvPicPr>
                      <a:picLocks noChangeArrowheads="1" noChangeAspect="1"/>
                    </pic:cNvPicPr>
                  </pic:nvPicPr>
                  <pic:blipFill>
                    <a:blip r:embed="rId71"/>
                    <a:stretch>
                      <a:fillRect/>
                    </a:stretch>
                  </pic:blipFill>
                  <pic:spPr bwMode="auto">
                    <a:xfrm>
                      <a:off x="0" y="0"/>
                      <a:ext cx="3200400" cy="1219200"/>
                    </a:xfrm>
                    <a:prstGeom prst="rect">
                      <a:avLst/>
                    </a:prstGeom>
                    <a:noFill/>
                    <a:ln w="9525">
                      <a:noFill/>
                      <a:headEnd/>
                      <a:tailEnd/>
                    </a:ln>
                  </pic:spPr>
                </pic:pic>
              </a:graphicData>
            </a:graphic>
          </wp:inline>
        </w:drawing>
      </w:r>
      <w:r>
        <w:t xml:space="preserve"> </w:t>
      </w:r>
    </w:p>
    <w:p>
      <w:pPr>
        <w:pStyle w:val="BodyText"/>
      </w:pPr>
      <w:r>
        <w:rPr>
          <w:b/>
        </w:rPr>
        <w:t xml:space="preserve">课堂案例:</w:t>
      </w:r>
    </w:p>
    <w:p>
      <w:pPr>
        <w:pStyle w:val="BodyText"/>
      </w:pPr>
      <w:r>
        <w:t xml:space="preserve">清空当前数据库</w:t>
      </w:r>
    </w:p>
    <w:p>
      <w:pPr>
        <w:pStyle w:val="SourceCode"/>
      </w:pPr>
      <w:r>
        <w:rPr>
          <w:rStyle w:val="VerbatimChar"/>
        </w:rPr>
        <w:t xml:space="preserve">flushdb</w:t>
      </w:r>
    </w:p>
    <w:p>
      <w:pPr>
        <w:pStyle w:val="FirstParagraph"/>
      </w:pPr>
      <w:r>
        <w:drawing>
          <wp:inline>
            <wp:extent cx="4483100" cy="1981200"/>
            <wp:effectExtent b="0" l="0" r="0" t="0"/>
            <wp:docPr descr="" title="fig:" id="1" name="Picture"/>
            <a:graphic>
              <a:graphicData uri="http://schemas.openxmlformats.org/drawingml/2006/picture">
                <pic:pic>
                  <pic:nvPicPr>
                    <pic:cNvPr descr="E:\github\senior-stage-two-cms\第5单元 Redis概述与安装\assets\1567567442026.png" id="0" name="Picture"/>
                    <pic:cNvPicPr>
                      <a:picLocks noChangeArrowheads="1" noChangeAspect="1"/>
                    </pic:cNvPicPr>
                  </pic:nvPicPr>
                  <pic:blipFill>
                    <a:blip r:embed="rId72"/>
                    <a:stretch>
                      <a:fillRect/>
                    </a:stretch>
                  </pic:blipFill>
                  <pic:spPr bwMode="auto">
                    <a:xfrm>
                      <a:off x="0" y="0"/>
                      <a:ext cx="4483100" cy="1981200"/>
                    </a:xfrm>
                    <a:prstGeom prst="rect">
                      <a:avLst/>
                    </a:prstGeom>
                    <a:noFill/>
                    <a:ln w="9525">
                      <a:noFill/>
                      <a:headEnd/>
                      <a:tailEnd/>
                    </a:ln>
                  </pic:spPr>
                </pic:pic>
              </a:graphicData>
            </a:graphic>
          </wp:inline>
        </w:drawing>
      </w:r>
      <w:r>
        <w:t xml:space="preserve"> </w:t>
      </w:r>
    </w:p>
    <w:p>
      <w:pPr>
        <w:pStyle w:val="BodyText"/>
      </w:pPr>
    </w:p>
    <w:p>
      <w:pPr>
        <w:pStyle w:val="Heading1"/>
      </w:pPr>
      <w:bookmarkStart w:id="73" w:name="header-n358"/>
      <w:r>
        <w:t xml:space="preserve">课堂练习</w:t>
      </w:r>
      <w:bookmarkEnd w:id="73"/>
    </w:p>
    <w:p>
      <w:pPr>
        <w:pStyle w:val="Heading2"/>
      </w:pPr>
      <w:bookmarkStart w:id="74" w:name="header-n359"/>
      <w:r>
        <w:t xml:space="preserve">1.redis的特点</w:t>
      </w:r>
      <w:bookmarkEnd w:id="74"/>
    </w:p>
    <w:p>
      <w:pPr>
        <w:pStyle w:val="FirstParagraph"/>
      </w:pPr>
      <w:r>
        <w:t xml:space="preserve">要求:</w:t>
      </w:r>
    </w:p>
    <w:p>
      <w:pPr>
        <w:pStyle w:val="BodyText"/>
      </w:pPr>
      <w:r>
        <w:t xml:space="preserve"> </w:t>
      </w:r>
      <w:r>
        <w:t xml:space="preserve">1.说出redis和mysql的区别</w:t>
      </w:r>
    </w:p>
    <w:p>
      <w:pPr>
        <w:pStyle w:val="BodyText"/>
      </w:pPr>
      <w:r>
        <w:t xml:space="preserve"> </w:t>
      </w:r>
      <w:r>
        <w:t xml:space="preserve">2.描述redis的应用场景</w:t>
      </w:r>
    </w:p>
    <w:p>
      <w:pPr>
        <w:pStyle w:val="BodyText"/>
      </w:pPr>
      <w:r>
        <w:t xml:space="preserve"> </w:t>
      </w:r>
      <w:r>
        <w:t xml:space="preserve">3.描述redis优缺点</w:t>
      </w:r>
    </w:p>
    <w:p>
      <w:pPr>
        <w:pStyle w:val="Heading2"/>
      </w:pPr>
      <w:bookmarkStart w:id="75" w:name="header-n364"/>
      <w:r>
        <w:t xml:space="preserve">2.安装redis</w:t>
      </w:r>
      <w:bookmarkEnd w:id="75"/>
    </w:p>
    <w:p>
      <w:pPr>
        <w:pStyle w:val="FirstParagraph"/>
      </w:pPr>
      <w:r>
        <w:t xml:space="preserve">要求:</w:t>
      </w:r>
    </w:p>
    <w:p>
      <w:pPr>
        <w:pStyle w:val="BodyText"/>
      </w:pPr>
      <w:r>
        <w:t xml:space="preserve"> </w:t>
      </w:r>
      <w:r>
        <w:t xml:space="preserve">1.根据课堂案例安装redis</w:t>
      </w:r>
    </w:p>
    <w:p>
      <w:pPr>
        <w:pStyle w:val="BodyText"/>
      </w:pPr>
      <w:r>
        <w:t xml:space="preserve"> </w:t>
      </w:r>
      <w:r>
        <w:t xml:space="preserve">2.以前端模式启动</w:t>
      </w:r>
    </w:p>
    <w:p>
      <w:pPr>
        <w:pStyle w:val="BodyText"/>
      </w:pPr>
      <w:r>
        <w:t xml:space="preserve"> </w:t>
      </w:r>
      <w:r>
        <w:t xml:space="preserve">3.以后端模式启动</w:t>
      </w:r>
    </w:p>
    <w:p>
      <w:pPr>
        <w:pStyle w:val="BodyText"/>
      </w:pPr>
      <w:r>
        <w:t xml:space="preserve"> </w:t>
      </w:r>
      <w:r>
        <w:t xml:space="preserve">4.启动客户端测试是否和服务端联通</w:t>
      </w:r>
    </w:p>
    <w:p>
      <w:pPr>
        <w:pStyle w:val="BodyText"/>
      </w:pPr>
      <w:r>
        <w:t xml:space="preserve"> </w:t>
      </w:r>
      <w:r>
        <w:t xml:space="preserve">5.创建一个string数据类型,并设置过期时间为60s</w:t>
      </w:r>
    </w:p>
    <w:p>
      <w:pPr>
        <w:pStyle w:val="BodyText"/>
      </w:pPr>
      <w:r>
        <w:t xml:space="preserve"> </w:t>
      </w:r>
      <w:r>
        <w:t xml:space="preserve">6.把5的数据移动到索引为6的数据库</w:t>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Redis概述与安装.md</dc:title>
  <dc:creator/>
  <cp:keywords/>
  <dcterms:created xsi:type="dcterms:W3CDTF">2020-06-09T09:40:00Z</dcterms:created>
  <dcterms:modified xsi:type="dcterms:W3CDTF">2020-06-09T09:40:00Z</dcterms:modified>
</cp:coreProperties>
</file>

<file path=docProps/custom.xml><?xml version="1.0" encoding="utf-8"?>
<Properties xmlns="http://schemas.openxmlformats.org/officeDocument/2006/custom-properties" xmlns:vt="http://schemas.openxmlformats.org/officeDocument/2006/docPropsVTypes"/>
</file>