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第17单元</w:t>
      </w:r>
      <w:r>
        <w:t xml:space="preserve"> </w:t>
      </w:r>
      <w:r>
        <w:t xml:space="preserve">CMS系统中ElasticSearch应用.md</w:t>
      </w:r>
    </w:p>
    <w:p>
      <w:pPr>
        <w:pStyle w:val="Heading1"/>
      </w:pPr>
      <w:bookmarkStart w:id="20" w:name="header-n0"/>
      <w:r>
        <w:t xml:space="preserve">第17单元 CMS系统中ElasticSearch应用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CMS系统采用ElasticSearch实现全文搜索</w:t>
      </w:r>
    </w:p>
    <w:p>
      <w:pPr>
        <w:numPr>
          <w:ilvl w:val="0"/>
          <w:numId w:val="1001"/>
        </w:numPr>
      </w:pPr>
      <w:r>
        <w:t xml:space="preserve">高亮显示</w:t>
      </w:r>
    </w:p>
    <w:p>
      <w:pPr>
        <w:pStyle w:val="Heading1"/>
      </w:pPr>
      <w:bookmarkStart w:id="22" w:name="header-n8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CMS系统采用ElasticSearch实现全文搜索</w:t>
      </w:r>
    </w:p>
    <w:p>
      <w:pPr>
        <w:numPr>
          <w:ilvl w:val="0"/>
          <w:numId w:val="1002"/>
        </w:numPr>
      </w:pPr>
      <w:r>
        <w:t xml:space="preserve">高亮显示</w:t>
      </w:r>
    </w:p>
    <w:p>
      <w:pPr>
        <w:pStyle w:val="Heading1"/>
      </w:pPr>
      <w:bookmarkStart w:id="23" w:name="header-n14"/>
      <w:r>
        <w:t xml:space="preserve">【教学内容】</w:t>
      </w:r>
      <w:bookmarkEnd w:id="23"/>
    </w:p>
    <w:p>
      <w:pPr>
        <w:pStyle w:val="Heading2"/>
      </w:pPr>
      <w:bookmarkStart w:id="24" w:name="header-n15"/>
      <w:r>
        <w:t xml:space="preserve">17.1 课程导入</w:t>
      </w:r>
      <w:bookmarkEnd w:id="24"/>
    </w:p>
    <w:p>
      <w:pPr>
        <w:pStyle w:val="Heading3"/>
      </w:pPr>
      <w:bookmarkStart w:id="25" w:name="header-n16"/>
      <w:r>
        <w:t xml:space="preserve">17.1.1 es整合cms系统准备工作</w:t>
      </w:r>
      <w:bookmarkEnd w:id="25"/>
    </w:p>
    <w:p>
      <w:pPr>
        <w:numPr>
          <w:ilvl w:val="0"/>
          <w:numId w:val="1003"/>
        </w:numPr>
      </w:pPr>
      <w:r>
        <w:t xml:space="preserve">首先我们把之前启动cms系统所必须的程序启动起来</w:t>
      </w:r>
    </w:p>
    <w:p>
      <w:pPr>
        <w:numPr>
          <w:ilvl w:val="0"/>
          <w:numId w:val="1003"/>
        </w:numPr>
      </w:pPr>
      <w:r>
        <w:t xml:space="preserve">启动redis</w:t>
      </w:r>
    </w:p>
    <w:p>
      <w:pPr>
        <w:numPr>
          <w:ilvl w:val="0"/>
          <w:numId w:val="1000"/>
        </w:numPr>
      </w:pPr>
      <w:r>
        <w:drawing>
          <wp:inline>
            <wp:extent cx="5334000" cy="55179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7单元 CMS系统中ElasticSearch应用\assets\15743306790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3"/>
        </w:numPr>
      </w:pPr>
      <w:r>
        <w:t xml:space="preserve">启动我们将要整合进的ES服务(由于多数同学电脑配置跟不上,因此我们用windows版的es)</w:t>
      </w:r>
    </w:p>
    <w:p>
      <w:pPr>
        <w:numPr>
          <w:ilvl w:val="0"/>
          <w:numId w:val="1000"/>
        </w:numPr>
      </w:pPr>
      <w:r>
        <w:drawing>
          <wp:inline>
            <wp:extent cx="5334000" cy="208587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7单元 CMS系统中ElasticSearch应用\assets\15743307376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0"/>
        </w:numPr>
      </w:pPr>
      <w:r>
        <w:t xml:space="preserve">启动成功后,我们访问localhost:9200 当浏览器出现如图界面表示启动成功</w:t>
      </w:r>
    </w:p>
    <w:p>
      <w:pPr>
        <w:numPr>
          <w:ilvl w:val="0"/>
          <w:numId w:val="1000"/>
        </w:numPr>
      </w:pPr>
      <w:r>
        <w:drawing>
          <wp:inline>
            <wp:extent cx="5334000" cy="340509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7单元 CMS系统中ElasticSearch应用\assets\15743308374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3"/>
        </w:numPr>
      </w:pPr>
      <w:r>
        <w:t xml:space="preserve">紧接着我们启动head插件</w:t>
      </w:r>
    </w:p>
    <w:p>
      <w:pPr>
        <w:numPr>
          <w:ilvl w:val="0"/>
          <w:numId w:val="1000"/>
        </w:numPr>
      </w:pPr>
      <w:r>
        <w:t xml:space="preserve">如图:</w:t>
      </w:r>
    </w:p>
    <w:p>
      <w:pPr>
        <w:numPr>
          <w:ilvl w:val="0"/>
          <w:numId w:val="1000"/>
        </w:numPr>
      </w:pPr>
      <w:r>
        <w:drawing>
          <wp:inline>
            <wp:extent cx="5334000" cy="244424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7单元 CMS系统中ElasticSearch应用\assets\1574330962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0"/>
        </w:numPr>
      </w:pPr>
      <w:r>
        <w:t xml:space="preserve">下一步:</w:t>
      </w:r>
    </w:p>
    <w:p>
      <w:pPr>
        <w:numPr>
          <w:ilvl w:val="0"/>
          <w:numId w:val="1000"/>
        </w:numPr>
      </w:pPr>
      <w:r>
        <w:drawing>
          <wp:inline>
            <wp:extent cx="5334000" cy="109449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7单元 CMS系统中ElasticSearch应用\assets\15743310196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0"/>
        </w:numPr>
      </w:pPr>
      <w:r>
        <w:t xml:space="preserve">我们在浏览器访问:</w:t>
      </w:r>
    </w:p>
    <w:p>
      <w:pPr>
        <w:numPr>
          <w:ilvl w:val="0"/>
          <w:numId w:val="1000"/>
        </w:numPr>
      </w:pPr>
      <w:r>
        <w:t xml:space="preserve">localhost:9100 即可访问到!</w:t>
      </w:r>
    </w:p>
    <w:p>
      <w:pPr>
        <w:numPr>
          <w:ilvl w:val="0"/>
          <w:numId w:val="1000"/>
        </w:numPr>
      </w:pPr>
      <w:r>
        <w:drawing>
          <wp:inline>
            <wp:extent cx="5334000" cy="234775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7单元 CMS系统中ElasticSearch应用\assets\15743310646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32" w:name="header-n37"/>
      <w:r>
        <w:t xml:space="preserve">17.2 CMS中整合ES</w:t>
      </w:r>
      <w:bookmarkEnd w:id="32"/>
    </w:p>
    <w:p>
      <w:pPr>
        <w:pStyle w:val="Heading3"/>
      </w:pPr>
      <w:bookmarkStart w:id="33" w:name="header-n38"/>
      <w:r>
        <w:t xml:space="preserve">17.2.1 编写配置文件</w:t>
      </w:r>
      <w:bookmarkEnd w:id="33"/>
    </w:p>
    <w:p>
      <w:pPr>
        <w:pStyle w:val="FirstParagraph"/>
      </w:pPr>
      <w:r>
        <w:t xml:space="preserve">es.xml</w:t>
      </w:r>
    </w:p>
    <w:p>
      <w:pPr>
        <w:pStyle w:val="BodyText"/>
      </w:pPr>
      <w:r>
        <w:drawing>
          <wp:inline>
            <wp:extent cx="3340100" cy="19558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7单元 CMS系统中ElasticSearch应用\assets\15743312427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具体代码如下: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	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	xmlns:elasticsearch=</w:t>
      </w:r>
      <w:r>
        <w:rPr>
          <w:rStyle w:val="StringTok"/>
        </w:rPr>
        <w:t xml:space="preserve">"http://www.springframework.org/schema/data/elasticsearch"</w:t>
      </w:r>
      <w:r>
        <w:br/>
      </w:r>
      <w:r>
        <w:rPr>
          <w:rStyle w:val="OtherTok"/>
        </w:rPr>
        <w:t xml:space="preserve">	xmlns:context=</w:t>
      </w:r>
      <w:r>
        <w:rPr>
          <w:rStyle w:val="StringTok"/>
        </w:rPr>
        <w:t xml:space="preserve">"http://www.springframework.org/schema/context"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"http://www.springframework.org/schema/beans http://www.springframework.org/schema/beans/spring-beans.xsd</w:t>
      </w:r>
      <w:r>
        <w:br/>
      </w:r>
      <w:r>
        <w:rPr>
          <w:rStyle w:val="StringTok"/>
        </w:rPr>
        <w:t xml:space="preserve">                            http://www.springframework.org/schema/data/elasticsearch http://www.springframework.org/schema/data/elasticsearch/spring-elasticsearch.xsd</w:t>
      </w:r>
      <w:r>
        <w:br/>
      </w:r>
      <w:r>
        <w:rPr>
          <w:rStyle w:val="StringTok"/>
        </w:rPr>
        <w:t xml:space="preserve">                            http://www.springframework.org/schema/context http://www.springframework.org/schema/context/spring-context.xsd"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扫描Dao包，自动创建实例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&lt;elasticsearch:repositories</w:t>
      </w:r>
      <w:r>
        <w:rPr>
          <w:rStyle w:val="OtherTok"/>
        </w:rPr>
        <w:t xml:space="preserve"> base-package=</w:t>
      </w:r>
      <w:r>
        <w:rPr>
          <w:rStyle w:val="StringTok"/>
        </w:rPr>
        <w:t xml:space="preserve">"com.gaofei.cms.dao"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扫描Service包，创建Service的实体 --&gt;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&lt;context:component-scan base-package="com.bawei.service" /&gt; --&gt;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&lt;!-- 配置elasticSearch的连接 --&gt;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es提供了2个端口号:9200和9300</w:t>
      </w:r>
      <w:r>
        <w:br/>
      </w:r>
      <w:r>
        <w:rPr>
          <w:rStyle w:val="CommentTok"/>
        </w:rPr>
        <w:t xml:space="preserve">		9200:对浏览器暴露的端口号</w:t>
      </w:r>
      <w:r>
        <w:br/>
      </w:r>
      <w:r>
        <w:rPr>
          <w:rStyle w:val="CommentTok"/>
        </w:rPr>
        <w:t xml:space="preserve">		9300:是对java编程需要操作es所暴露的端口号</w:t>
      </w:r>
      <w:r>
        <w:br/>
      </w:r>
      <w:r>
        <w:rPr>
          <w:rStyle w:val="CommentTok"/>
        </w:rPr>
        <w:t xml:space="preserve">	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&lt;elasticsearch:transport-client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"client"</w:t>
      </w:r>
      <w:r>
        <w:br/>
      </w:r>
      <w:r>
        <w:rPr>
          <w:rStyle w:val="OtherTok"/>
        </w:rPr>
        <w:t xml:space="preserve">		cluster-nodes=</w:t>
      </w:r>
      <w:r>
        <w:rPr>
          <w:rStyle w:val="StringTok"/>
        </w:rPr>
        <w:t xml:space="preserve">"localhost:9300"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&lt;!-- spring data elasticSearcheDao 必须继承 ElasticsearchTemplate --&gt;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"elasticsearchTemplate"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"org.springframework.data.elasticsearch.core.ElasticsearchTemplate"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&lt;constructor-arg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"client"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"client"</w:t>
      </w:r>
      <w:r>
        <w:rPr>
          <w:rStyle w:val="KeywordTok"/>
        </w:rPr>
        <w:t xml:space="preserve">&gt;&lt;/constructor-arg&gt;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&lt;/beans&gt;</w:t>
      </w:r>
    </w:p>
    <w:p>
      <w:pPr>
        <w:pStyle w:val="Heading3"/>
      </w:pPr>
      <w:bookmarkStart w:id="35" w:name="header-n43"/>
      <w:r>
        <w:t xml:space="preserve">17.2.2 声明实体类注解</w:t>
      </w:r>
      <w:bookmarkEnd w:id="35"/>
    </w:p>
    <w:p>
      <w:pPr>
        <w:pStyle w:val="FirstParagraph"/>
      </w:pPr>
      <w:r>
        <w:t xml:space="preserve">代码如下:</w:t>
      </w:r>
    </w:p>
    <w:p>
      <w:pPr>
        <w:pStyle w:val="SourceCode"/>
      </w:pPr>
      <w:r>
        <w:rPr>
          <w:rStyle w:val="CommentTok"/>
        </w:rPr>
        <w:t xml:space="preserve">//@Document 文档对象 （索引信息、文档类型 ）</w:t>
      </w:r>
      <w:r>
        <w:br/>
      </w:r>
      <w:r>
        <w:rPr>
          <w:rStyle w:val="AttributeTok"/>
        </w:rPr>
        <w:t xml:space="preserve">@Document</w:t>
      </w:r>
      <w:r>
        <w:rPr>
          <w:rStyle w:val="NormalTok"/>
        </w:rPr>
        <w:t xml:space="preserve">(indexName=</w:t>
      </w:r>
      <w:r>
        <w:rPr>
          <w:rStyle w:val="StringTok"/>
        </w:rPr>
        <w:t xml:space="preserve">"cms_articles"</w:t>
      </w:r>
      <w:r>
        <w:rPr>
          <w:rStyle w:val="NormalTok"/>
        </w:rPr>
        <w:t xml:space="preserve">,type=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Article 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Serializable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fieldName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serialVersionUID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fieldType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long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serialVersionUID = </w:t>
      </w:r>
      <w:r>
        <w:rPr>
          <w:rStyle w:val="DecValTok"/>
        </w:rPr>
        <w:t xml:space="preserve">1L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id;</w:t>
      </w:r>
      <w:r>
        <w:br/>
      </w:r>
      <w:r>
        <w:rPr>
          <w:rStyle w:val="CommentTok"/>
        </w:rPr>
        <w:t xml:space="preserve">//	1.是否索引:是否建立索引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2.分词方式:是用的ik分词器的智能分词方式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3.是否存储到索引库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4.搜索框里的词,是否分词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@Field</w:t>
      </w:r>
      <w:r>
        <w:rPr>
          <w:rStyle w:val="NormalTok"/>
        </w:rPr>
        <w:t xml:space="preserve">(index=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,analyzer=</w:t>
      </w:r>
      <w:r>
        <w:rPr>
          <w:rStyle w:val="StringTok"/>
        </w:rPr>
        <w:t xml:space="preserve">"ik_smart"</w:t>
      </w:r>
      <w:r>
        <w:rPr>
          <w:rStyle w:val="NormalTok"/>
        </w:rPr>
        <w:t xml:space="preserve">,store=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,searchAnalyzer=</w:t>
      </w:r>
      <w:r>
        <w:rPr>
          <w:rStyle w:val="StringTok"/>
        </w:rPr>
        <w:t xml:space="preserve">"ik_smart"</w:t>
      </w:r>
      <w:r>
        <w:rPr>
          <w:rStyle w:val="NormalTok"/>
        </w:rPr>
        <w:t xml:space="preserve">,type = FieldType.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picture;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channelId;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categoryId;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userId;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 user;</w:t>
      </w:r>
      <w:r>
        <w:rPr>
          <w:rStyle w:val="CommentTok"/>
        </w:rPr>
        <w:t xml:space="preserve">//文章发布人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&lt;ArticleVO&gt; voList;</w:t>
      </w:r>
      <w:r>
        <w:rPr>
          <w:rStyle w:val="CommentTok"/>
        </w:rPr>
        <w:t xml:space="preserve">//图片集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terms;</w:t>
      </w:r>
      <w:r>
        <w:rPr>
          <w:rStyle w:val="CommentTok"/>
        </w:rPr>
        <w:t xml:space="preserve">//文章标签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original;</w:t>
      </w:r>
      <w:r>
        <w:rPr>
          <w:rStyle w:val="CommentTok"/>
        </w:rPr>
        <w:t xml:space="preserve">//文章来源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keywords;</w:t>
      </w:r>
      <w:r>
        <w:rPr>
          <w:rStyle w:val="CommentTok"/>
        </w:rPr>
        <w:t xml:space="preserve">//关键词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getTerms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terms;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setTerms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terms)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terms</w:t>
      </w:r>
      <w:r>
        <w:rPr>
          <w:rStyle w:val="NormalTok"/>
        </w:rPr>
        <w:t xml:space="preserve"> = terms;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getOriginal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original;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setOriginal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original)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original</w:t>
      </w:r>
      <w:r>
        <w:rPr>
          <w:rStyle w:val="NormalTok"/>
        </w:rPr>
        <w:t xml:space="preserve"> = original;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getKeywords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keywords;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setKeywords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keywords)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keywords</w:t>
      </w:r>
      <w:r>
        <w:rPr>
          <w:rStyle w:val="NormalTok"/>
        </w:rPr>
        <w:t xml:space="preserve"> = keywords;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hits;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status;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deleted;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created;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updated;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contentType;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getContentType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contentType;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setContentType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contentType)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contentType</w:t>
      </w:r>
      <w:r>
        <w:rPr>
          <w:rStyle w:val="NormalTok"/>
        </w:rPr>
        <w:t xml:space="preserve"> = contentType;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&lt;ArticleVO&gt; </w:t>
      </w:r>
      <w:r>
        <w:rPr>
          <w:rStyle w:val="FunctionTok"/>
        </w:rPr>
        <w:t xml:space="preserve">getVoList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voList;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setVoList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&lt;ArticleVO&gt; voList)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voList</w:t>
      </w:r>
      <w:r>
        <w:rPr>
          <w:rStyle w:val="NormalTok"/>
        </w:rPr>
        <w:t xml:space="preserve"> = voList;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getTitle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title;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= title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: title.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getPicture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picture;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setPicture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picture)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picture</w:t>
      </w:r>
      <w:r>
        <w:rPr>
          <w:rStyle w:val="NormalTok"/>
        </w:rPr>
        <w:t xml:space="preserve"> = picture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: picture.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getChannelId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channelId;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setChannelId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channelId)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channelId</w:t>
      </w:r>
      <w:r>
        <w:rPr>
          <w:rStyle w:val="NormalTok"/>
        </w:rPr>
        <w:t xml:space="preserve"> = channelId;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getCategoryId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categoryId;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setCategoryId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categoryId)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categoryId</w:t>
      </w:r>
      <w:r>
        <w:rPr>
          <w:rStyle w:val="NormalTok"/>
        </w:rPr>
        <w:t xml:space="preserve"> = categoryId;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userId;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setUserId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userId)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userId</w:t>
      </w:r>
      <w:r>
        <w:rPr>
          <w:rStyle w:val="NormalTok"/>
        </w:rPr>
        <w:t xml:space="preserve"> = userId;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getHits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hits;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setHits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hits)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hits</w:t>
      </w:r>
      <w:r>
        <w:rPr>
          <w:rStyle w:val="NormalTok"/>
        </w:rPr>
        <w:t xml:space="preserve"> = hits;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getHot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hot;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setHot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hot</w:t>
      </w:r>
      <w:r>
        <w:rPr>
          <w:rStyle w:val="NormalTok"/>
        </w:rPr>
        <w:t xml:space="preserve"> = hot;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getStatus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status;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status)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= status;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getDeleted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deleted;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setDeleted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deleted)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deleted</w:t>
      </w:r>
      <w:r>
        <w:rPr>
          <w:rStyle w:val="NormalTok"/>
        </w:rPr>
        <w:t xml:space="preserve"> = deleted;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getCreated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created;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setCreated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created)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created</w:t>
      </w:r>
      <w:r>
        <w:rPr>
          <w:rStyle w:val="NormalTok"/>
        </w:rPr>
        <w:t xml:space="preserve"> = created;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getUpdated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updated;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setUpdated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updated)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updated</w:t>
      </w:r>
      <w:r>
        <w:rPr>
          <w:rStyle w:val="NormalTok"/>
        </w:rPr>
        <w:t xml:space="preserve"> = updated;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setUser</w:t>
      </w:r>
      <w:r>
        <w:rPr>
          <w:rStyle w:val="NormalTok"/>
        </w:rPr>
        <w:t xml:space="preserve">(User user)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= user;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ArticleWithBLOBs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Article  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Serializable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fieldName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serialVersionUID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fieldType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long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serialVersionUID = </w:t>
      </w:r>
      <w:r>
        <w:rPr>
          <w:rStyle w:val="DecValTok"/>
        </w:rPr>
        <w:t xml:space="preserve">1L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@Field</w:t>
      </w:r>
      <w:r>
        <w:rPr>
          <w:rStyle w:val="NormalTok"/>
        </w:rPr>
        <w:t xml:space="preserve">(index=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,analyzer=</w:t>
      </w:r>
      <w:r>
        <w:rPr>
          <w:rStyle w:val="StringTok"/>
        </w:rPr>
        <w:t xml:space="preserve">"ik_smart"</w:t>
      </w:r>
      <w:r>
        <w:rPr>
          <w:rStyle w:val="NormalTok"/>
        </w:rPr>
        <w:t xml:space="preserve">,store=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,searchAnalyzer=</w:t>
      </w:r>
      <w:r>
        <w:rPr>
          <w:rStyle w:val="StringTok"/>
        </w:rPr>
        <w:t xml:space="preserve">"ik_smart"</w:t>
      </w:r>
      <w:r>
        <w:rPr>
          <w:rStyle w:val="NormalTok"/>
        </w:rPr>
        <w:t xml:space="preserve">,type = FieldType.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content;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summary;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getContent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content;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setContent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content)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 = content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: content.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getSummary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summary;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setSummary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summary)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= summary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: summary.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6" w:name="header-n46"/>
      <w:r>
        <w:t xml:space="preserve">17.2.3 编写dao层接口</w:t>
      </w:r>
      <w:bookmarkEnd w:id="36"/>
    </w:p>
    <w:p>
      <w:pPr>
        <w:pStyle w:val="FirstParagraph"/>
      </w:pPr>
      <w:r>
        <w:drawing>
          <wp:inline>
            <wp:extent cx="4152900" cy="17907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7单元 CMS系统中ElasticSearch应用\assets\15743319059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//继承完了之后,具备了CRUD的操作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ArticleRepository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ElasticsearchRepository&lt;ArticleWithBLOBs,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 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//实现复杂查询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//按照标题查询,方法名称一定要按照规则写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&lt;ArticleWithBLOBs&gt; </w:t>
      </w:r>
      <w:r>
        <w:rPr>
          <w:rStyle w:val="FunctionTok"/>
        </w:rPr>
        <w:t xml:space="preserve">findByTitle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//按照标题或者内容查询,方法名称一定要按照规则写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&lt;ArticleWithBLOBs&gt; </w:t>
      </w:r>
      <w:r>
        <w:rPr>
          <w:rStyle w:val="FunctionTok"/>
        </w:rPr>
        <w:t xml:space="preserve">findByTitleOrContent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title,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content);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8" w:name="header-n49"/>
      <w:r>
        <w:t xml:space="preserve">17.2.3 让spring容器加载es配置</w:t>
      </w:r>
      <w:bookmarkEnd w:id="38"/>
    </w:p>
    <w:p>
      <w:pPr>
        <w:pStyle w:val="FirstParagraph"/>
      </w:pPr>
      <w:r>
        <w:drawing>
          <wp:inline>
            <wp:extent cx="5334000" cy="221794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7单元 CMS系统中ElasticSearch应用\assets\15743320802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40" w:name="header-n51"/>
      <w:r>
        <w:t xml:space="preserve">17.3 编写Controller层代码</w:t>
      </w:r>
      <w:bookmarkEnd w:id="40"/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es搜索的方法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"search"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key, Model model, 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(defaultValue =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page,</w:t>
      </w:r>
      <w:r>
        <w:br/>
      </w:r>
      <w:r>
        <w:rPr>
          <w:rStyle w:val="NormalTok"/>
        </w:rPr>
        <w:t xml:space="preserve">			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(defaultValue =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start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		List&lt;ArticleWithBLOBs&gt; list = articleRepository.findByTitle(key);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高亮查询想要的结果</w:t>
      </w:r>
      <w:r>
        <w:br/>
      </w:r>
      <w:r>
        <w:rPr>
          <w:rStyle w:val="NormalTok"/>
        </w:rPr>
        <w:t xml:space="preserve">		AggregatedPage&lt;?&gt; selectObjects = ESUtils.</w:t>
      </w:r>
      <w:r>
        <w:rPr>
          <w:rStyle w:val="FunctionTok"/>
        </w:rPr>
        <w:t xml:space="preserve">selectObjects</w:t>
      </w:r>
      <w:r>
        <w:rPr>
          <w:rStyle w:val="NormalTok"/>
        </w:rPr>
        <w:t xml:space="preserve">(elasticsearchTemplate, Article.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 page, pageSize,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{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 }, key);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&lt;?&gt; list = selectObjects.</w:t>
      </w:r>
      <w:r>
        <w:rPr>
          <w:rStyle w:val="FunctionTok"/>
        </w:rPr>
        <w:t xml:space="preserve">getContent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end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err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"搜索耗时:"</w:t>
      </w:r>
      <w:r>
        <w:rPr>
          <w:rStyle w:val="NormalTok"/>
        </w:rPr>
        <w:t xml:space="preserve"> + (end - start));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err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(key);</w:t>
      </w:r>
      <w:r>
        <w:br/>
      </w:r>
      <w:r>
        <w:rPr>
          <w:rStyle w:val="CommentTok"/>
        </w:rPr>
        <w:t xml:space="preserve">//		System.err.println(list.get(0).getTitle());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pages = PageUtil.</w:t>
      </w:r>
      <w:r>
        <w:rPr>
          <w:rStyle w:val="FunctionTok"/>
        </w:rPr>
        <w:t xml:space="preserve">page</w:t>
      </w:r>
      <w:r>
        <w:rPr>
          <w:rStyle w:val="NormalTok"/>
        </w:rPr>
        <w:t xml:space="preserve">(page,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selectObjects.</w:t>
      </w:r>
      <w:r>
        <w:rPr>
          <w:rStyle w:val="FunctionTok"/>
        </w:rPr>
        <w:t xml:space="preserve">getTotalElements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"/search?key="</w:t>
      </w:r>
      <w:r>
        <w:rPr>
          <w:rStyle w:val="NormalTok"/>
        </w:rPr>
        <w:t xml:space="preserve"> + key, pageSize);</w:t>
      </w:r>
      <w:r>
        <w:br/>
      </w:r>
      <w:r>
        <w:br/>
      </w:r>
      <w:r>
        <w:rPr>
          <w:rStyle w:val="NormalTok"/>
        </w:rPr>
        <w:t xml:space="preserve">		model.</w:t>
      </w:r>
      <w:r>
        <w:rPr>
          <w:rStyle w:val="FunctionTok"/>
        </w:rPr>
        <w:t xml:space="preserve">addAttribute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"pages"</w:t>
      </w:r>
      <w:r>
        <w:rPr>
          <w:rStyle w:val="NormalTok"/>
        </w:rPr>
        <w:t xml:space="preserve">, pages);</w:t>
      </w:r>
      <w:r>
        <w:br/>
      </w:r>
      <w:r>
        <w:rPr>
          <w:rStyle w:val="NormalTok"/>
        </w:rPr>
        <w:t xml:space="preserve">		model.</w:t>
      </w:r>
      <w:r>
        <w:rPr>
          <w:rStyle w:val="FunctionTok"/>
        </w:rPr>
        <w:t xml:space="preserve">addAttribute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"hotArticles"</w:t>
      </w:r>
      <w:r>
        <w:rPr>
          <w:rStyle w:val="NormalTok"/>
        </w:rPr>
        <w:t xml:space="preserve">, list);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"index/index"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  <w:r>
        <w:rPr>
          <w:b/>
        </w:rPr>
        <w:t xml:space="preserve">关于ESutil参见下面代码:</w:t>
      </w:r>
    </w:p>
    <w:p>
      <w:pPr>
        <w:pStyle w:val="SourceCode"/>
      </w:pPr>
      <w:r>
        <w:rPr>
          <w:rStyle w:val="CommentTok"/>
        </w:rPr>
        <w:t xml:space="preserve">// 查询操作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AggregatedPage&lt;?&gt; </w:t>
      </w:r>
      <w:r>
        <w:rPr>
          <w:rStyle w:val="FunctionTok"/>
        </w:rPr>
        <w:t xml:space="preserve">selectObjects</w:t>
      </w:r>
      <w:r>
        <w:rPr>
          <w:rStyle w:val="NormalTok"/>
        </w:rPr>
        <w:t xml:space="preserve">(ElasticsearchTemplate elasticsearchTemplate,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&lt;?&gt; clazz,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page,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rows,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fieldNames[],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value) {</w:t>
      </w:r>
      <w:r>
        <w:br/>
      </w:r>
      <w:r>
        <w:rPr>
          <w:rStyle w:val="NormalTok"/>
        </w:rPr>
        <w:t xml:space="preserve">		AggregatedPage&lt;?&gt; pageInfo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创建Pageable对象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 = PageRequest.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(page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rows, Sort.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(Sort.</w:t>
      </w:r>
      <w:r>
        <w:rPr>
          <w:rStyle w:val="FunctionTok"/>
        </w:rPr>
        <w:t xml:space="preserve">Direction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ASC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//查询对象</w:t>
      </w:r>
      <w:r>
        <w:br/>
      </w:r>
      <w:r>
        <w:rPr>
          <w:rStyle w:val="NormalTok"/>
        </w:rPr>
        <w:t xml:space="preserve">		SearchQuery query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//查询条件高亮的构建对象</w:t>
      </w:r>
      <w:r>
        <w:br/>
      </w:r>
      <w:r>
        <w:rPr>
          <w:rStyle w:val="NormalTok"/>
        </w:rPr>
        <w:t xml:space="preserve">		QueryBuilder queryBuilder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(value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&amp;&amp; !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(value)) {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高亮拼接的前缀与后缀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preTags = </w:t>
      </w:r>
      <w:r>
        <w:rPr>
          <w:rStyle w:val="StringTok"/>
        </w:rPr>
        <w:t xml:space="preserve">"&lt;font color=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red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&gt;"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postTags = </w:t>
      </w:r>
      <w:r>
        <w:rPr>
          <w:rStyle w:val="StringTok"/>
        </w:rPr>
        <w:t xml:space="preserve">"&lt;/font&gt;"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定义创建高亮的构建集合对象</w:t>
      </w:r>
      <w:r>
        <w:br/>
      </w:r>
      <w:r>
        <w:rPr>
          <w:rStyle w:val="NormalTok"/>
        </w:rPr>
        <w:t xml:space="preserve">			HighlightBuilder.</w:t>
      </w:r>
      <w:r>
        <w:rPr>
          <w:rStyle w:val="FunctionTok"/>
        </w:rPr>
        <w:t xml:space="preserve">Field</w:t>
      </w:r>
      <w:r>
        <w:rPr>
          <w:rStyle w:val="NormalTok"/>
        </w:rPr>
        <w:t xml:space="preserve"> highlightFields[]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HighlightBuilder.</w:t>
      </w:r>
      <w:r>
        <w:rPr>
          <w:rStyle w:val="FunctionTok"/>
        </w:rPr>
        <w:t xml:space="preserve">Field</w:t>
      </w:r>
      <w:r>
        <w:rPr>
          <w:rStyle w:val="NormalTok"/>
        </w:rPr>
        <w:t xml:space="preserve">[fieldNames.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fieldNames.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 这个代码有问题</w:t>
      </w:r>
      <w:r>
        <w:br/>
      </w:r>
      <w:r>
        <w:rPr>
          <w:rStyle w:val="NormalTok"/>
        </w:rPr>
        <w:t xml:space="preserve">				highlightFields[i]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HighlightBuilder.</w:t>
      </w:r>
      <w:r>
        <w:rPr>
          <w:rStyle w:val="FunctionTok"/>
        </w:rPr>
        <w:t xml:space="preserve">Field</w:t>
      </w:r>
      <w:r>
        <w:rPr>
          <w:rStyle w:val="NormalTok"/>
        </w:rPr>
        <w:t xml:space="preserve">(fieldNames[i]).</w:t>
      </w:r>
      <w:r>
        <w:rPr>
          <w:rStyle w:val="FunctionTok"/>
        </w:rPr>
        <w:t xml:space="preserve">preTags</w:t>
      </w:r>
      <w:r>
        <w:rPr>
          <w:rStyle w:val="NormalTok"/>
        </w:rPr>
        <w:t xml:space="preserve">(preTags).</w:t>
      </w:r>
      <w:r>
        <w:rPr>
          <w:rStyle w:val="FunctionTok"/>
        </w:rPr>
        <w:t xml:space="preserve">postTags</w:t>
      </w:r>
      <w:r>
        <w:rPr>
          <w:rStyle w:val="NormalTok"/>
        </w:rPr>
        <w:t xml:space="preserve">(postTags);</w:t>
      </w:r>
      <w:r>
        <w:br/>
      </w:r>
      <w:r>
        <w:rPr>
          <w:rStyle w:val="NormalTok"/>
        </w:rPr>
        <w:t xml:space="preserve">			}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创建queryBuilder对象</w:t>
      </w:r>
      <w:r>
        <w:br/>
      </w:r>
      <w:r>
        <w:rPr>
          <w:rStyle w:val="NormalTok"/>
        </w:rPr>
        <w:t xml:space="preserve">			queryBuilder = QueryBuilders.</w:t>
      </w:r>
      <w:r>
        <w:rPr>
          <w:rStyle w:val="FunctionTok"/>
        </w:rPr>
        <w:t xml:space="preserve">multiMatchQuery</w:t>
      </w:r>
      <w:r>
        <w:rPr>
          <w:rStyle w:val="NormalTok"/>
        </w:rPr>
        <w:t xml:space="preserve">(value, fieldNames);</w:t>
      </w:r>
      <w:r>
        <w:br/>
      </w:r>
      <w:r>
        <w:rPr>
          <w:rStyle w:val="NormalTok"/>
        </w:rPr>
        <w:t xml:space="preserve">			query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NativeSearchQueryBuilder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withQuery</w:t>
      </w:r>
      <w:r>
        <w:rPr>
          <w:rStyle w:val="NormalTok"/>
        </w:rPr>
        <w:t xml:space="preserve">(queryBuilder).</w:t>
      </w:r>
      <w:r>
        <w:rPr>
          <w:rStyle w:val="FunctionTok"/>
        </w:rPr>
        <w:t xml:space="preserve">withHighlightFields</w:t>
      </w:r>
      <w:r>
        <w:rPr>
          <w:rStyle w:val="NormalTok"/>
        </w:rPr>
        <w:t xml:space="preserve">(highlightFields)</w:t>
      </w:r>
      <w:r>
        <w:br/>
      </w:r>
      <w:r>
        <w:rPr>
          <w:rStyle w:val="NormalTok"/>
        </w:rPr>
        <w:t xml:space="preserve">					.</w:t>
      </w:r>
      <w:r>
        <w:rPr>
          <w:rStyle w:val="FunctionTok"/>
        </w:rPr>
        <w:t xml:space="preserve">withPageable</w:t>
      </w:r>
      <w:r>
        <w:rPr>
          <w:rStyle w:val="NormalTok"/>
        </w:rPr>
        <w:t xml:space="preserve">(pageable).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		pageInfo = elasticsearchTemplate.</w:t>
      </w:r>
      <w:r>
        <w:rPr>
          <w:rStyle w:val="FunctionTok"/>
        </w:rPr>
        <w:t xml:space="preserve">queryForPage</w:t>
      </w:r>
      <w:r>
        <w:rPr>
          <w:rStyle w:val="NormalTok"/>
        </w:rPr>
        <w:t xml:space="preserve">(query, clazz,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SearchResultMapper</w:t>
      </w:r>
      <w:r>
        <w:rPr>
          <w:rStyle w:val="NormalTok"/>
        </w:rPr>
        <w:t xml:space="preserve">() {</w:t>
      </w:r>
      <w:r>
        <w:br/>
      </w:r>
      <w:r>
        <w:br/>
      </w:r>
      <w:r>
        <w:rPr>
          <w:rStyle w:val="NormalTok"/>
        </w:rPr>
        <w:t xml:space="preserve">			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&lt;T&gt; AggregatedPage&lt;T&gt; </w:t>
      </w:r>
      <w:r>
        <w:rPr>
          <w:rStyle w:val="FunctionTok"/>
        </w:rPr>
        <w:t xml:space="preserve">mapResults</w:t>
      </w:r>
      <w:r>
        <w:rPr>
          <w:rStyle w:val="NormalTok"/>
        </w:rPr>
        <w:t xml:space="preserve">(SearchResponse response,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&lt;T&gt; clazz, 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pageable) {</w:t>
      </w:r>
      <w:r>
        <w:br/>
      </w:r>
      <w:r>
        <w:br/>
      </w:r>
      <w:r>
        <w:rPr>
          <w:rStyle w:val="NormalTok"/>
        </w:rPr>
        <w:t xml:space="preserve">				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&lt;T&gt; content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&lt;T&gt;();</w:t>
      </w:r>
      <w:r>
        <w:br/>
      </w:r>
      <w:r>
        <w:rPr>
          <w:rStyle w:val="NormalTok"/>
        </w:rPr>
        <w:t xml:space="preserve">					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total = </w:t>
      </w:r>
      <w:r>
        <w:rPr>
          <w:rStyle w:val="DecValTok"/>
        </w:rPr>
        <w:t xml:space="preserve">0l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		</w:t>
      </w:r>
      <w:r>
        <w:rPr>
          <w:rStyle w:val="CommentTok"/>
        </w:rPr>
        <w:t xml:space="preserve">// 查询结果</w:t>
      </w:r>
      <w:r>
        <w:br/>
      </w:r>
      <w:r>
        <w:rPr>
          <w:rStyle w:val="NormalTok"/>
        </w:rPr>
        <w:t xml:space="preserve">						SearchHits hits = response.</w:t>
      </w:r>
      <w:r>
        <w:rPr>
          <w:rStyle w:val="FunctionTok"/>
        </w:rPr>
        <w:t xml:space="preserve">getHits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(hits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					</w:t>
      </w:r>
      <w:r>
        <w:rPr>
          <w:rStyle w:val="CommentTok"/>
        </w:rPr>
        <w:t xml:space="preserve">//获取总记录数</w:t>
      </w:r>
      <w:r>
        <w:br/>
      </w:r>
      <w:r>
        <w:rPr>
          <w:rStyle w:val="NormalTok"/>
        </w:rPr>
        <w:t xml:space="preserve">							total = hits.</w:t>
      </w:r>
      <w:r>
        <w:rPr>
          <w:rStyle w:val="FunctionTok"/>
        </w:rPr>
        <w:t xml:space="preserve">getTotalHits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			</w:t>
      </w:r>
      <w:r>
        <w:rPr>
          <w:rStyle w:val="CommentTok"/>
        </w:rPr>
        <w:t xml:space="preserve">// 获取结果数组</w:t>
      </w:r>
      <w:r>
        <w:br/>
      </w:r>
      <w:r>
        <w:rPr>
          <w:rStyle w:val="NormalTok"/>
        </w:rPr>
        <w:t xml:space="preserve">							SearchHit[] searchHits = hits.</w:t>
      </w:r>
      <w:r>
        <w:rPr>
          <w:rStyle w:val="FunctionTok"/>
        </w:rPr>
        <w:t xml:space="preserve">getHits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			</w:t>
      </w:r>
      <w:r>
        <w:rPr>
          <w:rStyle w:val="CommentTok"/>
        </w:rPr>
        <w:t xml:space="preserve">// 判断结果</w:t>
      </w:r>
      <w:r>
        <w:br/>
      </w:r>
      <w:r>
        <w:rPr>
          <w:rStyle w:val="NormalTok"/>
        </w:rPr>
        <w:t xml:space="preserve">			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(searchHits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&amp;&amp; searchHits.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						</w:t>
      </w:r>
      <w:r>
        <w:rPr>
          <w:rStyle w:val="CommentTok"/>
        </w:rPr>
        <w:t xml:space="preserve">// 遍历结果</w:t>
      </w:r>
      <w:r>
        <w:br/>
      </w:r>
      <w:r>
        <w:rPr>
          <w:rStyle w:val="NormalTok"/>
        </w:rPr>
        <w:t xml:space="preserve">						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searchHits.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									</w:t>
      </w:r>
      <w:r>
        <w:rPr>
          <w:rStyle w:val="CommentTok"/>
        </w:rPr>
        <w:t xml:space="preserve">// 对象值</w:t>
      </w:r>
      <w:r>
        <w:br/>
      </w:r>
      <w:r>
        <w:rPr>
          <w:rStyle w:val="NormalTok"/>
        </w:rPr>
        <w:t xml:space="preserve">									T entity = clazz.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								</w:t>
      </w:r>
      <w:r>
        <w:rPr>
          <w:rStyle w:val="CommentTok"/>
        </w:rPr>
        <w:t xml:space="preserve">// 获取具体的结果</w:t>
      </w:r>
      <w:r>
        <w:br/>
      </w:r>
      <w:r>
        <w:rPr>
          <w:rStyle w:val="NormalTok"/>
        </w:rPr>
        <w:t xml:space="preserve">									SearchHit searchHit = searchHits[i]; </w:t>
      </w:r>
      <w:r>
        <w:br/>
      </w:r>
      <w:r>
        <w:br/>
      </w:r>
      <w:r>
        <w:rPr>
          <w:rStyle w:val="NormalTok"/>
        </w:rPr>
        <w:t xml:space="preserve">									</w:t>
      </w:r>
      <w:r>
        <w:rPr>
          <w:rStyle w:val="CommentTok"/>
        </w:rPr>
        <w:t xml:space="preserve">// 获取对象的所有的字段</w:t>
      </w:r>
      <w:r>
        <w:br/>
      </w:r>
      <w:r>
        <w:rPr>
          <w:rStyle w:val="NormalTok"/>
        </w:rPr>
        <w:t xml:space="preserve">									</w:t>
      </w:r>
      <w:r>
        <w:rPr>
          <w:rStyle w:val="BuiltInTok"/>
        </w:rPr>
        <w:t xml:space="preserve">Field</w:t>
      </w:r>
      <w:r>
        <w:rPr>
          <w:rStyle w:val="NormalTok"/>
        </w:rPr>
        <w:t xml:space="preserve">[] fields = clazz.</w:t>
      </w:r>
      <w:r>
        <w:rPr>
          <w:rStyle w:val="FunctionTok"/>
        </w:rPr>
        <w:t xml:space="preserve">getDeclaredFields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								</w:t>
      </w:r>
      <w:r>
        <w:rPr>
          <w:rStyle w:val="CommentTok"/>
        </w:rPr>
        <w:t xml:space="preserve">// 遍历字段对象</w:t>
      </w:r>
      <w:r>
        <w:br/>
      </w:r>
      <w:r>
        <w:rPr>
          <w:rStyle w:val="NormalTok"/>
        </w:rPr>
        <w:t xml:space="preserve">							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 &lt; fields.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k++) {</w:t>
      </w:r>
      <w:r>
        <w:br/>
      </w:r>
      <w:r>
        <w:rPr>
          <w:rStyle w:val="NormalTok"/>
        </w:rPr>
        <w:t xml:space="preserve">										</w:t>
      </w:r>
      <w:r>
        <w:rPr>
          <w:rStyle w:val="CommentTok"/>
        </w:rPr>
        <w:t xml:space="preserve">// 获取字段对象</w:t>
      </w:r>
      <w:r>
        <w:br/>
      </w:r>
      <w:r>
        <w:rPr>
          <w:rStyle w:val="NormalTok"/>
        </w:rPr>
        <w:t xml:space="preserve">										</w:t>
      </w:r>
      <w:r>
        <w:rPr>
          <w:rStyle w:val="BuiltInTok"/>
        </w:rPr>
        <w:t xml:space="preserve">Field</w:t>
      </w:r>
      <w:r>
        <w:rPr>
          <w:rStyle w:val="NormalTok"/>
        </w:rPr>
        <w:t xml:space="preserve"> field = fields[k];</w:t>
      </w:r>
      <w:r>
        <w:br/>
      </w:r>
      <w:r>
        <w:rPr>
          <w:rStyle w:val="NormalTok"/>
        </w:rPr>
        <w:t xml:space="preserve">										</w:t>
      </w:r>
      <w:r>
        <w:rPr>
          <w:rStyle w:val="CommentTok"/>
        </w:rPr>
        <w:t xml:space="preserve">// 暴力反射</w:t>
      </w:r>
      <w:r>
        <w:br/>
      </w:r>
      <w:r>
        <w:rPr>
          <w:rStyle w:val="NormalTok"/>
        </w:rPr>
        <w:t xml:space="preserve">										field.</w:t>
      </w:r>
      <w:r>
        <w:rPr>
          <w:rStyle w:val="FunctionTok"/>
        </w:rPr>
        <w:t xml:space="preserve">setAccessible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							</w:t>
      </w:r>
      <w:r>
        <w:rPr>
          <w:rStyle w:val="CommentTok"/>
        </w:rPr>
        <w:t xml:space="preserve">// 字段名称</w:t>
      </w:r>
      <w:r>
        <w:br/>
      </w:r>
      <w:r>
        <w:rPr>
          <w:rStyle w:val="NormalTok"/>
        </w:rPr>
        <w:t xml:space="preserve">								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fieldName = field.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		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(!fieldName.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"serialVersionUID"</w:t>
      </w:r>
      <w:r>
        <w:rPr>
          <w:rStyle w:val="NormalTok"/>
        </w:rPr>
        <w:t xml:space="preserve">)&amp;&amp;!fieldName.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											HighlightField highlightField = searchHit.</w:t>
      </w:r>
      <w:r>
        <w:rPr>
          <w:rStyle w:val="FunctionTok"/>
        </w:rPr>
        <w:t xml:space="preserve">getHighlightFields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													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(fieldName);</w:t>
      </w:r>
      <w:r>
        <w:br/>
      </w:r>
      <w:r>
        <w:rPr>
          <w:rStyle w:val="NormalTok"/>
        </w:rPr>
        <w:t xml:space="preserve">							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(highlightField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										</w:t>
      </w:r>
      <w:r>
        <w:rPr>
          <w:rStyle w:val="CommentTok"/>
        </w:rPr>
        <w:t xml:space="preserve">// 高亮 处理 拿到 被&lt;font color='red'&gt; &lt;/font&gt;结束所包围的内容部分</w:t>
      </w:r>
      <w:r>
        <w:br/>
      </w:r>
      <w:r>
        <w:rPr>
          <w:rStyle w:val="NormalTok"/>
        </w:rPr>
        <w:t xml:space="preserve">										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value = highlightField.</w:t>
      </w:r>
      <w:r>
        <w:rPr>
          <w:rStyle w:val="FunctionTok"/>
        </w:rPr>
        <w:t xml:space="preserve">getFragments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								</w:t>
      </w:r>
      <w:r>
        <w:rPr>
          <w:rStyle w:val="CommentTok"/>
        </w:rPr>
        <w:t xml:space="preserve">// 注意一下他是否是 string类型</w:t>
      </w:r>
      <w:r>
        <w:br/>
      </w:r>
      <w:r>
        <w:rPr>
          <w:rStyle w:val="NormalTok"/>
        </w:rPr>
        <w:t xml:space="preserve">												field.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(entity, value);</w:t>
      </w:r>
      <w:r>
        <w:br/>
      </w:r>
      <w:r>
        <w:rPr>
          <w:rStyle w:val="NormalTok"/>
        </w:rPr>
        <w:t xml:space="preserve">										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								</w:t>
      </w:r>
      <w:r>
        <w:rPr>
          <w:rStyle w:val="CommentTok"/>
        </w:rPr>
        <w:t xml:space="preserve">//获取某个字段对应的 value值</w:t>
      </w:r>
      <w:r>
        <w:br/>
      </w:r>
      <w:r>
        <w:rPr>
          <w:rStyle w:val="NormalTok"/>
        </w:rPr>
        <w:t xml:space="preserve">												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value = searchHit.</w:t>
      </w:r>
      <w:r>
        <w:rPr>
          <w:rStyle w:val="FunctionTok"/>
        </w:rPr>
        <w:t xml:space="preserve">getSourceAsMap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(fieldName);</w:t>
      </w:r>
      <w:r>
        <w:br/>
      </w:r>
      <w:r>
        <w:rPr>
          <w:rStyle w:val="NormalTok"/>
        </w:rPr>
        <w:t xml:space="preserve">										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(value);</w:t>
      </w:r>
      <w:r>
        <w:br/>
      </w:r>
      <w:r>
        <w:rPr>
          <w:rStyle w:val="NormalTok"/>
        </w:rPr>
        <w:t xml:space="preserve">												</w:t>
      </w:r>
      <w:r>
        <w:rPr>
          <w:rStyle w:val="CommentTok"/>
        </w:rPr>
        <w:t xml:space="preserve">// 获取字段的类型</w:t>
      </w:r>
      <w:r>
        <w:br/>
      </w:r>
      <w:r>
        <w:rPr>
          <w:rStyle w:val="NormalTok"/>
        </w:rPr>
        <w:t xml:space="preserve">												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&lt;?&gt; type = field.</w:t>
      </w:r>
      <w:r>
        <w:rPr>
          <w:rStyle w:val="FunctionTok"/>
        </w:rPr>
        <w:t xml:space="preserve">getType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				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(type ==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											</w:t>
      </w:r>
      <w:r>
        <w:rPr>
          <w:rStyle w:val="CommentTok"/>
        </w:rPr>
        <w:t xml:space="preserve">// bug</w:t>
      </w:r>
      <w:r>
        <w:br/>
      </w:r>
      <w:r>
        <w:rPr>
          <w:rStyle w:val="NormalTok"/>
        </w:rPr>
        <w:t xml:space="preserve">									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(value!=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												field.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(entity,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valueOf</w:t>
      </w:r>
      <w:r>
        <w:rPr>
          <w:rStyle w:val="NormalTok"/>
        </w:rPr>
        <w:t xml:space="preserve">(value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)));</w:t>
      </w:r>
      <w:r>
        <w:br/>
      </w:r>
      <w:r>
        <w:rPr>
          <w:rStyle w:val="NormalTok"/>
        </w:rPr>
        <w:t xml:space="preserve">													}</w:t>
      </w:r>
      <w:r>
        <w:br/>
      </w:r>
      <w:r>
        <w:rPr>
          <w:rStyle w:val="NormalTok"/>
        </w:rPr>
        <w:t xml:space="preserve">											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									field.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(entity, value);</w:t>
      </w:r>
      <w:r>
        <w:br/>
      </w:r>
      <w:r>
        <w:rPr>
          <w:rStyle w:val="NormalTok"/>
        </w:rPr>
        <w:t xml:space="preserve">												}</w:t>
      </w:r>
      <w:r>
        <w:br/>
      </w:r>
      <w:r>
        <w:rPr>
          <w:rStyle w:val="NormalTok"/>
        </w:rPr>
        <w:t xml:space="preserve">											}</w:t>
      </w:r>
      <w:r>
        <w:br/>
      </w:r>
      <w:r>
        <w:rPr>
          <w:rStyle w:val="NormalTok"/>
        </w:rPr>
        <w:t xml:space="preserve">										}</w:t>
      </w:r>
      <w:r>
        <w:br/>
      </w:r>
      <w:r>
        <w:rPr>
          <w:rStyle w:val="NormalTok"/>
        </w:rPr>
        <w:t xml:space="preserve">									}</w:t>
      </w:r>
      <w:r>
        <w:br/>
      </w:r>
      <w:r>
        <w:br/>
      </w:r>
      <w:r>
        <w:rPr>
          <w:rStyle w:val="NormalTok"/>
        </w:rPr>
        <w:t xml:space="preserve">									content.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(entity);</w:t>
      </w:r>
      <w:r>
        <w:br/>
      </w:r>
      <w:r>
        <w:rPr>
          <w:rStyle w:val="NormalTok"/>
        </w:rPr>
        <w:t xml:space="preserve">								}</w:t>
      </w:r>
      <w:r>
        <w:br/>
      </w:r>
      <w:r>
        <w:rPr>
          <w:rStyle w:val="NormalTok"/>
        </w:rPr>
        <w:t xml:space="preserve">							}</w:t>
      </w:r>
      <w:r>
        <w:br/>
      </w:r>
      <w:r>
        <w:rPr>
          <w:rStyle w:val="NormalTok"/>
        </w:rPr>
        <w:t xml:space="preserve">						}</w:t>
      </w:r>
      <w:r>
        <w:br/>
      </w:r>
      <w:r>
        <w:rPr>
          <w:rStyle w:val="NormalTok"/>
        </w:rPr>
        <w:t xml:space="preserve">					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					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	}</w:t>
      </w:r>
      <w:r>
        <w:br/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AggregatedPageImpl&lt;&gt;(content, pageable, total);</w:t>
      </w:r>
      <w:r>
        <w:br/>
      </w:r>
      <w:r>
        <w:rPr>
          <w:rStyle w:val="NormalTok"/>
        </w:rPr>
        <w:t xml:space="preserve">				}</w:t>
      </w:r>
      <w:r>
        <w:br/>
      </w:r>
      <w:r>
        <w:rPr>
          <w:rStyle w:val="NormalTok"/>
        </w:rPr>
        <w:t xml:space="preserve">			});</w:t>
      </w:r>
      <w:r>
        <w:br/>
      </w:r>
      <w:r>
        <w:br/>
      </w:r>
      <w:r>
        <w:rPr>
          <w:rStyle w:val="NormalTok"/>
        </w:rPr>
        <w:t xml:space="preserve">	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没有查询条件的的时候，获取es中的全部数据 分页获取</w:t>
      </w:r>
      <w:r>
        <w:br/>
      </w:r>
      <w:r>
        <w:rPr>
          <w:rStyle w:val="NormalTok"/>
        </w:rPr>
        <w:t xml:space="preserve">			query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NativeSearchQueryBuilder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withPageable</w:t>
      </w:r>
      <w:r>
        <w:rPr>
          <w:rStyle w:val="NormalTok"/>
        </w:rPr>
        <w:t xml:space="preserve">(pageable).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pageInfo = elasticsearchTemplate.</w:t>
      </w:r>
      <w:r>
        <w:rPr>
          <w:rStyle w:val="FunctionTok"/>
        </w:rPr>
        <w:t xml:space="preserve">queryForPage</w:t>
      </w:r>
      <w:r>
        <w:rPr>
          <w:rStyle w:val="NormalTok"/>
        </w:rPr>
        <w:t xml:space="preserve">(query, clazz);</w:t>
      </w:r>
      <w:r>
        <w:br/>
      </w:r>
      <w:r>
        <w:rPr>
          <w:rStyle w:val="NormalTok"/>
        </w:rPr>
        <w:t xml:space="preserve">		}</w:t>
      </w:r>
      <w:r>
        <w:br/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pageInfo;</w:t>
      </w:r>
      <w:r>
        <w:br/>
      </w:r>
      <w:r>
        <w:rPr>
          <w:rStyle w:val="NormalTok"/>
        </w:rPr>
        <w:t xml:space="preserve">	}</w:t>
      </w:r>
    </w:p>
    <w:p>
      <w:pPr>
        <w:pStyle w:val="Heading2"/>
      </w:pPr>
      <w:bookmarkStart w:id="41" w:name="header-n55"/>
      <w:r>
        <w:t xml:space="preserve">17.4 编写前端代码</w:t>
      </w:r>
      <w:bookmarkEnd w:id="41"/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mmentTok"/>
        </w:rPr>
        <w:t xml:space="preserve">&lt;!-- 搜索框：在专业高级二学完ElasticSearch后实现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&lt;form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"/search"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"form-inline"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"input-group"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"key"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"form-control"</w:t>
      </w:r>
      <w:r>
        <w:br/>
      </w:r>
      <w:r>
        <w:rPr>
          <w:rStyle w:val="OtherTok"/>
        </w:rPr>
        <w:t xml:space="preserve">					placeholder=</w:t>
      </w:r>
      <w:r>
        <w:rPr>
          <w:rStyle w:val="StringTok"/>
        </w:rPr>
        <w:t xml:space="preserve">"输入关键字..."</w:t>
      </w:r>
      <w:r>
        <w:rPr>
          <w:rStyle w:val="OtherTok"/>
        </w:rPr>
        <w:t xml:space="preserve"> aria-label=</w:t>
      </w:r>
      <w:r>
        <w:rPr>
          <w:rStyle w:val="StringTok"/>
        </w:rPr>
        <w:t xml:space="preserve">"key"</w:t>
      </w:r>
      <w:r>
        <w:br/>
      </w:r>
      <w:r>
        <w:rPr>
          <w:rStyle w:val="OtherTok"/>
        </w:rPr>
        <w:t xml:space="preserve">					aria-describedby=</w:t>
      </w:r>
      <w:r>
        <w:rPr>
          <w:rStyle w:val="StringTok"/>
        </w:rPr>
        <w:t xml:space="preserve">"basic-addon1"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"input-group-prepend"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"input-group-btn btn btn-outline-primary"</w:t>
      </w:r>
      <w:r>
        <w:br/>
      </w:r>
      <w:r>
        <w:rPr>
          <w:rStyle w:val="OtherTok"/>
        </w:rPr>
        <w:t xml:space="preserve">						id=</w:t>
      </w:r>
      <w:r>
        <w:rPr>
          <w:rStyle w:val="StringTok"/>
        </w:rPr>
        <w:t xml:space="preserve">"basic-addon1"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搜索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&lt;/form&gt;</w:t>
      </w:r>
    </w:p>
    <w:p>
      <w:pPr>
        <w:pStyle w:val="FirstParagraph"/>
      </w:pPr>
      <w:r>
        <w:t xml:space="preserve">此时我们就已经利用es实现的搜索</w:t>
      </w:r>
    </w:p>
    <w:p>
      <w:pPr>
        <w:pStyle w:val="BodyText"/>
      </w:pPr>
      <w:r>
        <w:rPr>
          <w:b/>
        </w:rPr>
        <w:t xml:space="preserve">注意:从es中查询文章的数据,我们还没有.于是我们要写一个测试类从mysql中查询文章数据,然后导入到es索引库</w:t>
      </w:r>
    </w:p>
    <w:p>
      <w:pPr>
        <w:pStyle w:val="BodyText"/>
      </w:pPr>
    </w:p>
    <w:p>
      <w:pPr>
        <w:pStyle w:val="SourceCode"/>
      </w:pPr>
      <w:r>
        <w:rPr>
          <w:rStyle w:val="AttributeTok"/>
        </w:rPr>
        <w:t xml:space="preserve">@RunWith</w:t>
      </w:r>
      <w:r>
        <w:rPr>
          <w:rStyle w:val="NormalTok"/>
        </w:rPr>
        <w:t xml:space="preserve">(SpringJUnit4ClassRunner.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@ContextConfiguration</w:t>
      </w:r>
      <w:r>
        <w:rPr>
          <w:rStyle w:val="NormalTok"/>
        </w:rPr>
        <w:t xml:space="preserve">(locations=</w:t>
      </w:r>
      <w:r>
        <w:rPr>
          <w:rStyle w:val="StringTok"/>
        </w:rPr>
        <w:t xml:space="preserve">"classpath:spring-beans.xml"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ImportMysqlDB2Es 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	ArticleMapper articleMapper;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	ArticleRepository articleRepository;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//1.解决com.fasterxml.jackson.core.Versioned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	1.1到pom里粘贴解决冲突的依赖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//2.到pom里修改&lt;validator.version&gt;5.1.0.Final&lt;/validator.version&gt;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//3.到pom里修改jetty版本:   9.4.9.v20180320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testImport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&lt;ArticleWithBLOBs&gt; selects = articleMapper.</w:t>
      </w:r>
      <w:r>
        <w:rPr>
          <w:rStyle w:val="FunctionTok"/>
        </w:rPr>
        <w:t xml:space="preserve">selects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(selects);</w:t>
      </w:r>
      <w:r>
        <w:br/>
      </w:r>
      <w:r>
        <w:rPr>
          <w:rStyle w:val="NormalTok"/>
        </w:rPr>
        <w:t xml:space="preserve">		articleRepository.</w:t>
      </w:r>
      <w:r>
        <w:rPr>
          <w:rStyle w:val="FunctionTok"/>
        </w:rPr>
        <w:t xml:space="preserve">saveAll</w:t>
      </w:r>
      <w:r>
        <w:rPr>
          <w:rStyle w:val="NormalTok"/>
        </w:rPr>
        <w:t xml:space="preserve">(selects);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导入成功,效果如图:</w:t>
      </w:r>
    </w:p>
    <w:p>
      <w:pPr>
        <w:pStyle w:val="BodyText"/>
      </w:pPr>
      <w:r>
        <w:drawing>
          <wp:inline>
            <wp:extent cx="5334000" cy="277837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7单元 CMS系统中ElasticSearch应用\assets\15743326052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最终我们就可以实现搜索的高亮显示!!</w:t>
      </w:r>
    </w:p>
    <w:p>
      <w:pPr>
        <w:pStyle w:val="BodyText"/>
      </w:pPr>
      <w:r>
        <w:t xml:space="preserve">如图:</w:t>
      </w:r>
    </w:p>
    <w:p>
      <w:pPr>
        <w:pStyle w:val="BodyText"/>
      </w:pPr>
      <w:r>
        <w:drawing>
          <wp:inline>
            <wp:extent cx="5334000" cy="431039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7单元 CMS系统中ElasticSearch应用\assets\15743327402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44" w:name="header-n67"/>
      <w:r>
        <w:t xml:space="preserve">课堂练习:</w:t>
      </w:r>
      <w:bookmarkEnd w:id="44"/>
    </w:p>
    <w:p>
      <w:pPr>
        <w:pStyle w:val="Heading2"/>
      </w:pPr>
      <w:bookmarkStart w:id="45" w:name="header-n68"/>
      <w:r>
        <w:t xml:space="preserve">1.完成上课cms整合es的操作,实现高亮显示(40分钟)</w:t>
      </w:r>
      <w:bookmarkEnd w:id="4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第17单元 CMS系统中ElasticSearch应用.md</dc:title>
  <dc:creator/>
  <cp:keywords/>
  <dcterms:created xsi:type="dcterms:W3CDTF">2020-06-09T09:43:56Z</dcterms:created>
  <dcterms:modified xsi:type="dcterms:W3CDTF">2020-06-09T09:43:56Z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