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unit18.md</w:t>
      </w:r>
    </w:p>
    <w:p>
      <w:pPr>
        <w:pStyle w:val="Heading1"/>
      </w:pPr>
      <w:bookmarkStart w:id="20" w:name="header-n0"/>
      <w:r>
        <w:t xml:space="preserve">第十八单元 CMS系统中Kafka应用</w:t>
      </w:r>
      <w:bookmarkEnd w:id="20"/>
    </w:p>
    <w:p>
      <w:pPr>
        <w:pStyle w:val="Heading1"/>
      </w:pPr>
      <w:bookmarkStart w:id="21" w:name="header-n2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Jsoup工具的使用</w:t>
      </w:r>
    </w:p>
    <w:p>
      <w:pPr>
        <w:numPr>
          <w:ilvl w:val="0"/>
          <w:numId w:val="1001"/>
        </w:numPr>
      </w:pPr>
      <w:r>
        <w:t xml:space="preserve">CMS系统中Kafka生产者的使用</w:t>
      </w:r>
    </w:p>
    <w:p>
      <w:pPr>
        <w:numPr>
          <w:ilvl w:val="0"/>
          <w:numId w:val="1001"/>
        </w:numPr>
      </w:pPr>
      <w:r>
        <w:t xml:space="preserve">CMS系统中Kafka消费者的使用</w:t>
      </w:r>
    </w:p>
    <w:p>
      <w:pPr>
        <w:pStyle w:val="Heading1"/>
      </w:pPr>
      <w:bookmarkStart w:id="22" w:name="header-n11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Jsoup工具的使用</w:t>
      </w:r>
    </w:p>
    <w:p>
      <w:pPr>
        <w:numPr>
          <w:ilvl w:val="0"/>
          <w:numId w:val="1002"/>
        </w:numPr>
      </w:pPr>
      <w:r>
        <w:t xml:space="preserve">CMS系统中Kafka生产者的使用</w:t>
      </w:r>
    </w:p>
    <w:p>
      <w:pPr>
        <w:numPr>
          <w:ilvl w:val="0"/>
          <w:numId w:val="1002"/>
        </w:numPr>
      </w:pPr>
      <w:r>
        <w:t xml:space="preserve">CMS系统中Kafka消费者的使用</w:t>
      </w:r>
    </w:p>
    <w:p>
      <w:pPr>
        <w:pStyle w:val="Heading1"/>
      </w:pPr>
      <w:bookmarkStart w:id="23" w:name="header-n19"/>
      <w:r>
        <w:t xml:space="preserve">【教学内容】</w:t>
      </w:r>
      <w:bookmarkEnd w:id="23"/>
    </w:p>
    <w:p>
      <w:pPr>
        <w:pStyle w:val="Heading2"/>
      </w:pPr>
      <w:bookmarkStart w:id="24" w:name="header-n20"/>
      <w:r>
        <w:t xml:space="preserve">18.1 课程导入</w:t>
      </w:r>
      <w:bookmarkEnd w:id="24"/>
    </w:p>
    <w:p>
      <w:pPr>
        <w:pStyle w:val="FirstParagraph"/>
      </w:pPr>
      <w:r>
        <w:t xml:space="preserve">在CMS系统中，如何使用Kafka导入数据？本节主要使用Jsoup工具爬取文章，通过Kafka将文章数据导入到数据库中。</w:t>
      </w:r>
    </w:p>
    <w:p>
      <w:pPr>
        <w:pStyle w:val="Heading2"/>
      </w:pPr>
      <w:bookmarkStart w:id="25" w:name="header-n22"/>
      <w:r>
        <w:t xml:space="preserve">18.2 Jsoup工具的使用</w:t>
      </w:r>
      <w:bookmarkEnd w:id="25"/>
    </w:p>
    <w:p>
      <w:pPr>
        <w:pStyle w:val="FirstParagraph"/>
      </w:pPr>
      <w:r>
        <w:t xml:space="preserve">jsoup 是一款Java 的HTML解析器，可直接解析某个URL地址、HTML文本内容。它提供了一套非常省力的API，可通过DOM，CSS以及类似于jQuery的操作方法来取出和操作数据。</w:t>
      </w:r>
    </w:p>
    <w:p>
      <w:pPr>
        <w:pStyle w:val="BodyText"/>
      </w:pPr>
      <w:r>
        <w:t xml:space="preserve">创建maven项目</w:t>
      </w:r>
    </w:p>
    <w:p>
      <w:pPr>
        <w:pStyle w:val="BodyText"/>
      </w:pPr>
      <w:r>
        <w:drawing>
          <wp:inline>
            <wp:extent cx="3441700" cy="33782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8单元 CMS系统中Kafka应用\unit18.assets\15754376986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配置pom.xml</w:t>
      </w:r>
    </w:p>
    <w:p>
      <w:pPr>
        <w:pStyle w:val="SourceCode"/>
      </w:pPr>
      <w:r>
        <w:rPr>
          <w:rStyle w:val="NormalTok"/>
        </w:rPr>
        <w:t xml:space="preserve">  	</w:t>
      </w:r>
      <w:r>
        <w:rPr>
          <w:rStyle w:val="KeywordTok"/>
        </w:rPr>
        <w:t xml:space="preserve">&lt;dependencies&gt;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org.jsoup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jsoup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1.12.1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junit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junit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4.12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&lt;/dependencies&gt;</w:t>
      </w:r>
    </w:p>
    <w:p>
      <w:pPr>
        <w:pStyle w:val="FirstParagraph"/>
      </w:pPr>
      <w:r>
        <w:t xml:space="preserve">创建测试类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com.bawei;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java.io.IOException;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java.util.regex.Pattern;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org.jsoup.Connection;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org.jsoup.Jsoup;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org.jsoup.nodes.Document;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org.jsoup.nodes.Element;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org.jsoup.select.Elements;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org.junit.Test;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JSoupTest {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test163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记录文章数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获取连接对象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 = Jsoup.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"https://news.163.com/"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获取文档对象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Document</w:t>
      </w:r>
      <w:r>
        <w:rPr>
          <w:rStyle w:val="NormalTok"/>
        </w:rPr>
        <w:t xml:space="preserve"> document = connect.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获取当前文档的所有超链接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Elements</w:t>
      </w:r>
      <w:r>
        <w:rPr>
          <w:rStyle w:val="NormalTok"/>
        </w:rPr>
        <w:t xml:space="preserve"> ahrefs = document.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"a[href]"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遍历元素对象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Element</w:t>
      </w:r>
      <w:r>
        <w:rPr>
          <w:rStyle w:val="NormalTok"/>
        </w:rPr>
        <w:t xml:space="preserve"> href : ahrefs) {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 超链接的url地址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url = href.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"href"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 定义表达式 https://news.163.com ***** html</w:t>
      </w:r>
      <w:r>
        <w:br/>
      </w:r>
      <w:r>
        <w:br/>
      </w:r>
      <w:r>
        <w:rPr>
          <w:rStyle w:val="CommentTok"/>
        </w:rPr>
        <w:t xml:space="preserve">//			String regex = "https://news\\\\.163\\\\.com.*html$";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//以https://news.163.com开头，以html结尾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//https://news\\.163\\.com.*html$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 特殊要求  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(url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&amp;&amp; url.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"https://news.163.com"</w:t>
      </w:r>
      <w:r>
        <w:rPr>
          <w:rStyle w:val="NormalTok"/>
        </w:rPr>
        <w:t xml:space="preserve">) &amp;&amp; url.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)) {</w:t>
      </w:r>
      <w:r>
        <w:br/>
      </w:r>
      <w:r>
        <w:rPr>
          <w:rStyle w:val="CommentTok"/>
        </w:rPr>
        <w:t xml:space="preserve">//			if (url != null &amp;&amp; Pattern.matches(regex, url)) {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 连接的文本内容</w:t>
      </w:r>
      <w:r>
        <w:br/>
      </w:r>
      <w:r>
        <w:rPr>
          <w:rStyle w:val="NormalTok"/>
        </w:rPr>
        <w:t xml:space="preserve">			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title = href.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(url + </w:t>
      </w:r>
      <w:r>
        <w:rPr>
          <w:rStyle w:val="StringTok"/>
        </w:rPr>
        <w:t xml:space="preserve">"@@@@@@@@@"</w:t>
      </w:r>
      <w:r>
        <w:rPr>
          <w:rStyle w:val="NormalTok"/>
        </w:rPr>
        <w:t xml:space="preserve"> + title);</w:t>
      </w:r>
      <w:r>
        <w:br/>
      </w:r>
      <w:r>
        <w:rPr>
          <w:rStyle w:val="NormalTok"/>
        </w:rPr>
        <w:t xml:space="preserve">				count++;</w:t>
      </w:r>
      <w:r>
        <w:br/>
      </w:r>
      <w:r>
        <w:rPr>
          <w:rStyle w:val="NormalTok"/>
        </w:rPr>
        <w:t xml:space="preserve">				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 获取文章的文档对象</w:t>
      </w:r>
      <w:r>
        <w:br/>
      </w:r>
      <w:r>
        <w:rPr>
          <w:rStyle w:val="NormalTok"/>
        </w:rPr>
        <w:t xml:space="preserve">				</w:t>
      </w:r>
      <w:r>
        <w:rPr>
          <w:rStyle w:val="BuiltInTok"/>
        </w:rPr>
        <w:t xml:space="preserve">Document</w:t>
      </w:r>
      <w:r>
        <w:rPr>
          <w:rStyle w:val="NormalTok"/>
        </w:rPr>
        <w:t xml:space="preserve"> articleDoc = Jsoup.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(url).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 获取文章的内容元素对象</w:t>
      </w:r>
      <w:r>
        <w:br/>
      </w:r>
      <w:r>
        <w:rPr>
          <w:rStyle w:val="NormalTok"/>
        </w:rPr>
        <w:t xml:space="preserve">				</w:t>
      </w:r>
      <w:r>
        <w:rPr>
          <w:rStyle w:val="BuiltInTok"/>
        </w:rPr>
        <w:t xml:space="preserve">Element</w:t>
      </w:r>
      <w:r>
        <w:rPr>
          <w:rStyle w:val="NormalTok"/>
        </w:rPr>
        <w:t xml:space="preserve"> articleContentElement = articleDoc.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 判断元素是否为空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(articleContentElement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				</w:t>
      </w:r>
      <w:r>
        <w:rPr>
          <w:rStyle w:val="CommentTok"/>
        </w:rPr>
        <w:t xml:space="preserve">// 获取纯文本内容</w:t>
      </w:r>
      <w:r>
        <w:br/>
      </w:r>
      <w:r>
        <w:rPr>
          <w:rStyle w:val="NormalTok"/>
        </w:rPr>
        <w:t xml:space="preserve">				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content = articleContentElement.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		</w:t>
      </w:r>
      <w:r>
        <w:br/>
      </w:r>
      <w:r>
        <w:rPr>
          <w:rStyle w:val="NormalTok"/>
        </w:rPr>
        <w:t xml:space="preserve">					</w:t>
      </w:r>
      <w:r>
        <w:rPr>
          <w:rStyle w:val="CommentTok"/>
        </w:rPr>
        <w:t xml:space="preserve">//去除标题中的特殊符号</w:t>
      </w:r>
      <w:r>
        <w:br/>
      </w:r>
      <w:r>
        <w:rPr>
          <w:rStyle w:val="NormalTok"/>
        </w:rPr>
        <w:t xml:space="preserve">					title = title.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			</w:t>
      </w:r>
      <w:r>
        <w:br/>
      </w:r>
      <w:r>
        <w:rPr>
          <w:rStyle w:val="NormalTok"/>
        </w:rPr>
        <w:t xml:space="preserve">					</w:t>
      </w:r>
      <w:r>
        <w:rPr>
          <w:rStyle w:val="CommentTok"/>
        </w:rPr>
        <w:t xml:space="preserve">//写入到文件中</w:t>
      </w:r>
      <w:r>
        <w:br/>
      </w:r>
      <w:r>
        <w:rPr>
          <w:rStyle w:val="NormalTok"/>
        </w:rPr>
        <w:t xml:space="preserve">					FileUtil.</w:t>
      </w:r>
      <w:r>
        <w:rPr>
          <w:rStyle w:val="FunctionTok"/>
        </w:rPr>
        <w:t xml:space="preserve">writeFile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1706EJsoup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+ title +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content, </w:t>
      </w:r>
      <w:r>
        <w:rPr>
          <w:rStyle w:val="StringTok"/>
        </w:rPr>
        <w:t xml:space="preserve">"utf8"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		}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"首页中找到了复合条件的网址有："</w:t>
      </w:r>
      <w:r>
        <w:rPr>
          <w:rStyle w:val="NormalTok"/>
        </w:rPr>
        <w:t xml:space="preserve"> + count + </w:t>
      </w:r>
      <w:r>
        <w:rPr>
          <w:rStyle w:val="StringTok"/>
        </w:rPr>
        <w:t xml:space="preserve">"篇文章"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导入工具类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com.bawei;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java.io.BufferedWriter;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java.io.File;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java.io.FileOutputStream;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java.io.IOException;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java.io.OutputStreamWriter;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FileUtil 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/***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Title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writeFile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按照指定的编码把内容写入指定的文件中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path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content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charset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throws IOException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void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writeFile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path,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content,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charset)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创建写入的文件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file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(path);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创建输出流对象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BufferedWriter</w:t>
      </w:r>
      <w:r>
        <w:rPr>
          <w:rStyle w:val="NormalTok"/>
        </w:rPr>
        <w:t xml:space="preserve"> bw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BufferedWriter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OutputStreamWriter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FileOutputStream</w:t>
      </w:r>
      <w:r>
        <w:rPr>
          <w:rStyle w:val="NormalTok"/>
        </w:rPr>
        <w:t xml:space="preserve">(file), charset));</w:t>
      </w:r>
      <w:r>
        <w:br/>
      </w:r>
      <w:r>
        <w:rPr>
          <w:rStyle w:val="NormalTok"/>
        </w:rPr>
        <w:t xml:space="preserve">		bw.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(content);</w:t>
      </w:r>
      <w:r>
        <w:br/>
      </w:r>
      <w:r>
        <w:rPr>
          <w:rStyle w:val="NormalTok"/>
        </w:rPr>
        <w:t xml:space="preserve">		bw.</w:t>
      </w:r>
      <w:r>
        <w:rPr>
          <w:rStyle w:val="FunctionTok"/>
        </w:rPr>
        <w:t xml:space="preserve">flush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bw.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运行测试类结果为</w:t>
      </w:r>
    </w:p>
    <w:p>
      <w:pPr>
        <w:pStyle w:val="BodyText"/>
      </w:pPr>
      <w:r>
        <w:drawing>
          <wp:inline>
            <wp:extent cx="5334000" cy="163897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8单元 CMS系统中Kafka应用\unit18.assets\15754381896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5334000" cy="381637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18单元 CMS系统中Kafka应用\unit18.assets\15754382586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29" w:name="header-n36"/>
      <w:r>
        <w:rPr>
          <w:b/>
        </w:rPr>
        <w:t xml:space="preserve">18.3 CMS系统中Kafka生产者的使用</w:t>
      </w:r>
      <w:bookmarkEnd w:id="29"/>
    </w:p>
    <w:p>
      <w:pPr>
        <w:pStyle w:val="FirstParagraph"/>
      </w:pPr>
      <w:r>
        <w:t xml:space="preserve">通过工具类读取文件数据，将数据封装成Article对象，并将其装换成json字符串，生产者将json字符串发送到kafka。</w:t>
      </w:r>
    </w:p>
    <w:p>
      <w:pPr>
        <w:pStyle w:val="BodyText"/>
      </w:pPr>
    </w:p>
    <w:p>
      <w:pPr>
        <w:pStyle w:val="BodyText"/>
      </w:pPr>
      <w:r>
        <w:t xml:space="preserve">配置pom.xml</w:t>
      </w:r>
    </w:p>
    <w:p>
      <w:pPr>
        <w:pStyle w:val="SourceCode"/>
      </w:pPr>
      <w:r>
        <w:rPr>
          <w:rStyle w:val="NormalTok"/>
        </w:rPr>
        <w:t xml:space="preserve">		</w:t>
      </w:r>
      <w:r>
        <w:rPr>
          <w:rStyle w:val="CommentTok"/>
        </w:rPr>
        <w:t xml:space="preserve">&lt;!-- kafka和spring的整合包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org.springframework.kafka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spring-kafka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2.2.0.RELEASE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kafka的依赖包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org.apache.kafka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kafka_2.10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0.8.2.1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&lt;exclusions&gt;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&lt;exclusion&gt;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jmxri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com.sun.jmx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&lt;/exclusion&gt;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&lt;exclusion&gt;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jms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javax.jms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&lt;/exclusion&gt;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&lt;exclusion&gt;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jmxtools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com.sun.jdmk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&lt;/exclusion&gt;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&lt;/exclusions&gt;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</w:p>
    <w:p>
      <w:pPr>
        <w:pStyle w:val="FirstParagraph"/>
      </w:pPr>
    </w:p>
    <w:p>
      <w:pPr>
        <w:pStyle w:val="BodyText"/>
      </w:pPr>
      <w:r>
        <w:t xml:space="preserve">配置Spring容器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/>
      </w:r>
      <w:r>
        <w:rPr>
          <w:rStyle w:val="KeywordTok"/>
        </w:rPr>
        <w:t xml:space="preserve">&lt;beans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"http://www.springframework.org/schema/beans"</w:t>
      </w:r>
      <w:r>
        <w:br/>
      </w:r>
      <w:r>
        <w:rPr>
          <w:rStyle w:val="OtherTok"/>
        </w:rPr>
        <w:t xml:space="preserve">	xmlns:xsi=</w:t>
      </w:r>
      <w:r>
        <w:rPr>
          <w:rStyle w:val="StringTok"/>
        </w:rPr>
        <w:t xml:space="preserve">"http://www.w3.org/2001/XMLSchema-instance"</w:t>
      </w:r>
      <w:r>
        <w:br/>
      </w:r>
      <w:r>
        <w:rPr>
          <w:rStyle w:val="OtherTok"/>
        </w:rPr>
        <w:t xml:space="preserve">	xmlns:aop=</w:t>
      </w:r>
      <w:r>
        <w:rPr>
          <w:rStyle w:val="StringTok"/>
        </w:rPr>
        <w:t xml:space="preserve">"http://www.springframework.org/schema/aop"</w:t>
      </w:r>
      <w:r>
        <w:br/>
      </w:r>
      <w:r>
        <w:rPr>
          <w:rStyle w:val="OtherTok"/>
        </w:rPr>
        <w:t xml:space="preserve">	xmlns:context=</w:t>
      </w:r>
      <w:r>
        <w:rPr>
          <w:rStyle w:val="StringTok"/>
        </w:rPr>
        <w:t xml:space="preserve">"http://www.springframework.org/schema/context"</w:t>
      </w:r>
      <w:r>
        <w:br/>
      </w:r>
      <w:r>
        <w:rPr>
          <w:rStyle w:val="OtherTok"/>
        </w:rPr>
        <w:t xml:space="preserve">	xmlns:tx=</w:t>
      </w:r>
      <w:r>
        <w:rPr>
          <w:rStyle w:val="StringTok"/>
        </w:rPr>
        <w:t xml:space="preserve">"http://www.springframework.org/schema/tx"</w:t>
      </w:r>
      <w:r>
        <w:br/>
      </w:r>
      <w:r>
        <w:rPr>
          <w:rStyle w:val="OtherTok"/>
        </w:rPr>
        <w:t xml:space="preserve">	xsi:schemaLocation=</w:t>
      </w:r>
      <w:r>
        <w:rPr>
          <w:rStyle w:val="StringTok"/>
        </w:rPr>
        <w:t xml:space="preserve">"http://www.springframework.org/schema/beans http://www.springframework.org/schema/beans/spring-beans.xsd</w:t>
      </w:r>
      <w:r>
        <w:br/>
      </w:r>
      <w:r>
        <w:rPr>
          <w:rStyle w:val="StringTok"/>
        </w:rPr>
        <w:t xml:space="preserve">		http://www.springframework.org/schema/context http://www.springframework.org/schema/context/spring-context.xsd</w:t>
      </w:r>
      <w:r>
        <w:br/>
      </w:r>
      <w:r>
        <w:rPr>
          <w:rStyle w:val="StringTok"/>
        </w:rPr>
        <w:t xml:space="preserve">		http://www.springframework.org/schema/aop http://www.springframework.org/schema/aop/spring-aop.xsd</w:t>
      </w:r>
      <w:r>
        <w:br/>
      </w:r>
      <w:r>
        <w:rPr>
          <w:rStyle w:val="StringTok"/>
        </w:rPr>
        <w:t xml:space="preserve">		http://www.springframework.org/schema/tx http://www.springframework.org/schema/tx/spring-tx.xsd"</w:t>
      </w:r>
      <w:r>
        <w:rPr>
          <w:rStyle w:val="KeywordTok"/>
        </w:rPr>
        <w:t xml:space="preserve">&gt;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&lt;!-- 1、注解扫描器 --&gt;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todo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&lt;context:component-scan</w:t>
      </w:r>
      <w:r>
        <w:rPr>
          <w:rStyle w:val="OtherTok"/>
        </w:rPr>
        <w:t xml:space="preserve"> base-package=</w:t>
      </w:r>
      <w:r>
        <w:rPr>
          <w:rStyle w:val="StringTok"/>
        </w:rPr>
        <w:t xml:space="preserve">"com.bawei"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排除要要扫描的controller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&lt;context:exclude-filter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"annotation"</w:t>
      </w:r>
      <w:r>
        <w:br/>
      </w:r>
      <w:r>
        <w:rPr>
          <w:rStyle w:val="OtherTok"/>
        </w:rPr>
        <w:t xml:space="preserve">			expression=</w:t>
      </w:r>
      <w:r>
        <w:rPr>
          <w:rStyle w:val="StringTok"/>
        </w:rPr>
        <w:t xml:space="preserve">"org.springframework.stereotype.Controller"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&lt;/context:component-scan&gt;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&lt;!--2、 指定外部属性文件的位置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&lt;context:property-placeholder</w:t>
      </w:r>
      <w:r>
        <w:br/>
      </w:r>
      <w:r>
        <w:rPr>
          <w:rStyle w:val="OtherTok"/>
        </w:rPr>
        <w:t xml:space="preserve">		location=</w:t>
      </w:r>
      <w:r>
        <w:rPr>
          <w:rStyle w:val="StringTok"/>
        </w:rPr>
        <w:t xml:space="preserve">"classpath:db.properties"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&lt;!-- 3.使用druid数据源 连接池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"dataSource"</w:t>
      </w:r>
      <w:r>
        <w:rPr>
          <w:rStyle w:val="NormalTok"/>
        </w:rPr>
        <w:t xml:space="preserve"> 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"com.alibaba.druid.pool.DruidDataSource"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"driverClassName"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"${jdbc.driver}"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&lt;/property&gt;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"url"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"${jdbc.url}"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&lt;/property&gt;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"username"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"${jdbc.username}"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&lt;/property&gt;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"password"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"${jdbc.password}"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&lt;/property&gt;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&lt;!--4、 配置mybatis SqlSessionFactory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"sqlSessionFactory"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"org.mybatis.spring.SqlSessionFactoryBean"</w:t>
      </w:r>
      <w:r>
        <w:rPr>
          <w:rStyle w:val="OtherTok"/>
        </w:rPr>
        <w:t xml:space="preserve"> scope=</w:t>
      </w:r>
      <w:r>
        <w:rPr>
          <w:rStyle w:val="StringTok"/>
        </w:rPr>
        <w:t xml:space="preserve">"singleton"</w:t>
      </w:r>
      <w:r>
        <w:rPr>
          <w:rStyle w:val="OtherTok"/>
        </w:rPr>
        <w:t xml:space="preserve"> autowire=</w:t>
      </w:r>
      <w:r>
        <w:rPr>
          <w:rStyle w:val="StringTok"/>
        </w:rPr>
        <w:t xml:space="preserve">"default"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注入数据源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"dataSource"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"dataSource"</w:t>
      </w:r>
      <w:r>
        <w:rPr>
          <w:rStyle w:val="KeywordTok"/>
        </w:rPr>
        <w:t xml:space="preserve">&gt;&lt;/property&gt;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关联mybatis配置文件 --&gt;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todo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"configLocation"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"classpath:mybatis.xml"</w:t>
      </w:r>
      <w:r>
        <w:rPr>
          <w:rStyle w:val="KeywordTok"/>
        </w:rPr>
        <w:t xml:space="preserve">&gt;&lt;/property&gt;</w:t>
      </w:r>
      <w:r>
        <w:br/>
      </w:r>
      <w:r>
        <w:rPr>
          <w:rStyle w:val="NormalTok"/>
        </w:rPr>
        <w:t xml:space="preserve">	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"mapperLocations"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"classpath:mybatis/*.xml"</w:t>
      </w:r>
      <w:r>
        <w:rPr>
          <w:rStyle w:val="KeywordTok"/>
        </w:rPr>
        <w:t xml:space="preserve">&gt;&lt;/property&gt;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&lt;!--5、 配置jdbc事务管理器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"transactionManager"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"org.springframework.jdbc.datasource.DataSourceTransactionManager"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"dataSource"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"dataSource"</w:t>
      </w:r>
      <w:r>
        <w:rPr>
          <w:rStyle w:val="KeywordTok"/>
        </w:rPr>
        <w:t xml:space="preserve">&gt;&lt;/property&gt;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&lt;!--6、 配置事务 transaction-manager:表示关联的事务管理器是谁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&lt;tx:advice</w:t>
      </w:r>
      <w:r>
        <w:rPr>
          <w:rStyle w:val="OtherTok"/>
        </w:rPr>
        <w:t xml:space="preserve"> transaction-manager=</w:t>
      </w:r>
      <w:r>
        <w:rPr>
          <w:rStyle w:val="StringTok"/>
        </w:rPr>
        <w:t xml:space="preserve">"transactionManager"</w:t>
      </w:r>
      <w:r>
        <w:br/>
      </w:r>
      <w:r>
        <w:rPr>
          <w:rStyle w:val="OtherTok"/>
        </w:rPr>
        <w:t xml:space="preserve">		id=</w:t>
      </w:r>
      <w:r>
        <w:rPr>
          <w:rStyle w:val="StringTok"/>
        </w:rPr>
        <w:t xml:space="preserve">"txAdvice"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事务属性配置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&lt;tx:attributes&gt;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以find.select get开头的方法为只读事务，用来提高数据库的性能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&lt;tx:method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"find*"</w:t>
      </w:r>
      <w:r>
        <w:rPr>
          <w:rStyle w:val="OtherTok"/>
        </w:rPr>
        <w:t xml:space="preserve"> read-only=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&lt;tx:method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"select*"</w:t>
      </w:r>
      <w:r>
        <w:rPr>
          <w:rStyle w:val="OtherTok"/>
        </w:rPr>
        <w:t xml:space="preserve"> read-only=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&lt;tx:method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"get*"</w:t>
      </w:r>
      <w:r>
        <w:rPr>
          <w:rStyle w:val="OtherTok"/>
        </w:rPr>
        <w:t xml:space="preserve"> read-only=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&lt;tx:method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"load*"</w:t>
      </w:r>
      <w:r>
        <w:rPr>
          <w:rStyle w:val="OtherTok"/>
        </w:rPr>
        <w:t xml:space="preserve"> read-only=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&lt;tx:method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"list*"</w:t>
      </w:r>
      <w:r>
        <w:rPr>
          <w:rStyle w:val="OtherTok"/>
        </w:rPr>
        <w:t xml:space="preserve"> read-only=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其他的方法为默认事务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&lt;tx:method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"*"</w:t>
      </w:r>
      <w:r>
        <w:rPr>
          <w:rStyle w:val="OtherTok"/>
        </w:rPr>
        <w:t xml:space="preserve"> propagation=</w:t>
      </w:r>
      <w:r>
        <w:rPr>
          <w:rStyle w:val="StringTok"/>
        </w:rPr>
        <w:t xml:space="preserve">"REQUIRED"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&lt;/tx:attributes&gt;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&lt;/tx:advice&gt;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&lt;!-- 7、配置aop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&lt;aop:config&gt;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配置切点表达式 --&gt;</w:t>
      </w:r>
      <w:r>
        <w:br/>
      </w:r>
      <w:r>
        <w:rPr>
          <w:rStyle w:val="CommentTok"/>
        </w:rPr>
        <w:t xml:space="preserve">		&lt;!</w:t>
      </w:r>
      <w:r>
        <w:rPr>
          <w:rStyle w:val="ErrorTok"/>
        </w:rPr>
        <w:t xml:space="preserve">--</w:t>
      </w:r>
      <w:r>
        <w:rPr>
          <w:rStyle w:val="CommentTok"/>
        </w:rPr>
        <w:t xml:space="preserve"> todo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&lt;aop:pointcut</w:t>
      </w:r>
      <w:r>
        <w:br/>
      </w:r>
      <w:r>
        <w:rPr>
          <w:rStyle w:val="OtherTok"/>
        </w:rPr>
        <w:t xml:space="preserve">			expression=</w:t>
      </w:r>
      <w:r>
        <w:rPr>
          <w:rStyle w:val="StringTok"/>
        </w:rPr>
        <w:t xml:space="preserve">"execution(* com.bawei.service.impl.*.*(..))"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"pointcut"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关联事务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&lt;aop:advisor</w:t>
      </w:r>
      <w:r>
        <w:rPr>
          <w:rStyle w:val="OtherTok"/>
        </w:rPr>
        <w:t xml:space="preserve"> advice-ref=</w:t>
      </w:r>
      <w:r>
        <w:rPr>
          <w:rStyle w:val="StringTok"/>
        </w:rPr>
        <w:t xml:space="preserve">"txAdvice"</w:t>
      </w:r>
      <w:r>
        <w:rPr>
          <w:rStyle w:val="OtherTok"/>
        </w:rPr>
        <w:t xml:space="preserve"> pointcut-ref=</w:t>
      </w:r>
      <w:r>
        <w:rPr>
          <w:rStyle w:val="StringTok"/>
        </w:rPr>
        <w:t xml:space="preserve">"pointcut"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&lt;/aop:config&gt;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&lt;!--8 扫描mapper --&gt;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"org.mybatis.spring.mapper.MapperScannerConfigurer"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basePackage :mapper接口所在的包 --&gt;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todo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"basePackage"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"com.bawei.dao"</w:t>
      </w:r>
      <w:r>
        <w:rPr>
          <w:rStyle w:val="KeywordTok"/>
        </w:rPr>
        <w:t xml:space="preserve">&gt;&lt;/property&gt;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导入kafka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&lt;import</w:t>
      </w:r>
      <w:r>
        <w:rPr>
          <w:rStyle w:val="OtherTok"/>
        </w:rPr>
        <w:t xml:space="preserve"> resource=</w:t>
      </w:r>
      <w:r>
        <w:rPr>
          <w:rStyle w:val="StringTok"/>
        </w:rPr>
        <w:t xml:space="preserve">"spring-kafka-*.xml"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KeywordTok"/>
        </w:rPr>
        <w:t xml:space="preserve">&lt;/beans&gt;</w:t>
      </w:r>
    </w:p>
    <w:p>
      <w:pPr>
        <w:pStyle w:val="FirstParagraph"/>
      </w:pPr>
    </w:p>
    <w:p>
      <w:pPr>
        <w:pStyle w:val="BodyText"/>
      </w:pPr>
      <w:r>
        <w:t xml:space="preserve">spring-kafka-producer.xml内容如下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/>
      </w:r>
      <w:r>
        <w:rPr>
          <w:rStyle w:val="KeywordTok"/>
        </w:rPr>
        <w:t xml:space="preserve">&lt;beans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"http://www.springframework.org/schema/beans"</w:t>
      </w:r>
      <w:r>
        <w:br/>
      </w:r>
      <w:r>
        <w:rPr>
          <w:rStyle w:val="OtherTok"/>
        </w:rPr>
        <w:t xml:space="preserve">	xmlns:xsi=</w:t>
      </w:r>
      <w:r>
        <w:rPr>
          <w:rStyle w:val="StringTok"/>
        </w:rPr>
        <w:t xml:space="preserve">"http://www.w3.org/2001/XMLSchema-instance"</w:t>
      </w:r>
      <w:r>
        <w:br/>
      </w:r>
      <w:r>
        <w:rPr>
          <w:rStyle w:val="OtherTok"/>
        </w:rPr>
        <w:t xml:space="preserve">	xmlns:aop=</w:t>
      </w:r>
      <w:r>
        <w:rPr>
          <w:rStyle w:val="StringTok"/>
        </w:rPr>
        <w:t xml:space="preserve">"http://www.springframework.org/schema/aop"</w:t>
      </w:r>
      <w:r>
        <w:br/>
      </w:r>
      <w:r>
        <w:rPr>
          <w:rStyle w:val="OtherTok"/>
        </w:rPr>
        <w:t xml:space="preserve">	xmlns:context=</w:t>
      </w:r>
      <w:r>
        <w:rPr>
          <w:rStyle w:val="StringTok"/>
        </w:rPr>
        <w:t xml:space="preserve">"http://www.springframework.org/schema/context"</w:t>
      </w:r>
      <w:r>
        <w:br/>
      </w:r>
      <w:r>
        <w:rPr>
          <w:rStyle w:val="OtherTok"/>
        </w:rPr>
        <w:t xml:space="preserve">	xmlns:tx=</w:t>
      </w:r>
      <w:r>
        <w:rPr>
          <w:rStyle w:val="StringTok"/>
        </w:rPr>
        <w:t xml:space="preserve">"http://www.springframework.org/schema/tx"</w:t>
      </w:r>
      <w:r>
        <w:br/>
      </w:r>
      <w:r>
        <w:rPr>
          <w:rStyle w:val="OtherTok"/>
        </w:rPr>
        <w:t xml:space="preserve">	xmlns:p=</w:t>
      </w:r>
      <w:r>
        <w:rPr>
          <w:rStyle w:val="StringTok"/>
        </w:rPr>
        <w:t xml:space="preserve">"http://www.springframework.org/schema/p"</w:t>
      </w:r>
      <w:r>
        <w:br/>
      </w:r>
      <w:r>
        <w:rPr>
          <w:rStyle w:val="OtherTok"/>
        </w:rPr>
        <w:t xml:space="preserve">	xsi:schemaLocation=</w:t>
      </w:r>
      <w:r>
        <w:rPr>
          <w:rStyle w:val="StringTok"/>
        </w:rPr>
        <w:t xml:space="preserve">"http://www.springframework.org/schema/beans http://www.springframework.org/schema/beans/spring-beans.xsd</w:t>
      </w:r>
      <w:r>
        <w:br/>
      </w:r>
      <w:r>
        <w:rPr>
          <w:rStyle w:val="StringTok"/>
        </w:rPr>
        <w:t xml:space="preserve">		http://www.springframework.org/schema/context http://www.springframework.org/schema/context/spring-context-4.3.xsd</w:t>
      </w:r>
      <w:r>
        <w:br/>
      </w:r>
      <w:r>
        <w:rPr>
          <w:rStyle w:val="StringTok"/>
        </w:rPr>
        <w:t xml:space="preserve">		http://www.springframework.org/schema/aop http://www.springframework.org/schema/aop/spring-aop-4.3.xsd</w:t>
      </w:r>
      <w:r>
        <w:br/>
      </w:r>
      <w:r>
        <w:rPr>
          <w:rStyle w:val="StringTok"/>
        </w:rPr>
        <w:t xml:space="preserve">		http://www.springframework.org/schema/tx http://www.springframework.org/schema/tx/spring-tx-4.3.xsd"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定义HashMap集合 Key-Value --&gt;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&lt;!--参数配置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"producerProperites"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"java.util.HashMap"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&lt;constructor-arg&gt;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&lt;map&gt;</w:t>
      </w:r>
      <w:r>
        <w:rPr>
          <w:rStyle w:val="CommentTok"/>
        </w:rPr>
        <w:t xml:space="preserve">&lt;!-- kafka服务地址，可能是集群 value="localhost:9092,localhost:9093,localhost:9094" --&gt;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"bootstrap.servers"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"192.168.79.133:9092"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	</w:t>
      </w:r>
      <w:r>
        <w:br/>
      </w:r>
      <w:r>
        <w:rPr>
          <w:rStyle w:val="NormalTok"/>
        </w:rPr>
        <w:t xml:space="preserve">				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&lt;!-- 有可能导致broker接收到重复的消息 --&gt;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"retries"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&lt;!-- 每次批量发送消息的数量 --&gt;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"batch.size"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"1638"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&lt;!-- 默认0ms，在异步IO线程被触发后（任何一个topic，partition满都可以触发） --&gt;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"linger.ms"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&lt;!--producer可以用来缓存数据的内存大小。如果数据产生速度大于向broker发送的速 度，producer会阻塞或者抛出异常 --&gt;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"buffer.memory"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"33554432 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&lt;!-- key的序列化方式 --&gt;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"key.serializer"</w:t>
      </w:r>
      <w:r>
        <w:br/>
      </w:r>
      <w:r>
        <w:rPr>
          <w:rStyle w:val="OtherTok"/>
        </w:rPr>
        <w:t xml:space="preserve">					value=</w:t>
      </w:r>
      <w:r>
        <w:rPr>
          <w:rStyle w:val="StringTok"/>
        </w:rPr>
        <w:t xml:space="preserve">"org.apache.kafka.common.serialization.StringSerializer"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&lt;!-- value的序列化方式 --&gt;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"value.serializer"</w:t>
      </w:r>
      <w:r>
        <w:br/>
      </w:r>
      <w:r>
        <w:rPr>
          <w:rStyle w:val="OtherTok"/>
        </w:rPr>
        <w:t xml:space="preserve">					value=</w:t>
      </w:r>
      <w:r>
        <w:rPr>
          <w:rStyle w:val="StringTok"/>
        </w:rPr>
        <w:t xml:space="preserve">"org.apache.kafka.common.serialization.StringSerializer"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&lt;/map&gt;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&lt;/constructor-arg&gt;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生产工厂对象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"producerFactory"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"org.springframework.kafka.core.DefaultKafkaProducerFactory"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&lt;constructor-arg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"producerProperites"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创建kafka的模板对象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"kafkaTemplate"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"org.springframework.kafka.core.KafkaTemplate"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&lt;constructor-arg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"producerFactory"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&lt;!--设置对应topic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"defaultTopic"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"1706E"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br/>
      </w:r>
      <w:r>
        <w:rPr>
          <w:rStyle w:val="KeywordTok"/>
        </w:rPr>
        <w:t xml:space="preserve">&lt;/beans&gt;</w:t>
      </w:r>
    </w:p>
    <w:p>
      <w:pPr>
        <w:pStyle w:val="FirstParagraph"/>
      </w:pPr>
      <w:r>
        <w:t xml:space="preserve">编写测试类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com.bawei.service.kafka;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java.io.IOException;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java.util.Date;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org.junit.Test;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org.junit.runner.RunWith;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org.springframework.kafka.core.KafkaTemplate;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org.springframework.test.context.ContextConfiguration;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org.springframework.test.context.junit4.SpringJUnit4ClassRunner;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com.bawei.entity.Article;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com.bawei.entity.Cat;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com.bawei.entity.Channel;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com.bawei.service.CatService;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com.bawei.service.ChannelService;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com.bawei.test.FileUtils;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com.bawei.test.RandomUtil;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com.google.gson.Gson;</w:t>
      </w:r>
      <w:r>
        <w:br/>
      </w:r>
      <w:r>
        <w:br/>
      </w:r>
      <w:r>
        <w:rPr>
          <w:rStyle w:val="AttributeTok"/>
        </w:rPr>
        <w:t xml:space="preserve">@RunWith</w:t>
      </w:r>
      <w:r>
        <w:rPr>
          <w:rStyle w:val="NormalTok"/>
        </w:rPr>
        <w:t xml:space="preserve">(SpringJUnit4ClassRunner.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</w:t>
      </w:r>
      <w:r>
        <w:br/>
      </w:r>
      <w:r>
        <w:rPr>
          <w:rStyle w:val="AttributeTok"/>
        </w:rPr>
        <w:t xml:space="preserve">@ContextConfiguration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"classpath:spring-beans.xml"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KafkaProducerTest {</w:t>
      </w:r>
      <w:r>
        <w:br/>
      </w:r>
      <w:r>
        <w:br/>
      </w:r>
      <w:r>
        <w:rPr>
          <w:rStyle w:val="CommentTok"/>
        </w:rPr>
        <w:t xml:space="preserve">//	(1)使用工具包中流工具方法读取文件，不得乱码。</w:t>
      </w:r>
      <w:r>
        <w:br/>
      </w:r>
      <w:r>
        <w:rPr>
          <w:rStyle w:val="CommentTok"/>
        </w:rPr>
        <w:t xml:space="preserve">//	(2)将文件名作为Article对象的title属性值。</w:t>
      </w:r>
      <w:r>
        <w:br/>
      </w:r>
      <w:r>
        <w:rPr>
          <w:rStyle w:val="CommentTok"/>
        </w:rPr>
        <w:t xml:space="preserve">//	(3)文本内容作为Article对象的content属性值。</w:t>
      </w:r>
      <w:r>
        <w:br/>
      </w:r>
      <w:r>
        <w:rPr>
          <w:rStyle w:val="CommentTok"/>
        </w:rPr>
        <w:t xml:space="preserve">//	(4)在文本内容中截取前140个字作为摘要。</w:t>
      </w:r>
      <w:r>
        <w:br/>
      </w:r>
      <w:r>
        <w:rPr>
          <w:rStyle w:val="CommentTok"/>
        </w:rPr>
        <w:t xml:space="preserve">//	(5)“点击量”和“是否热门”、“频道”字段要使用随机值。</w:t>
      </w:r>
      <w:r>
        <w:br/>
      </w:r>
      <w:r>
        <w:rPr>
          <w:rStyle w:val="CommentTok"/>
        </w:rPr>
        <w:t xml:space="preserve">//	(6)文章发布日期从2019年1月1日模拟到今天。</w:t>
      </w:r>
      <w:r>
        <w:br/>
      </w:r>
      <w:r>
        <w:rPr>
          <w:rStyle w:val="CommentTok"/>
        </w:rPr>
        <w:t xml:space="preserve">//	(7)其它的字段随便模拟。</w:t>
      </w:r>
      <w:r>
        <w:br/>
      </w:r>
      <w:r>
        <w:rPr>
          <w:rStyle w:val="CommentTok"/>
        </w:rPr>
        <w:t xml:space="preserve">//	(8)编写Kafka生产者，然后将生成Article对象通过Kafka发送到消费端。</w:t>
      </w:r>
      <w:r>
        <w:br/>
      </w:r>
      <w:r>
        <w:rPr>
          <w:rStyle w:val="CommentTok"/>
        </w:rPr>
        <w:t xml:space="preserve">//	(9)编写Kafka消费者，将接到的数据保存到CMS项目数据库。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ChannelService channelServie;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CatService catService;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KafkaTemplate&lt;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kafkaTemplate;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sendTest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		(1)使用工具包中流工具方法读取文件，不得乱码。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fileList = FileUtils.</w:t>
      </w:r>
      <w:r>
        <w:rPr>
          <w:rStyle w:val="FunctionTok"/>
        </w:rPr>
        <w:t xml:space="preserve">getFileList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1706EJsoup"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file_name : fileList) {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//获取文件内容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content = FileUtils.</w:t>
      </w:r>
      <w:r>
        <w:rPr>
          <w:rStyle w:val="FunctionTok"/>
        </w:rPr>
        <w:t xml:space="preserve">readFileByLine</w:t>
      </w:r>
      <w:r>
        <w:rPr>
          <w:rStyle w:val="NormalTok"/>
        </w:rPr>
        <w:t xml:space="preserve">(file_name);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Article article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Article</w:t>
      </w:r>
      <w:r>
        <w:rPr>
          <w:rStyle w:val="NormalTok"/>
        </w:rPr>
        <w:t xml:space="preserve">();</w:t>
      </w:r>
      <w:r>
        <w:br/>
      </w:r>
      <w:r>
        <w:rPr>
          <w:rStyle w:val="CommentTok"/>
        </w:rPr>
        <w:t xml:space="preserve">//		(2)将文件名作为Article对象的title属性值。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//从文件路径中截取出文章名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fileName = file_name.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(file_name.</w:t>
      </w:r>
      <w:r>
        <w:rPr>
          <w:rStyle w:val="FunctionTok"/>
        </w:rPr>
        <w:t xml:space="preserve">lastIndexOf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file_name.</w:t>
      </w:r>
      <w:r>
        <w:rPr>
          <w:rStyle w:val="FunctionTok"/>
        </w:rPr>
        <w:t xml:space="preserve">lastIndexOf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			article.</w:t>
      </w:r>
      <w:r>
        <w:rPr>
          <w:rStyle w:val="FunctionTok"/>
        </w:rPr>
        <w:t xml:space="preserve">setTitle</w:t>
      </w:r>
      <w:r>
        <w:rPr>
          <w:rStyle w:val="NormalTok"/>
        </w:rPr>
        <w:t xml:space="preserve">(fileName);</w:t>
      </w:r>
      <w:r>
        <w:br/>
      </w:r>
      <w:r>
        <w:rPr>
          <w:rStyle w:val="CommentTok"/>
        </w:rPr>
        <w:t xml:space="preserve">//		(3)文本内容作为Article对象的content属性值。</w:t>
      </w:r>
      <w:r>
        <w:br/>
      </w:r>
      <w:r>
        <w:rPr>
          <w:rStyle w:val="NormalTok"/>
        </w:rPr>
        <w:t xml:space="preserve">			article.</w:t>
      </w:r>
      <w:r>
        <w:rPr>
          <w:rStyle w:val="FunctionTok"/>
        </w:rPr>
        <w:t xml:space="preserve">setContent</w:t>
      </w:r>
      <w:r>
        <w:rPr>
          <w:rStyle w:val="NormalTok"/>
        </w:rPr>
        <w:t xml:space="preserve">(content);</w:t>
      </w:r>
      <w:r>
        <w:br/>
      </w:r>
      <w:r>
        <w:rPr>
          <w:rStyle w:val="CommentTok"/>
        </w:rPr>
        <w:t xml:space="preserve">//		(4)在文本内容中截取前140个字作为摘要。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abs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(content.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() &lt;=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			abs = content;</w:t>
      </w:r>
      <w:r>
        <w:br/>
      </w:r>
      <w:r>
        <w:rPr>
          <w:rStyle w:val="NormalTok"/>
        </w:rPr>
        <w:t xml:space="preserve">			}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abs = content.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CommentTok"/>
        </w:rPr>
        <w:t xml:space="preserve">//		(5)“点击量”和“是否热门”、“频道”字段要使用随机值。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//点击量</w:t>
      </w:r>
      <w:r>
        <w:br/>
      </w:r>
      <w:r>
        <w:rPr>
          <w:rStyle w:val="NormalTok"/>
        </w:rPr>
        <w:t xml:space="preserve">			article.</w:t>
      </w:r>
      <w:r>
        <w:rPr>
          <w:rStyle w:val="FunctionTok"/>
        </w:rPr>
        <w:t xml:space="preserve">setHits</w:t>
      </w:r>
      <w:r>
        <w:rPr>
          <w:rStyle w:val="NormalTok"/>
        </w:rPr>
        <w:t xml:space="preserve">(RandomUtil.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//是否热门 0 1</w:t>
      </w:r>
      <w:r>
        <w:br/>
      </w:r>
      <w:r>
        <w:rPr>
          <w:rStyle w:val="NormalTok"/>
        </w:rPr>
        <w:t xml:space="preserve">			article.</w:t>
      </w:r>
      <w:r>
        <w:rPr>
          <w:rStyle w:val="FunctionTok"/>
        </w:rPr>
        <w:t xml:space="preserve">setHot</w:t>
      </w:r>
      <w:r>
        <w:rPr>
          <w:rStyle w:val="NormalTok"/>
        </w:rPr>
        <w:t xml:space="preserve">(RandomUtil.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//获取所有栏目数据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Channel</w:t>
      </w:r>
      <w:r>
        <w:rPr>
          <w:rStyle w:val="NormalTok"/>
        </w:rPr>
        <w:t xml:space="preserve">&gt; allChnls = channelServie.</w:t>
      </w:r>
      <w:r>
        <w:rPr>
          <w:rStyle w:val="FunctionTok"/>
        </w:rPr>
        <w:t xml:space="preserve">getAllChnls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//获取随机下标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ch_index = RandomUtil.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allChnls.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//设置随机栏目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Channel</w:t>
      </w:r>
      <w:r>
        <w:rPr>
          <w:rStyle w:val="NormalTok"/>
        </w:rPr>
        <w:t xml:space="preserve"> channel = allChnls.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(ch_index);</w:t>
      </w:r>
      <w:r>
        <w:br/>
      </w:r>
      <w:r>
        <w:rPr>
          <w:rStyle w:val="NormalTok"/>
        </w:rPr>
        <w:t xml:space="preserve">			article.</w:t>
      </w:r>
      <w:r>
        <w:rPr>
          <w:rStyle w:val="FunctionTok"/>
        </w:rPr>
        <w:t xml:space="preserve">setChannelId</w:t>
      </w:r>
      <w:r>
        <w:rPr>
          <w:rStyle w:val="NormalTok"/>
        </w:rPr>
        <w:t xml:space="preserve">(channel.</w:t>
      </w:r>
      <w:r>
        <w:rPr>
          <w:rStyle w:val="FunctionTok"/>
        </w:rPr>
        <w:t xml:space="preserve">getId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//根据栏目id查询所属分类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&lt;Cat&gt; catList = catService.</w:t>
      </w:r>
      <w:r>
        <w:rPr>
          <w:rStyle w:val="FunctionTok"/>
        </w:rPr>
        <w:t xml:space="preserve">getListByChnlId</w:t>
      </w:r>
      <w:r>
        <w:rPr>
          <w:rStyle w:val="NormalTok"/>
        </w:rPr>
        <w:t xml:space="preserve">(channel.</w:t>
      </w:r>
      <w:r>
        <w:rPr>
          <w:rStyle w:val="FunctionTok"/>
        </w:rPr>
        <w:t xml:space="preserve">getId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(catList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&amp;&amp; catList.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//获取随机下标</w:t>
      </w:r>
      <w:r>
        <w:br/>
      </w:r>
      <w:r>
        <w:rPr>
          <w:rStyle w:val="NormalTok"/>
        </w:rPr>
        <w:t xml:space="preserve">		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cat_index = RandomUtil.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catList.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//获取分类id</w:t>
      </w:r>
      <w:r>
        <w:br/>
      </w:r>
      <w:r>
        <w:rPr>
          <w:rStyle w:val="NormalTok"/>
        </w:rPr>
        <w:t xml:space="preserve">				Cat cat = catList.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(cat_index);</w:t>
      </w:r>
      <w:r>
        <w:br/>
      </w:r>
      <w:r>
        <w:rPr>
          <w:rStyle w:val="NormalTok"/>
        </w:rPr>
        <w:t xml:space="preserve">				article.</w:t>
      </w:r>
      <w:r>
        <w:rPr>
          <w:rStyle w:val="FunctionTok"/>
        </w:rPr>
        <w:t xml:space="preserve">setCategoryId</w:t>
      </w:r>
      <w:r>
        <w:rPr>
          <w:rStyle w:val="NormalTok"/>
        </w:rPr>
        <w:t xml:space="preserve">(cat.</w:t>
      </w:r>
      <w:r>
        <w:rPr>
          <w:rStyle w:val="FunctionTok"/>
        </w:rPr>
        <w:t xml:space="preserve">getId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CommentTok"/>
        </w:rPr>
        <w:t xml:space="preserve">//		(6)文章发布日期从2019年1月1日模拟到今天。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date = RandomUtil.</w:t>
      </w:r>
      <w:r>
        <w:rPr>
          <w:rStyle w:val="FunctionTok"/>
        </w:rPr>
        <w:t xml:space="preserve">randomDate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"2019-11-20"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		</w:t>
      </w:r>
      <w:r>
        <w:br/>
      </w:r>
      <w:r>
        <w:rPr>
          <w:rStyle w:val="NormalTok"/>
        </w:rPr>
        <w:t xml:space="preserve">			article.</w:t>
      </w:r>
      <w:r>
        <w:rPr>
          <w:rStyle w:val="FunctionTok"/>
        </w:rPr>
        <w:t xml:space="preserve">setCreated</w:t>
      </w:r>
      <w:r>
        <w:rPr>
          <w:rStyle w:val="NormalTok"/>
        </w:rPr>
        <w:t xml:space="preserve">(date);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CommentTok"/>
        </w:rPr>
        <w:t xml:space="preserve">//		(7)其它的字段随便模拟。</w:t>
      </w:r>
      <w:r>
        <w:br/>
      </w:r>
      <w:r>
        <w:rPr>
          <w:rStyle w:val="CommentTok"/>
        </w:rPr>
        <w:t xml:space="preserve">//		(8)编写Kafka生产者，然后将生成Article对象通过Kafka发送到消费端。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Gson gson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Gson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json = gson.</w:t>
      </w:r>
      <w:r>
        <w:rPr>
          <w:rStyle w:val="FunctionTok"/>
        </w:rPr>
        <w:t xml:space="preserve">toJson</w:t>
      </w:r>
      <w:r>
        <w:rPr>
          <w:rStyle w:val="NormalTok"/>
        </w:rPr>
        <w:t xml:space="preserve">(article);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kafkaTemplate.</w:t>
      </w:r>
      <w:r>
        <w:rPr>
          <w:rStyle w:val="FunctionTok"/>
        </w:rPr>
        <w:t xml:space="preserve">sendDefault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"article_"</w:t>
      </w:r>
      <w:r>
        <w:rPr>
          <w:rStyle w:val="NormalTok"/>
        </w:rPr>
        <w:t xml:space="preserve">+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NormalTok"/>
        </w:rPr>
        <w:t xml:space="preserve">(), json);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"发送完毕"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2"/>
      </w:pPr>
      <w:bookmarkStart w:id="30" w:name="header-n50"/>
      <w:r>
        <w:rPr>
          <w:b/>
        </w:rPr>
        <w:t xml:space="preserve">18.4 CMS系统中Kafka消费者的使用</w:t>
      </w:r>
      <w:bookmarkEnd w:id="30"/>
    </w:p>
    <w:p>
      <w:pPr>
        <w:pStyle w:val="FirstParagraph"/>
      </w:pPr>
      <w:r>
        <w:t xml:space="preserve">配置Spring容器，spring-kafka-consumer.xml内容如下</w:t>
      </w:r>
    </w:p>
    <w:p>
      <w:pPr>
        <w:pStyle w:val="SourceCode"/>
      </w:pPr>
      <w:r>
        <w:br/>
      </w: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/>
      </w:r>
      <w:r>
        <w:rPr>
          <w:rStyle w:val="KeywordTok"/>
        </w:rPr>
        <w:t xml:space="preserve">&lt;beans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"http://www.springframework.org/schema/beans"</w:t>
      </w:r>
      <w:r>
        <w:br/>
      </w:r>
      <w:r>
        <w:rPr>
          <w:rStyle w:val="OtherTok"/>
        </w:rPr>
        <w:t xml:space="preserve">	xmlns:xsi=</w:t>
      </w:r>
      <w:r>
        <w:rPr>
          <w:rStyle w:val="StringTok"/>
        </w:rPr>
        <w:t xml:space="preserve">"http://www.w3.org/2001/XMLSchema-instance"</w:t>
      </w:r>
      <w:r>
        <w:br/>
      </w:r>
      <w:r>
        <w:rPr>
          <w:rStyle w:val="OtherTok"/>
        </w:rPr>
        <w:t xml:space="preserve">	xmlns:aop=</w:t>
      </w:r>
      <w:r>
        <w:rPr>
          <w:rStyle w:val="StringTok"/>
        </w:rPr>
        <w:t xml:space="preserve">"http://www.springframework.org/schema/aop"</w:t>
      </w:r>
      <w:r>
        <w:br/>
      </w:r>
      <w:r>
        <w:rPr>
          <w:rStyle w:val="OtherTok"/>
        </w:rPr>
        <w:t xml:space="preserve">	xmlns:context=</w:t>
      </w:r>
      <w:r>
        <w:rPr>
          <w:rStyle w:val="StringTok"/>
        </w:rPr>
        <w:t xml:space="preserve">"http://www.springframework.org/schema/context"</w:t>
      </w:r>
      <w:r>
        <w:br/>
      </w:r>
      <w:r>
        <w:rPr>
          <w:rStyle w:val="OtherTok"/>
        </w:rPr>
        <w:t xml:space="preserve">	xmlns:tx=</w:t>
      </w:r>
      <w:r>
        <w:rPr>
          <w:rStyle w:val="StringTok"/>
        </w:rPr>
        <w:t xml:space="preserve">"http://www.springframework.org/schema/tx"</w:t>
      </w:r>
      <w:r>
        <w:br/>
      </w:r>
      <w:r>
        <w:rPr>
          <w:rStyle w:val="OtherTok"/>
        </w:rPr>
        <w:t xml:space="preserve">	xmlns:p=</w:t>
      </w:r>
      <w:r>
        <w:rPr>
          <w:rStyle w:val="StringTok"/>
        </w:rPr>
        <w:t xml:space="preserve">"http://www.springframework.org/schema/p"</w:t>
      </w:r>
      <w:r>
        <w:br/>
      </w:r>
      <w:r>
        <w:rPr>
          <w:rStyle w:val="OtherTok"/>
        </w:rPr>
        <w:t xml:space="preserve">	xsi:schemaLocation=</w:t>
      </w:r>
      <w:r>
        <w:rPr>
          <w:rStyle w:val="StringTok"/>
        </w:rPr>
        <w:t xml:space="preserve">"http://www.springframework.org/schema/beans http://www.springframework.org/schema/beans/spring-beans.xsd</w:t>
      </w:r>
      <w:r>
        <w:br/>
      </w:r>
      <w:r>
        <w:rPr>
          <w:rStyle w:val="StringTok"/>
        </w:rPr>
        <w:t xml:space="preserve">		http://www.springframework.org/schema/context http://www.springframework.org/schema/context/spring-context-4.3.xsd</w:t>
      </w:r>
      <w:r>
        <w:br/>
      </w:r>
      <w:r>
        <w:rPr>
          <w:rStyle w:val="StringTok"/>
        </w:rPr>
        <w:t xml:space="preserve">		http://www.springframework.org/schema/aop http://www.springframework.org/schema/aop/spring-aop-4.3.xsd</w:t>
      </w:r>
      <w:r>
        <w:br/>
      </w:r>
      <w:r>
        <w:rPr>
          <w:rStyle w:val="StringTok"/>
        </w:rPr>
        <w:t xml:space="preserve">		http://www.springframework.org/schema/tx http://www.springframework.org/schema/tx/spring-tx-4.3.xsd"</w:t>
      </w:r>
      <w:r>
        <w:rPr>
          <w:rStyle w:val="KeywordTok"/>
        </w:rPr>
        <w:t xml:space="preserve">&gt;</w:t>
      </w:r>
      <w:r>
        <w:br/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配置HashMap Key-Value键值对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"consumerProperties"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"java.util.HashMap"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&lt;constructor-arg&gt;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&lt;map&gt;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&lt;!--Kafka服务地址 --&gt;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"bootstrap.servers"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"192.168.79.133:9092"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&lt;!--Consumer的组ID，相同group.id的consumer属于同一个组。 --&gt;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"group.id"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"test-consumer-group"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&lt;!--如果此值设置为true，consumer会周期性的把当前消费的offset值保存到 zookeeper。当consumer失败重启之后将会使用此值作为新开始消费的值。 --&gt;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"enable.auto.commit"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&lt;!--网络请求的socket超时时间。实际超时时间由max.fetch.wait + socket.timeout.ms 确定 --&gt;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"session.timeout.ms"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"15000 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&lt;!-- 反序列化操作 --&gt;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"key.deserializer"</w:t>
      </w:r>
      <w:r>
        <w:br/>
      </w:r>
      <w:r>
        <w:rPr>
          <w:rStyle w:val="OtherTok"/>
        </w:rPr>
        <w:t xml:space="preserve">					value=</w:t>
      </w:r>
      <w:r>
        <w:rPr>
          <w:rStyle w:val="StringTok"/>
        </w:rPr>
        <w:t xml:space="preserve">"org.apache.kafka.common.serialization.StringDeserializer"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"value.deserializer"</w:t>
      </w:r>
      <w:r>
        <w:br/>
      </w:r>
      <w:r>
        <w:rPr>
          <w:rStyle w:val="OtherTok"/>
        </w:rPr>
        <w:t xml:space="preserve">					value=</w:t>
      </w:r>
      <w:r>
        <w:rPr>
          <w:rStyle w:val="StringTok"/>
        </w:rPr>
        <w:t xml:space="preserve">"org.apache.kafka.common.serialization.StringDeserializer"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&lt;/map&gt;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&lt;/constructor-arg&gt;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配置消费者的属性工厂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"kafkaConsumerFactory"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"org.springframework.kafka.core.DefaultKafkaConsumerFactory"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&lt;constructor-arg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"consumerProperties"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配置属性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"consumerContainerProperties"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"org.springframework.kafka.listener.ContainerProperties"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构造函数 就是 主题的参数值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&lt;constructor-arg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"1706E"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"messageListener"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"kafkaConsumerListener"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配置conusmerContainer监听对象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"conusmerContainer"</w:t>
      </w:r>
      <w:r>
        <w:br/>
      </w:r>
      <w:r>
        <w:rPr>
          <w:rStyle w:val="OtherTok"/>
        </w:rPr>
        <w:t xml:space="preserve">		class=</w:t>
      </w:r>
      <w:r>
        <w:rPr>
          <w:rStyle w:val="StringTok"/>
        </w:rPr>
        <w:t xml:space="preserve">"org.springframework.kafka.listener.KafkaMessageListenerContainer"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&lt;constructor-arg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"kafkaConsumerFactory"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&lt;constructor-arg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"consumerContainerProperties"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&lt;/bean&gt;</w:t>
      </w:r>
      <w:r>
        <w:br/>
      </w:r>
      <w:r>
        <w:br/>
      </w:r>
      <w:r>
        <w:br/>
      </w:r>
      <w:r>
        <w:rPr>
          <w:rStyle w:val="KeywordTok"/>
        </w:rPr>
        <w:t xml:space="preserve">&lt;/beans&gt;</w:t>
      </w:r>
    </w:p>
    <w:p>
      <w:pPr>
        <w:pStyle w:val="FirstParagraph"/>
      </w:pPr>
    </w:p>
    <w:p>
      <w:pPr>
        <w:pStyle w:val="BodyText"/>
      </w:pPr>
      <w:r>
        <w:t xml:space="preserve">创建监听器，编写监听器代码：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com.bawei.listener;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org.apache.kafka.clients.consumer.ConsumerRecord;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org.springframework.data.elasticsearch.core.ElasticsearchTemplate;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org.springframework.data.elasticsearch.core.query.IndexQuery;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org.springframework.kafka.listener.MessageListener;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org.springframework.stereotype.Component;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com.bawei.entity.Article;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com.bawei.service.ArticleService;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com.google.gson.Gson;</w:t>
      </w:r>
      <w:r>
        <w:br/>
      </w:r>
      <w:r>
        <w:br/>
      </w:r>
      <w:r>
        <w:rPr>
          <w:rStyle w:val="AttributeTok"/>
        </w:rPr>
        <w:t xml:space="preserve">@Component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KafkaConsumerListener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MessageListener&lt;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ArticleService articleService;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ElasticsearchTemplate elasticsearchTemplate;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onMessage</w:t>
      </w:r>
      <w:r>
        <w:rPr>
          <w:rStyle w:val="NormalTok"/>
        </w:rPr>
        <w:t xml:space="preserve">(ConsumerRecord&lt;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record) {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//获取数据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key = record.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(key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&amp;&amp; key.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"article_"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		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json = record.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//转换成Article对象</w:t>
      </w:r>
      <w:r>
        <w:br/>
      </w:r>
      <w:r>
        <w:rPr>
          <w:rStyle w:val="NormalTok"/>
        </w:rPr>
        <w:t xml:space="preserve">			Gson gson=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Gson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Article article = gson.</w:t>
      </w:r>
      <w:r>
        <w:rPr>
          <w:rStyle w:val="FunctionTok"/>
        </w:rPr>
        <w:t xml:space="preserve">fromJson</w:t>
      </w:r>
      <w:r>
        <w:rPr>
          <w:rStyle w:val="NormalTok"/>
        </w:rPr>
        <w:t xml:space="preserve">(json, Article.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//存入数据库</w:t>
      </w:r>
      <w:r>
        <w:br/>
      </w:r>
      <w:r>
        <w:rPr>
          <w:rStyle w:val="NormalTok"/>
        </w:rPr>
        <w:t xml:space="preserve">			articleService.</w:t>
      </w:r>
      <w:r>
        <w:rPr>
          <w:rStyle w:val="FunctionTok"/>
        </w:rPr>
        <w:t xml:space="preserve">addFromKafka</w:t>
      </w:r>
      <w:r>
        <w:rPr>
          <w:rStyle w:val="NormalTok"/>
        </w:rPr>
        <w:t xml:space="preserve">(article);</w:t>
      </w:r>
      <w:r>
        <w:br/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创建测试类，并启动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com.bawei.service.kafka;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org.springframework.context.support.ClassPathXmlApplicationContext;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kafkaConsumerTest {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ClassPathXmlApplicationContext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"spring-beans.xml"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1"/>
      </w:pPr>
      <w:bookmarkStart w:id="31" w:name="header-n59"/>
      <w:r>
        <w:t xml:space="preserve">课堂练习</w:t>
      </w:r>
      <w:bookmarkEnd w:id="31"/>
    </w:p>
    <w:p>
      <w:pPr>
        <w:pStyle w:val="Heading2"/>
      </w:pPr>
      <w:bookmarkStart w:id="32" w:name="header-n60"/>
      <w:r>
        <w:t xml:space="preserve">1.使用Jsoup完成新闻文章的爬取(30分钟)</w:t>
      </w:r>
      <w:bookmarkEnd w:id="32"/>
    </w:p>
    <w:p>
      <w:pPr>
        <w:pStyle w:val="Heading2"/>
      </w:pPr>
      <w:bookmarkStart w:id="33" w:name="header-n61"/>
      <w:r>
        <w:t xml:space="preserve">2.完成Kafka生产者与CMS的整合(30分钟)</w:t>
      </w:r>
      <w:bookmarkEnd w:id="33"/>
    </w:p>
    <w:p>
      <w:pPr>
        <w:pStyle w:val="Heading2"/>
      </w:pPr>
      <w:bookmarkStart w:id="34" w:name="header-n62"/>
      <w:r>
        <w:t xml:space="preserve">3.完成Kafka消费者与CMS的整合(30分钟)</w:t>
      </w:r>
      <w:bookmarkEnd w:id="3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unit18.md</dc:title>
  <dc:creator/>
  <cp:keywords/>
  <dcterms:created xsi:type="dcterms:W3CDTF">2020-06-09T09:44:15Z</dcterms:created>
  <dcterms:modified xsi:type="dcterms:W3CDTF">2020-06-09T09:44:15Z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