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十三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专高二_高性能架构_第13单元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8"/>
        </w:rPr>
      </w:pPr>
      <w:r>
        <w:rPr>
          <w:rStyle w:val="8"/>
        </w:rPr>
        <w:t>一、判断题</w:t>
      </w:r>
    </w:p>
    <w:p>
      <w:r>
        <w:cr/>
      </w:r>
      <w:r>
        <w:t>
1. (判断)大数据专业高级2-16.0课程8单元:Elasticsearch在Apache 2 license下许可使用，使用简单，但是缺点是使用的费用昂贵。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(判断)大数据专业高级2-16.0课程8单元:Elasticsearch是分布式的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(判断)大数据专业高级2-16.0课程8单元:Elasticsearch中为了保证数据的安全，对数据做了冗余处理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(判断)大数据专业高级2-16.0课程8单元:Elasticsearch可以方便地增加节点和移除节点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(判断)大数据专业高级2-16.0课程8单元:Elasticsearch分布式架构下将文档分区到不同的容器或者分片(shards)中，可以存在于一个或多个节点中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(判断)大数据专业高级2-16.0课程13单元:Elasticsearch中每个文档都有一个_version号码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(判断)大数据专业高级2-16.0课程13单元:Elasticsearch中可以使用multi-get或者mget API 检索多个文档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(判断)大数据专业高级2-16.0课程13单元:Elasticsearch是一个搜索服务器，它不可以对文档局部更新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(判断)大数据专业高级2-16.0课程13单元:Elasticsearch不可以对文档批量操作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(判断)大数据专业高级2-16.0课程13单元:Elasticsearch仅仅是一个文件存储系统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8"/>
        </w:rPr>
      </w:pPr>
      <w:r>
        <w:rPr>
          <w:rStyle w:val="8"/>
        </w:rPr>
        <w:t>二、单选题</w:t>
      </w:r>
    </w:p>
    <w:p>
      <w:r>
        <w:cr/>
      </w:r>
      <w:r>
        <w:t>
1. (单选)大数据专业高级2-16.0课程8单元:Elasticsearch是一个基于（ ）的开源搜索引擎</w:t>
      </w:r>
      <w:r>
        <w:cr/>
      </w:r>
      <w:r>
        <w:t>
A. Apache Lucene</w:t>
      </w:r>
      <w:r>
        <w:cr/>
      </w:r>
      <w:r>
        <w:t>
B. nginx</w:t>
      </w:r>
      <w:r>
        <w:cr/>
      </w:r>
      <w:r>
        <w:t>
C. sphinx</w:t>
      </w:r>
      <w:r>
        <w:cr/>
      </w:r>
      <w:r>
        <w:t>
D. solr</w:t>
      </w:r>
      <w:r>
        <w:cr/>
      </w:r>
      <w:r>
        <w:t>
2. (单选)大数据专业高级2-16.0课程8单元:Elasticsearch 是使用看什么语言开发的？</w:t>
      </w:r>
      <w:r>
        <w:cr/>
      </w:r>
      <w:r>
        <w:t>
A. Java</w:t>
      </w:r>
      <w:r>
        <w:cr/>
      </w:r>
      <w:r>
        <w:t>
B. python</w:t>
      </w:r>
      <w:r>
        <w:cr/>
      </w:r>
      <w:r>
        <w:t>
C. C</w:t>
      </w:r>
      <w:r>
        <w:cr/>
      </w:r>
      <w:r>
        <w:t>
D. C++</w:t>
      </w:r>
      <w:r>
        <w:cr/>
      </w:r>
      <w:r>
        <w:t>
3. (单选)大数据专业高级2-16.0课程8单元:Elasticsearch是一个开源的  （  ）</w:t>
      </w:r>
      <w:r>
        <w:cr/>
      </w:r>
      <w:r>
        <w:t>
A. 设计模式</w:t>
      </w:r>
      <w:r>
        <w:cr/>
      </w:r>
      <w:r>
        <w:t>
B. 搜索引擎</w:t>
      </w:r>
      <w:r>
        <w:cr/>
      </w:r>
      <w:r>
        <w:t>
C. 开发模式</w:t>
      </w:r>
      <w:r>
        <w:cr/>
      </w:r>
      <w:r>
        <w:t>
D. 关系型数据库</w:t>
      </w:r>
      <w:r>
        <w:cr/>
      </w:r>
      <w:r>
        <w:t>
4. (单选)大数据专业高级2-16.0课程8单元:Elasticsearch也使用Java开发并使用Lucene作为其核心来实现所有索引和搜索的功能，通过简单的（    ）API来隐藏Lucene的复杂性</w:t>
      </w:r>
      <w:r>
        <w:cr/>
      </w:r>
      <w:r>
        <w:t>
A. thrift</w:t>
      </w:r>
      <w:r>
        <w:cr/>
      </w:r>
      <w:r>
        <w:t>
B. dubbo</w:t>
      </w:r>
      <w:r>
        <w:cr/>
      </w:r>
      <w:r>
        <w:t>
C. webService</w:t>
      </w:r>
      <w:r>
        <w:cr/>
      </w:r>
      <w:r>
        <w:t>
D. Restfull</w:t>
      </w:r>
      <w:r>
        <w:cr/>
      </w:r>
      <w:r>
        <w:t>
5. (单选)大数据专业高级2-16.0课程8单元:安装Elasticsearch 需要设置那个环境变量</w:t>
      </w:r>
      <w:r>
        <w:cr/>
      </w:r>
      <w:r>
        <w:t>
A. JAVA_HOME</w:t>
      </w:r>
      <w:r>
        <w:cr/>
      </w:r>
      <w:r>
        <w:t>
B. M2_HOME</w:t>
      </w:r>
      <w:r>
        <w:cr/>
      </w:r>
      <w:r>
        <w:t>
C. HADOOP_HOME</w:t>
      </w:r>
      <w:r>
        <w:cr/>
      </w:r>
      <w:r>
        <w:t>
D. OS</w:t>
      </w:r>
      <w:r>
        <w:cr/>
      </w:r>
      <w:r>
        <w:t>
6. (单选)大数据专业高级2-16.0课程8单元:Elasticsearch 的启动命令是</w:t>
      </w:r>
      <w:r>
        <w:cr/>
      </w:r>
      <w:r>
        <w:t>
A. start</w:t>
      </w:r>
      <w:r>
        <w:cr/>
      </w:r>
      <w:r>
        <w:t>
B. run</w:t>
      </w:r>
      <w:r>
        <w:cr/>
      </w:r>
      <w:r>
        <w:t>
C. ./bin/elasticsearch</w:t>
      </w:r>
      <w:r>
        <w:cr/>
      </w:r>
      <w:r>
        <w:t>
D. install</w:t>
      </w:r>
      <w:r>
        <w:cr/>
      </w:r>
      <w:r>
        <w:t>
7. (单选)大数据专业高级2-16.0课程8单元:Elasticsearch 可以通过哪个远程API关闭服务？</w:t>
      </w:r>
      <w:r>
        <w:cr/>
      </w:r>
      <w:r>
        <w:t>
A. stop</w:t>
      </w:r>
      <w:r>
        <w:cr/>
      </w:r>
      <w:r>
        <w:t>
B. shutdown</w:t>
      </w:r>
      <w:r>
        <w:cr/>
      </w:r>
      <w:r>
        <w:t>
C. exit</w:t>
      </w:r>
      <w:r>
        <w:cr/>
      </w:r>
      <w:r>
        <w:t>
D. kill</w:t>
      </w:r>
      <w:r>
        <w:cr/>
      </w:r>
      <w:r>
        <w:t>
8. (单选)大数据专业高级2-16.0课程8单元:Elasticsearch 是基于HTTP协议，以(   )为数据交互格式的RESTful API</w:t>
      </w:r>
      <w:r>
        <w:cr/>
      </w:r>
      <w:r>
        <w:t>
A. xml</w:t>
      </w:r>
      <w:r>
        <w:cr/>
      </w:r>
      <w:r>
        <w:t>
B. json</w:t>
      </w:r>
      <w:r>
        <w:cr/>
      </w:r>
      <w:r>
        <w:t>
C. 字节流</w:t>
      </w:r>
      <w:r>
        <w:cr/>
      </w:r>
      <w:r>
        <w:t>
D. SSL</w:t>
      </w:r>
      <w:r>
        <w:cr/>
      </w:r>
      <w:r>
        <w:t>
9. (单选)大数据专业高级2-16.0课程8单元:下列哪一个是Elasticsearch能够执行复杂的全文搜索的原因？</w:t>
      </w:r>
      <w:r>
        <w:cr/>
      </w:r>
      <w:r>
        <w:t>
A. Elasticsearch是面向文档的</w:t>
      </w:r>
      <w:r>
        <w:cr/>
      </w:r>
      <w:r>
        <w:t>
B. Elasticsearch在使用Json交互数据</w:t>
      </w:r>
      <w:r>
        <w:cr/>
      </w:r>
      <w:r>
        <w:t>
C. Elasticsearch是高效的</w:t>
      </w:r>
      <w:r>
        <w:cr/>
      </w:r>
      <w:r>
        <w:t>
D. Elasticsearch是分布式的</w:t>
      </w:r>
      <w:r>
        <w:cr/>
      </w:r>
      <w:r>
        <w:t>
10. (单选)大数据专业高级2-16.0课程13单元:Elasticsearch集群中有多少个主节点？</w:t>
      </w:r>
      <w:r>
        <w:cr/>
      </w:r>
      <w:r>
        <w:t>
A. 1</w:t>
      </w:r>
      <w:r>
        <w:cr/>
      </w:r>
      <w:r>
        <w:t>
B. 奇数个</w:t>
      </w:r>
      <w:r>
        <w:cr/>
      </w:r>
      <w:r>
        <w:t>
C. 偶数个</w:t>
      </w:r>
      <w:r>
        <w:cr/>
      </w:r>
      <w:r>
        <w:t>
D. 任意多个</w:t>
      </w:r>
      <w:r>
        <w:cr/>
      </w:r>
      <w:r>
        <w:t>
11. (单选)大数据专业高级2-16.0课程13单元:Elasticsearch 集群中哪个不是主节点的工作？</w:t>
      </w:r>
      <w:r>
        <w:cr/>
      </w:r>
      <w:r>
        <w:t>
A. 文档级别的变更或搜索</w:t>
      </w:r>
      <w:r>
        <w:cr/>
      </w:r>
      <w:r>
        <w:t>
B. 增加节点</w:t>
      </w:r>
      <w:r>
        <w:cr/>
      </w:r>
      <w:r>
        <w:t>
C. 移除节点</w:t>
      </w:r>
      <w:r>
        <w:cr/>
      </w:r>
      <w:r>
        <w:t>
D. 管理集群级别的变更</w:t>
      </w:r>
      <w:r>
        <w:cr/>
      </w:r>
      <w:r>
        <w:t>
12. (单选)大数据专业高级2-16.0课程13单元:Elasticsearch中的_id作用是 （  ）</w:t>
      </w:r>
      <w:r>
        <w:cr/>
      </w:r>
      <w:r>
        <w:t>
A. 文档的一个属性，允许重复</w:t>
      </w:r>
      <w:r>
        <w:cr/>
      </w:r>
      <w:r>
        <w:t>
B. 文档在Elasticsearch中唯一标识</w:t>
      </w:r>
      <w:r>
        <w:cr/>
      </w:r>
      <w:r>
        <w:t>
C. 数据类型</w:t>
      </w:r>
      <w:r>
        <w:cr/>
      </w:r>
      <w:r>
        <w:t>
D. 存储和索引关联数据的地方</w:t>
      </w:r>
      <w:r>
        <w:cr/>
      </w:r>
      <w:r>
        <w:t>
13. (单选)大数据专业高级2-16.0课程13单元:Elasticsearch中的_index作用是 （  ）</w:t>
      </w:r>
      <w:r>
        <w:cr/>
      </w:r>
      <w:r>
        <w:t>
A. 文档的一个属性，允许重复</w:t>
      </w:r>
      <w:r>
        <w:cr/>
      </w:r>
      <w:r>
        <w:t>
B. 文档在Elasticsearch中唯一标识</w:t>
      </w:r>
      <w:r>
        <w:cr/>
      </w:r>
      <w:r>
        <w:t>
C. 数据类型</w:t>
      </w:r>
      <w:r>
        <w:cr/>
      </w:r>
      <w:r>
        <w:t>
D. 存储和索引关联数据的地方</w:t>
      </w:r>
      <w:r>
        <w:cr/>
      </w:r>
      <w:r>
        <w:t>
14. (单选)大数据专业高级2-16.0课程13单元:Elasticsearch 中关于_id的说法正确是</w:t>
      </w:r>
      <w:r>
        <w:cr/>
      </w:r>
      <w:r>
        <w:t>
A. 可以自增</w:t>
      </w:r>
      <w:r>
        <w:cr/>
      </w:r>
      <w:r>
        <w:t>
B. 必须自动生成</w:t>
      </w:r>
      <w:r>
        <w:cr/>
      </w:r>
      <w:r>
        <w:t>
C. 必须用户给定</w:t>
      </w:r>
      <w:r>
        <w:cr/>
      </w:r>
      <w:r>
        <w:t>
D. 只能是数字</w:t>
      </w:r>
      <w:r>
        <w:cr/>
      </w:r>
      <w:r>
        <w:t>
15. (单选)大数据专业高级2-16.0课程13单元:从Elasticsearch中获取文档，HTTP方法为下列中的那一个？</w:t>
      </w:r>
      <w:r>
        <w:cr/>
      </w:r>
      <w:r>
        <w:t>
A. PUT</w:t>
      </w:r>
      <w:r>
        <w:cr/>
      </w:r>
      <w:r>
        <w:t>
B. SET</w:t>
      </w:r>
      <w:r>
        <w:cr/>
      </w:r>
      <w:r>
        <w:t>
C. GET</w:t>
      </w:r>
      <w:r>
        <w:cr/>
      </w:r>
      <w:r>
        <w:t>
D. POST</w:t>
      </w:r>
      <w:r>
        <w:cr/>
      </w:r>
      <w:r>
        <w:t>
16. (单选)大数据专业高级2-16.0课程13单元:向Elasticsearch中索引一个文档，HTTP方法为下列中的那一个？</w:t>
      </w:r>
      <w:r>
        <w:cr/>
      </w:r>
      <w:r>
        <w:t>
A. PUT</w:t>
      </w:r>
      <w:r>
        <w:cr/>
      </w:r>
      <w:r>
        <w:t>
B. SET</w:t>
      </w:r>
      <w:r>
        <w:cr/>
      </w:r>
      <w:r>
        <w:t>
C. GET</w:t>
      </w:r>
      <w:r>
        <w:cr/>
      </w:r>
      <w:r>
        <w:t>
D. POST</w:t>
      </w:r>
      <w:r>
        <w:cr/>
      </w:r>
      <w:r>
        <w:t>
17. (单选)大数据专业高级2-16.0课程13单元:在Elasticsearch中 检查文档是否存在，HTTP的方法是？</w:t>
      </w:r>
      <w:r>
        <w:cr/>
      </w:r>
      <w:r>
        <w:t>
A. PUT</w:t>
      </w:r>
      <w:r>
        <w:cr/>
      </w:r>
      <w:r>
        <w:t>
B. SET</w:t>
      </w:r>
      <w:r>
        <w:cr/>
      </w:r>
      <w:r>
        <w:t>
C. GET</w:t>
      </w:r>
      <w:r>
        <w:cr/>
      </w:r>
      <w:r>
        <w:t>
D. HEAD</w:t>
      </w:r>
      <w:r>
        <w:cr/>
      </w:r>
      <w:r>
        <w:t>
18. (单选)大数据专业高级2-16.0课程13单元:在Elasticsearch中 ，使用HTTP方法判断文档是否存在，哪个返回码标识文档存在？</w:t>
      </w:r>
      <w:r>
        <w:cr/>
      </w:r>
      <w:r>
        <w:t>
A. 200</w:t>
      </w:r>
      <w:r>
        <w:cr/>
      </w:r>
      <w:r>
        <w:t>
B. 404</w:t>
      </w:r>
      <w:r>
        <w:cr/>
      </w:r>
      <w:r>
        <w:t>
C. 500</w:t>
      </w:r>
      <w:r>
        <w:cr/>
      </w:r>
      <w:r>
        <w:t>
D. 304</w:t>
      </w:r>
      <w:r>
        <w:cr/>
      </w:r>
      <w:r>
        <w:t>
19. (单选)大数据专业高级2-16.0课程13单元:在Elasticsearch中更新文档需要使用HTTP方法为那一个？</w:t>
      </w:r>
      <w:r>
        <w:cr/>
      </w:r>
      <w:r>
        <w:t>
A. PUT</w:t>
      </w:r>
      <w:r>
        <w:cr/>
      </w:r>
      <w:r>
        <w:t>
B. SET</w:t>
      </w:r>
      <w:r>
        <w:cr/>
      </w:r>
      <w:r>
        <w:t>
C. GET</w:t>
      </w:r>
      <w:r>
        <w:cr/>
      </w:r>
      <w:r>
        <w:t>
D. HEAD</w:t>
      </w:r>
      <w:r>
        <w:cr/>
      </w:r>
      <w:r>
        <w:t>
20. (单选)大数据专业高级2-16.0课程8单元:哪个描述是对Elasticsearch中索引概念的正确的理解？</w:t>
      </w:r>
      <w:r>
        <w:cr/>
      </w:r>
      <w:r>
        <w:t>
A. 在Elasticsearch中存储数据的行为</w:t>
      </w:r>
      <w:r>
        <w:cr/>
      </w:r>
      <w:r>
        <w:t>
B. 主键</w:t>
      </w:r>
      <w:r>
        <w:cr/>
      </w:r>
      <w:r>
        <w:t>
C. 数据的唯一性</w:t>
      </w:r>
      <w:r>
        <w:cr/>
      </w:r>
      <w:r>
        <w:t>
D. 数据的有序性</w:t>
      </w:r>
    </w:p>
    <w:p/>
    <w:p>
      <w:pPr>
        <w:outlineLvl w:val="1"/>
        <w:rPr>
          <w:rStyle w:val="8"/>
        </w:rPr>
      </w:pPr>
      <w:r>
        <w:rPr>
          <w:rStyle w:val="8"/>
        </w:rPr>
        <w:t>三、多选题</w:t>
      </w:r>
    </w:p>
    <w:p>
      <w:r>
        <w:cr/>
      </w:r>
      <w:r>
        <w:t>
1. (多选)大数据专业高级2-16.0课程8单元:下列关于Elasticsearch说法正确的是</w:t>
      </w:r>
      <w:r>
        <w:cr/>
      </w:r>
      <w:r>
        <w:t>
A. 可以处理海量结构化或非结构化数据</w:t>
      </w:r>
      <w:r>
        <w:cr/>
      </w:r>
      <w:r>
        <w:t>
B. 分布式的实时分析搜索引擎</w:t>
      </w:r>
      <w:r>
        <w:cr/>
      </w:r>
      <w:r>
        <w:t>
C. 每个字段都被索引并可被搜索</w:t>
      </w:r>
      <w:r>
        <w:cr/>
      </w:r>
      <w:r>
        <w:t>
D. 分布式的实时文件存储</w:t>
      </w:r>
      <w:r>
        <w:cr/>
      </w:r>
      <w:r>
        <w:t>
2. (多选)大数据专业高级2-16.0课程8单元:Elasticsearch的特点有</w:t>
      </w:r>
      <w:r>
        <w:cr/>
      </w:r>
      <w:r>
        <w:t>
A. 高性能的</w:t>
      </w:r>
      <w:r>
        <w:cr/>
      </w:r>
      <w:r>
        <w:t>
B. 实时的</w:t>
      </w:r>
      <w:r>
        <w:cr/>
      </w:r>
      <w:r>
        <w:t>
C. 分布式</w:t>
      </w:r>
      <w:r>
        <w:cr/>
      </w:r>
      <w:r>
        <w:t>
D. 耗时的</w:t>
      </w:r>
      <w:r>
        <w:cr/>
      </w:r>
      <w:r>
        <w:t>
3. (多选)大数据专业高级2-16.0课程8单元:Elasticsearch 可以安装到哪些环境下？</w:t>
      </w:r>
      <w:r>
        <w:cr/>
      </w:r>
      <w:r>
        <w:t>
A. Windows</w:t>
      </w:r>
      <w:r>
        <w:cr/>
      </w:r>
      <w:r>
        <w:t>
B. MAC</w:t>
      </w:r>
      <w:r>
        <w:cr/>
      </w:r>
      <w:r>
        <w:t>
C. Linux</w:t>
      </w:r>
      <w:r>
        <w:cr/>
      </w:r>
      <w:r>
        <w:t>
D. 塞班</w:t>
      </w:r>
      <w:r>
        <w:cr/>
      </w:r>
      <w:r>
        <w:t>
4. (多选)大数据专业高级2-16.0课程8单元:Elasticsearch 的功能有</w:t>
      </w:r>
      <w:r>
        <w:cr/>
      </w:r>
      <w:r>
        <w:t>
A. 代理</w:t>
      </w:r>
      <w:r>
        <w:cr/>
      </w:r>
      <w:r>
        <w:t>
B. 分析</w:t>
      </w:r>
      <w:r>
        <w:cr/>
      </w:r>
      <w:r>
        <w:t>
C. 搜索</w:t>
      </w:r>
      <w:r>
        <w:cr/>
      </w:r>
      <w:r>
        <w:t>
D. 索引</w:t>
      </w:r>
      <w:r>
        <w:cr/>
      </w:r>
      <w:r>
        <w:t>
5. (多选)大数据专业高级2-16.0课程13单元:下列哪些是Elasticsearch集群中的健康状态？</w:t>
      </w:r>
      <w:r>
        <w:cr/>
      </w:r>
      <w:r>
        <w:t>
A. green</w:t>
      </w:r>
      <w:r>
        <w:cr/>
      </w:r>
      <w:r>
        <w:t>
B. red</w:t>
      </w:r>
      <w:r>
        <w:cr/>
      </w:r>
      <w:r>
        <w:t>
C. black</w:t>
      </w:r>
      <w:r>
        <w:cr/>
      </w:r>
      <w:r>
        <w:t>
D. yellow</w:t>
      </w:r>
      <w:r>
        <w:cr/>
      </w:r>
      <w:r>
        <w:t>
6. (多选)大数据专业高级2-16.0课程13单元:Elasticsearch集群的优势有</w:t>
      </w:r>
      <w:r>
        <w:cr/>
      </w:r>
      <w:r>
        <w:t xml:space="preserve">
A. 故障转移 </w:t>
      </w:r>
      <w:r>
        <w:cr/>
      </w:r>
      <w:r>
        <w:t>
B. 负载均衡</w:t>
      </w:r>
      <w:r>
        <w:cr/>
      </w:r>
      <w:r>
        <w:t>
C. 高内聚 低耦合</w:t>
      </w:r>
      <w:r>
        <w:cr/>
      </w:r>
      <w:r>
        <w:t>
D. 方便横向扩展</w:t>
      </w:r>
      <w:r>
        <w:cr/>
      </w:r>
      <w:r>
        <w:t>
7. (多选)大数据专业高级2-16.0课程13单元:Elasticsearch 中文档元数据必须包含的三个元数据是</w:t>
      </w:r>
      <w:r>
        <w:cr/>
      </w:r>
      <w:r>
        <w:t>
A. _name</w:t>
      </w:r>
      <w:r>
        <w:cr/>
      </w:r>
      <w:r>
        <w:t>
B. _index</w:t>
      </w:r>
      <w:r>
        <w:cr/>
      </w:r>
      <w:r>
        <w:t>
C. _type</w:t>
      </w:r>
      <w:r>
        <w:cr/>
      </w:r>
      <w:r>
        <w:t>
D. _id</w:t>
      </w:r>
      <w:r>
        <w:cr/>
      </w:r>
      <w:r>
        <w:t>
8. (多选)大数据专业高级2-16.0课程13单元:Elasticsearch 常用的术语有</w:t>
      </w:r>
      <w:r>
        <w:cr/>
      </w:r>
      <w:r>
        <w:t>
A. 索引</w:t>
      </w:r>
      <w:r>
        <w:cr/>
      </w:r>
      <w:r>
        <w:t>
B. 文档</w:t>
      </w:r>
      <w:r>
        <w:cr/>
      </w:r>
      <w:r>
        <w:t>
C. 聚合</w:t>
      </w:r>
      <w:r>
        <w:cr/>
      </w:r>
      <w:r>
        <w:t>
D. 搜索</w:t>
      </w:r>
      <w:r>
        <w:cr/>
      </w:r>
      <w:r>
        <w:t>
9. (多选)大数据专业高级2-16.0课程13单元:Elasticsearch 的HTTP的方法有（）</w:t>
      </w:r>
      <w:r>
        <w:cr/>
      </w:r>
      <w:r>
        <w:t xml:space="preserve">
A. DELETE </w:t>
      </w:r>
      <w:r>
        <w:cr/>
      </w:r>
      <w:r>
        <w:t xml:space="preserve">
B. POST </w:t>
      </w:r>
      <w:r>
        <w:cr/>
      </w:r>
      <w:r>
        <w:t>
C. PUT</w:t>
      </w:r>
      <w:r>
        <w:cr/>
      </w:r>
      <w:r>
        <w:t>
D. GET</w:t>
      </w:r>
      <w:r>
        <w:cr/>
      </w:r>
      <w:r>
        <w:t>
10. (多选)大数据专业高级2-16.0课程8单元:Elasticsearch  支持以下哪些搜索？</w:t>
      </w:r>
      <w:r>
        <w:cr/>
      </w:r>
      <w:r>
        <w:t>
A. 全文搜索</w:t>
      </w:r>
      <w:r>
        <w:cr/>
      </w:r>
      <w:r>
        <w:t>
B. 短语搜索</w:t>
      </w:r>
      <w:r>
        <w:cr/>
      </w:r>
      <w:r>
        <w:t>
C. 高亮搜索</w:t>
      </w:r>
      <w:r>
        <w:cr/>
      </w:r>
      <w:r>
        <w:t>
D. 结构化搜索</w:t>
      </w:r>
      <w:r>
        <w:cr/>
      </w:r>
      <w:r>
        <w:t>
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要求在Linux系统上搭建es环境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上传elasticsearch到指定目录(10分)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新增用户 useradd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blank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创建用户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blank</w:t>
      </w:r>
      <w:r>
        <w:rPr>
          <w:rFonts w:hint="eastAsia"/>
          <w:lang w:val="en-US" w:eastAsia="zh-CN"/>
        </w:rPr>
        <w:t>(10分)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切换用户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 tar -xvf  elasticsearch-6.4.2.tar.gz 到指定目录(10分)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解压：tar -zxvf elasticsearch-6.6.2.tar.gz -C /opt/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创建ES数据文件和日志文件（20分，每个10分）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创建文件与日志文件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[blank@localhost opt]$ mkdir -p elastic-data/data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[blank@localhost opt]$ mkdir -p elastic-data/logs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修改配置文件 修改</w:t>
      </w:r>
      <w:r>
        <w:rPr>
          <w:rFonts w:hint="default"/>
          <w:lang w:val="en-US" w:eastAsia="zh-CN"/>
        </w:rPr>
        <w:t>elasticsearch.yml配置文件</w:t>
      </w:r>
      <w:r>
        <w:rPr>
          <w:rFonts w:hint="eastAsia"/>
          <w:lang w:val="en-US" w:eastAsia="zh-CN"/>
        </w:rPr>
        <w:t xml:space="preserve"> 指定文件内容文件和日志文件（10分)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/opt/elasticsearch-6.6.2/config/elasticsearch.yml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path.data: /opt/elastic-data/data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Path to log files: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path.logs: /opt/elastic-data/logs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----------------------------------- Memory 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Lock the memory on startup: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#bootstrap.memory_lock: true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bootstrap.memory_lock: false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bootstrap.system_call_filter: false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 ---------------------------------- Network -----------------------------------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 Set the bind address to a specific IP (IPv4 or IPv6):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network.host: 0.0.0.0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 Set a custom port for HTTP: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#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t>http.port: 9200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config/elasticsearch.ym</w:t>
      </w:r>
      <w:r>
        <w:rPr>
          <w:rFonts w:hint="eastAsia"/>
          <w:lang w:val="en-US" w:eastAsia="zh-CN"/>
        </w:rPr>
        <w:t xml:space="preserve"> 增加对应的配置信息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(10分)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提示: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增加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network.host: 0.0.0.0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http.port: 9200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discovery.zen.ping.unicast.hosts: ["192.168.247.150"]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bootstrap.memory_lock: false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bootstrap.system_call_filter: false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编</w:t>
      </w:r>
      <w:r>
        <w:rPr>
          <w:rFonts w:hint="eastAsia"/>
          <w:lang w:val="en-US" w:eastAsia="zh-CN"/>
        </w:rPr>
        <w:t>辑 vim /etc/security/limits.conf，追加以下内容（10分)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提示: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nofile 65536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* hard nofile 65536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此文件修改后需要重新登录用户，才会生效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编辑 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vim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/etc/sysctl.conf，追加以下内容</w:t>
      </w:r>
      <w:r>
        <w:rPr>
          <w:rFonts w:hint="eastAsia"/>
          <w:lang w:val="en-US" w:eastAsia="zh-CN"/>
        </w:rPr>
        <w:t>（10分)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提示: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vm.max_map_count=655360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保存后，执行：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420" w:leftChars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sysctl -p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Chars="0" w:right="0" w:right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2"/>
          <w:sz w:val="21"/>
          <w:szCs w:val="21"/>
          <w:shd w:val="clear" w:color="auto" w:fill="FFFFFF"/>
          <w:lang w:val="en-US" w:eastAsia="zh-CN" w:bidi="ar-SA"/>
        </w:rPr>
        <w:t>9、</w:t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2"/>
          <w:sz w:val="21"/>
          <w:szCs w:val="21"/>
          <w:shd w:val="clear" w:color="auto" w:fill="FFFFFF"/>
          <w:lang w:val="en-US" w:eastAsia="zh-CN" w:bidi="ar-SA"/>
        </w:rPr>
        <w:t>修改limits.d目录下的配置文件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2"/>
          <w:sz w:val="21"/>
          <w:szCs w:val="21"/>
          <w:shd w:val="clear" w:color="auto" w:fill="FFFFFF"/>
          <w:lang w:val="en-US" w:eastAsia="zh-CN" w:bidi="ar-SA"/>
        </w:rPr>
        <w:t>(10分)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420" w:leftChars="0" w:right="0" w:firstLine="420" w:firstLineChars="0"/>
        <w:jc w:val="left"/>
        <w:rPr>
          <w:rFonts w:hint="eastAsia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eastAsia="宋体" w:cs="Times New Roman"/>
          <w:kern w:val="2"/>
          <w:sz w:val="21"/>
          <w:szCs w:val="24"/>
          <w:lang w:val="en-US" w:eastAsia="zh-CN" w:bidi="ar-SA"/>
        </w:rPr>
        <w:t>提示: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420" w:leftChars="0" w:right="0" w:firstLine="420" w:firstLineChars="0"/>
        <w:jc w:val="left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vi /etc/security/limits.d/90-nproc.conf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420" w:leftChars="0" w:right="0" w:firstLine="420" w:firstLineChars="0"/>
        <w:jc w:val="left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*          soft    nproc     4096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420" w:leftChars="0" w:right="0" w:firstLine="420" w:firstLineChars="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root       soft    nproc     4096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right="0" w:rightChars="0"/>
        <w:rPr>
          <w:rFonts w:hint="default" w:ascii="宋体" w:hAnsi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10 到elasticseach bin 目录下执行 ./elasticseach(5分)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right="0" w:rightChars="0"/>
        <w:rPr>
          <w:rFonts w:hint="default" w:ascii="宋体" w:hAnsi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启动成功界面演示效果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DB48A"/>
    <w:multiLevelType w:val="singleLevel"/>
    <w:tmpl w:val="C1BDB48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ECC4AC"/>
    <w:multiLevelType w:val="singleLevel"/>
    <w:tmpl w:val="E6ECC4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1DF21BC"/>
    <w:rsid w:val="36E91FF4"/>
    <w:rsid w:val="45627AA3"/>
    <w:rsid w:val="6BEA3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