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C1E" w:rsidRDefault="00DC254C">
      <w:r>
        <w:t>File Systems</w:t>
      </w:r>
    </w:p>
    <w:p w:rsidR="00DC254C" w:rsidRDefault="00DC254C"/>
    <w:p w:rsidR="00DC254C" w:rsidRDefault="00DC254C" w:rsidP="00DC254C">
      <w:pPr>
        <w:pStyle w:val="ListParagraph"/>
        <w:numPr>
          <w:ilvl w:val="0"/>
          <w:numId w:val="1"/>
        </w:numPr>
      </w:pPr>
      <w:r>
        <w:t>Describe the permissions represented by -</w:t>
      </w:r>
      <w:proofErr w:type="spellStart"/>
      <w:r>
        <w:t>rw</w:t>
      </w:r>
      <w:proofErr w:type="spellEnd"/>
      <w:r>
        <w:t>-r--r--.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CHMOD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User / Groups / Global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Permissions are in binary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proofErr w:type="spellStart"/>
      <w:r>
        <w:t>rw</w:t>
      </w:r>
      <w:proofErr w:type="spellEnd"/>
      <w:r>
        <w:t>- would be 110 or 6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First – denotes the type of file. – is regular, ‘c’ is character</w:t>
      </w:r>
      <w:proofErr w:type="gramStart"/>
      <w:r>
        <w:t>, ‘d’</w:t>
      </w:r>
      <w:proofErr w:type="gramEnd"/>
      <w:r>
        <w:t xml:space="preserve"> is directory, etc.</w:t>
      </w:r>
    </w:p>
    <w:p w:rsidR="00DC254C" w:rsidRDefault="00DC254C" w:rsidP="00DC254C">
      <w:pPr>
        <w:pStyle w:val="ListParagraph"/>
        <w:numPr>
          <w:ilvl w:val="0"/>
          <w:numId w:val="1"/>
        </w:numPr>
      </w:pPr>
      <w:r>
        <w:t>Describe the permissions represented by "755".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User- Read / Write / Execute (111)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Groups (local) – Read / Execute (101)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Global – Read / Execute (101)</w:t>
      </w:r>
    </w:p>
    <w:p w:rsidR="00DC254C" w:rsidRDefault="00DC254C" w:rsidP="00DC254C">
      <w:pPr>
        <w:pStyle w:val="ListParagraph"/>
        <w:numPr>
          <w:ilvl w:val="0"/>
          <w:numId w:val="1"/>
        </w:numPr>
      </w:pPr>
      <w:r>
        <w:t>Describe what the "</w:t>
      </w:r>
      <w:proofErr w:type="spellStart"/>
      <w:r>
        <w:t>umask</w:t>
      </w:r>
      <w:proofErr w:type="spellEnd"/>
      <w:r>
        <w:t>" in Linux does.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Determines initial file permissions for newly created files and folders.</w:t>
      </w:r>
    </w:p>
    <w:p w:rsidR="00DC254C" w:rsidRDefault="00DC254C" w:rsidP="00DC254C">
      <w:pPr>
        <w:pStyle w:val="ListParagraph"/>
        <w:numPr>
          <w:ilvl w:val="0"/>
          <w:numId w:val="1"/>
        </w:numPr>
      </w:pPr>
      <w:r>
        <w:t xml:space="preserve">Use UNIX "redirection" to read input from the Standard Input file, </w:t>
      </w:r>
      <w:proofErr w:type="spellStart"/>
      <w:r>
        <w:t>stdin</w:t>
      </w:r>
      <w:proofErr w:type="spellEnd"/>
      <w:r>
        <w:t xml:space="preserve">, and/or write output to the Standard Output file, </w:t>
      </w:r>
      <w:proofErr w:type="spellStart"/>
      <w:r>
        <w:t>stdout</w:t>
      </w:r>
      <w:proofErr w:type="spellEnd"/>
      <w:r>
        <w:t xml:space="preserve">, and/or the Standard Error file, </w:t>
      </w:r>
      <w:proofErr w:type="spellStart"/>
      <w:r>
        <w:t>stderr</w:t>
      </w:r>
      <w:proofErr w:type="spellEnd"/>
      <w:r>
        <w:t>.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pipe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filedex</w:t>
      </w:r>
      <w:proofErr w:type="spellEnd"/>
      <w:r>
        <w:t>[])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proofErr w:type="spellStart"/>
      <w:r>
        <w:t>Fildes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2] – file descriptor identifies pipe.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If pipe call successful</w:t>
      </w:r>
    </w:p>
    <w:p w:rsidR="00DC254C" w:rsidRDefault="00DC254C" w:rsidP="00DC254C">
      <w:pPr>
        <w:pStyle w:val="ListParagraph"/>
        <w:numPr>
          <w:ilvl w:val="2"/>
          <w:numId w:val="1"/>
        </w:numPr>
      </w:pPr>
      <w:proofErr w:type="spellStart"/>
      <w:r>
        <w:t>Filedes</w:t>
      </w:r>
      <w:proofErr w:type="spellEnd"/>
      <w:r>
        <w:t>[0] – opened for reading from the pipe</w:t>
      </w:r>
    </w:p>
    <w:p w:rsidR="00DC254C" w:rsidRDefault="00DC254C" w:rsidP="00DC254C">
      <w:pPr>
        <w:pStyle w:val="ListParagraph"/>
        <w:numPr>
          <w:ilvl w:val="2"/>
          <w:numId w:val="1"/>
        </w:numPr>
      </w:pPr>
      <w:proofErr w:type="spellStart"/>
      <w:r>
        <w:t>Filedes</w:t>
      </w:r>
      <w:proofErr w:type="spellEnd"/>
      <w:r>
        <w:t>[1] – opened to write to the pipe</w:t>
      </w:r>
    </w:p>
    <w:p w:rsidR="00DC254C" w:rsidRDefault="00DC254C" w:rsidP="00DC254C">
      <w:pPr>
        <w:pStyle w:val="ListParagraph"/>
        <w:numPr>
          <w:ilvl w:val="0"/>
          <w:numId w:val="1"/>
        </w:numPr>
      </w:pPr>
      <w:r>
        <w:t xml:space="preserve">Use UNIX "pipe" commands to execute a chain of </w:t>
      </w:r>
      <w:proofErr w:type="gramStart"/>
      <w:r>
        <w:t>Unix</w:t>
      </w:r>
      <w:proofErr w:type="gramEnd"/>
      <w:r>
        <w:t xml:space="preserve"> programs, where the output of program "</w:t>
      </w:r>
      <w:proofErr w:type="spellStart"/>
      <w:r>
        <w:t>i</w:t>
      </w:r>
      <w:proofErr w:type="spellEnd"/>
      <w:r>
        <w:t>" is used as input to program "i+1".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Create pipe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Fork to create reading child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In child, close the writing end of the pipe and do any other preparations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In child, execute child program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In parent, close the reading end of the pipe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If a second child is to write to the pipe, create child and execute the program</w:t>
      </w:r>
    </w:p>
    <w:p w:rsidR="00DC254C" w:rsidRDefault="00DC254C" w:rsidP="00DC254C">
      <w:pPr>
        <w:pStyle w:val="ListParagraph"/>
        <w:numPr>
          <w:ilvl w:val="1"/>
          <w:numId w:val="1"/>
        </w:numPr>
      </w:pPr>
      <w:r>
        <w:t>If the parent is to write, do so at this time, etc., etc.</w:t>
      </w:r>
      <w:bookmarkStart w:id="0" w:name="_GoBack"/>
      <w:bookmarkEnd w:id="0"/>
    </w:p>
    <w:p w:rsidR="00DC254C" w:rsidRDefault="00DC254C" w:rsidP="00DC254C">
      <w:pPr>
        <w:pStyle w:val="ListParagraph"/>
        <w:numPr>
          <w:ilvl w:val="0"/>
          <w:numId w:val="1"/>
        </w:numPr>
      </w:pPr>
      <w:r>
        <w:t>Given a graphical (tree) representation of a Linux file system, and an indication of which directory is currently '.', and which directory is currently the "target", write a cd command to move from the current directory to the target directory.</w:t>
      </w:r>
    </w:p>
    <w:sectPr w:rsidR="00DC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B59C2"/>
    <w:multiLevelType w:val="hybridMultilevel"/>
    <w:tmpl w:val="858C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4C"/>
    <w:rsid w:val="00D15C1E"/>
    <w:rsid w:val="00DC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A438C-E918-4FE4-AB74-893E8D74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Macon, Charles</dc:creator>
  <cp:keywords/>
  <dc:description/>
  <cp:lastModifiedBy>Macon, Charles</cp:lastModifiedBy>
  <cp:revision>1</cp:revision>
  <dcterms:created xsi:type="dcterms:W3CDTF">2014-12-10T06:20:00Z</dcterms:created>
  <dcterms:modified xsi:type="dcterms:W3CDTF">2014-12-10T06:30:00Z</dcterms:modified>
</cp:coreProperties>
</file>