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DA" w:rsidRPr="009B06DA" w:rsidRDefault="009B06DA" w:rsidP="009B06DA">
      <w:pPr>
        <w:pStyle w:val="Heading1"/>
        <w:rPr>
          <w:rFonts w:eastAsia="Times New Roman"/>
          <w:sz w:val="48"/>
          <w:lang w:eastAsia="pt-BR"/>
        </w:rPr>
      </w:pPr>
      <w:r w:rsidRPr="009B06DA">
        <w:rPr>
          <w:rFonts w:eastAsia="Times New Roman"/>
          <w:sz w:val="48"/>
          <w:lang w:eastAsia="pt-BR"/>
        </w:rPr>
        <w:t xml:space="preserve">Aula </w:t>
      </w:r>
      <w:r w:rsidR="00D21348">
        <w:rPr>
          <w:rFonts w:eastAsia="Times New Roman"/>
          <w:sz w:val="48"/>
          <w:lang w:eastAsia="pt-BR"/>
        </w:rPr>
        <w:t>2</w:t>
      </w:r>
      <w:bookmarkStart w:id="0" w:name="_GoBack"/>
      <w:bookmarkEnd w:id="0"/>
      <w:r w:rsidRPr="009B06DA">
        <w:rPr>
          <w:rFonts w:eastAsia="Times New Roman"/>
          <w:sz w:val="48"/>
          <w:lang w:eastAsia="pt-BR"/>
        </w:rPr>
        <w:t xml:space="preserve"> – Ingestão de Dados com Sqoop</w:t>
      </w:r>
    </w:p>
    <w:p w:rsidR="009B06DA" w:rsidRPr="009B06DA" w:rsidRDefault="007867DD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br/>
      </w:r>
      <w:r w:rsidR="009B06DA" w:rsidRPr="009B06DA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334409 - Charles Cavalcante</w:t>
      </w:r>
    </w:p>
    <w:p w:rsidR="009B06DA" w:rsidRPr="009B06DA" w:rsidRDefault="003954AE" w:rsidP="009B06DA">
      <w:pPr>
        <w:pStyle w:val="Heading1"/>
        <w:rPr>
          <w:rFonts w:eastAsia="Times New Roman"/>
          <w:b/>
          <w:sz w:val="36"/>
          <w:lang w:eastAsia="pt-BR"/>
        </w:rPr>
      </w:pPr>
      <w:r>
        <w:rPr>
          <w:rFonts w:eastAsia="Times New Roman"/>
          <w:b/>
          <w:sz w:val="36"/>
          <w:lang w:eastAsia="pt-BR"/>
        </w:rPr>
        <w:br/>
      </w:r>
      <w:r w:rsidR="009B06DA" w:rsidRPr="009B06DA">
        <w:rPr>
          <w:rFonts w:eastAsia="Times New Roman"/>
          <w:b/>
          <w:sz w:val="36"/>
          <w:lang w:eastAsia="pt-BR"/>
        </w:rPr>
        <w:t xml:space="preserve">Exercício 1: Reconhecimento do Ambiente e Importação – </w:t>
      </w:r>
      <w:r w:rsidR="009B06DA">
        <w:rPr>
          <w:rFonts w:eastAsia="Times New Roman"/>
          <w:b/>
          <w:sz w:val="36"/>
          <w:lang w:eastAsia="pt-BR"/>
        </w:rPr>
        <w:br/>
      </w:r>
      <w:r w:rsidR="009B06DA" w:rsidRPr="009B06DA">
        <w:rPr>
          <w:rFonts w:eastAsia="Times New Roman"/>
          <w:b/>
          <w:sz w:val="36"/>
          <w:lang w:eastAsia="pt-BR"/>
        </w:rPr>
        <w:t xml:space="preserve">MySQL </w:t>
      </w:r>
      <w:r w:rsidR="007F1EFB" w:rsidRPr="007F1EFB">
        <w:rPr>
          <w:rFonts w:eastAsia="Times New Roman"/>
          <w:b/>
          <w:sz w:val="24"/>
          <w:lang w:eastAsia="pt-BR"/>
        </w:rPr>
        <w:sym w:font="Wingdings" w:char="F0E8"/>
      </w:r>
      <w:r w:rsidR="009B06DA" w:rsidRPr="009B06DA">
        <w:rPr>
          <w:rFonts w:eastAsia="Times New Roman"/>
          <w:b/>
          <w:sz w:val="36"/>
          <w:lang w:eastAsia="pt-BR"/>
        </w:rPr>
        <w:t xml:space="preserve"> HDFS</w:t>
      </w:r>
    </w:p>
    <w:p w:rsidR="009B06DA" w:rsidRPr="009B06DA" w:rsidRDefault="009B06DA" w:rsidP="009B06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pt-BR"/>
        </w:rPr>
        <w:br/>
      </w:r>
      <w:r w:rsidRPr="009B06D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  <w:t xml:space="preserve">sqoop import --connect jdbc:mysql://quickstart:3306/retail_db </w:t>
      </w:r>
      <w:r w:rsidR="004702F8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  <w:br/>
      </w:r>
      <w:r w:rsidRPr="009B06D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  <w:t xml:space="preserve">--table products --warehouse-dir /user/mysql --delete-target-dir </w:t>
      </w:r>
      <w:r w:rsidR="004702F8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  <w:br/>
      </w:r>
      <w:r w:rsidRPr="009B06D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pt-BR"/>
        </w:rPr>
        <w:t>--username root --password cloudera --where "product_price &gt; 100"</w:t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Número de registros no MySQL</w:t>
      </w:r>
    </w:p>
    <w:p w:rsidR="009B06DA" w:rsidRP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400040" cy="2182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1-mysq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/>
                    <a:stretch/>
                  </pic:blipFill>
                  <pic:spPr bwMode="auto"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Saída do sqoop</w:t>
      </w:r>
    </w:p>
    <w:p w:rsidR="009B06DA" w:rsidRP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400040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io1-sqo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DA" w:rsidRPr="009B06DA" w:rsidRDefault="009B06DA" w:rsidP="009B06DA">
      <w:pPr>
        <w:pStyle w:val="Heading1"/>
        <w:rPr>
          <w:rFonts w:eastAsia="Times New Roman"/>
          <w:b/>
          <w:sz w:val="36"/>
          <w:lang w:eastAsia="pt-BR"/>
        </w:rPr>
      </w:pPr>
      <w:r w:rsidRPr="009B06DA">
        <w:rPr>
          <w:rFonts w:eastAsia="Times New Roman"/>
          <w:b/>
          <w:sz w:val="36"/>
          <w:lang w:eastAsia="pt-BR"/>
        </w:rPr>
        <w:lastRenderedPageBreak/>
        <w:t xml:space="preserve">Exercício 2: Exportação – HDFS </w:t>
      </w:r>
      <w:r w:rsidR="007F1EFB" w:rsidRPr="007F1EFB">
        <w:rPr>
          <w:rFonts w:eastAsia="Times New Roman"/>
          <w:b/>
          <w:sz w:val="24"/>
          <w:lang w:eastAsia="pt-BR"/>
        </w:rPr>
        <w:sym w:font="Wingdings" w:char="F0E8"/>
      </w:r>
      <w:r w:rsidRPr="009B06DA">
        <w:rPr>
          <w:rFonts w:eastAsia="Times New Roman"/>
          <w:b/>
          <w:sz w:val="36"/>
          <w:lang w:eastAsia="pt-BR"/>
        </w:rPr>
        <w:t xml:space="preserve"> MySQL</w:t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Saída do sqoop</w:t>
      </w:r>
    </w:p>
    <w:p w:rsidR="009B06DA" w:rsidRP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400040" cy="1728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cicio2-sq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Número de registros no MySQL</w:t>
      </w:r>
    </w:p>
    <w:p w:rsidR="009B06DA" w:rsidRP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 wp14:anchorId="353B9AFF" wp14:editId="4AB5FFA1">
            <wp:extent cx="4067743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cio2-my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6DA"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exercicio2-mysq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AD3F2" id="Rectangle 4" o:spid="_x0000_s1026" alt="exercicio2-mysq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ougqb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B06DA" w:rsidRPr="009B06DA" w:rsidRDefault="009B06DA" w:rsidP="009B06DA">
      <w:pPr>
        <w:pStyle w:val="Heading1"/>
        <w:rPr>
          <w:rFonts w:eastAsia="Times New Roman"/>
          <w:b/>
          <w:sz w:val="36"/>
          <w:lang w:eastAsia="pt-BR"/>
        </w:rPr>
      </w:pPr>
      <w:r w:rsidRPr="009B06DA">
        <w:rPr>
          <w:rFonts w:eastAsia="Times New Roman"/>
          <w:b/>
          <w:sz w:val="36"/>
          <w:lang w:eastAsia="pt-BR"/>
        </w:rPr>
        <w:lastRenderedPageBreak/>
        <w:t>Exercício 3: Otimização do processo de importação</w:t>
      </w:r>
    </w:p>
    <w:p w:rsidR="00FE1FEC" w:rsidRP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  <w:r w:rsidRPr="00FE1FEC">
        <w:rPr>
          <w:rFonts w:eastAsia="Times New Roman"/>
          <w:color w:val="2F5496" w:themeColor="accent1" w:themeShade="BF"/>
          <w:sz w:val="32"/>
          <w:szCs w:val="32"/>
          <w:lang w:eastAsia="pt-BR"/>
        </w:rPr>
        <w:t>Importação da tabela “customers” (52.056 segundos)</w:t>
      </w:r>
    </w:p>
    <w:p w:rsid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  <w:r>
        <w:rPr>
          <w:rFonts w:eastAsia="Times New Roman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5400040" cy="1050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ercicio3-sqoo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</w:p>
    <w:p w:rsidR="00FE1FEC" w:rsidRP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 w:rsidRPr="00FE1FEC">
        <w:rPr>
          <w:rFonts w:eastAsia="Times New Roman"/>
          <w:color w:val="2F5496" w:themeColor="accent1" w:themeShade="BF"/>
          <w:sz w:val="32"/>
          <w:szCs w:val="32"/>
          <w:lang w:eastAsia="pt-BR"/>
        </w:rPr>
        <w:t>Importação da tabela “customers” utilizando a opção “split-by” (48.9813 segundos)</w:t>
      </w:r>
      <w:r w:rsidR="00C06989"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</w:p>
    <w:p w:rsid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5400040" cy="1055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ercicio3-sqoo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</w:p>
    <w:p w:rsidR="00C06989" w:rsidRPr="00C06989" w:rsidRDefault="00C06989" w:rsidP="00C06989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 w:rsidRPr="00C06989">
        <w:rPr>
          <w:rFonts w:eastAsia="Times New Roman"/>
          <w:color w:val="2F5496" w:themeColor="accent1" w:themeShade="BF"/>
          <w:sz w:val="32"/>
          <w:szCs w:val="32"/>
          <w:lang w:eastAsia="pt-BR"/>
        </w:rPr>
        <w:t>Foram gerados 4 mappers</w:t>
      </w:r>
    </w:p>
    <w:p w:rsidR="00C06989" w:rsidRDefault="00C06989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  <w:r>
        <w:rPr>
          <w:rFonts w:eastAsia="Times New Roman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5400040" cy="1138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ercicio3-sqoop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89" w:rsidRPr="00C06989" w:rsidRDefault="00C06989" w:rsidP="00C06989">
      <w:pPr>
        <w:rPr>
          <w:lang w:eastAsia="pt-BR"/>
        </w:rPr>
      </w:pPr>
    </w:p>
    <w:p w:rsidR="00FE1FEC" w:rsidRP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 w:rsidRPr="00FE1FEC">
        <w:rPr>
          <w:rFonts w:eastAsia="Times New Roman"/>
          <w:color w:val="2F5496" w:themeColor="accent1" w:themeShade="BF"/>
          <w:sz w:val="32"/>
          <w:szCs w:val="32"/>
          <w:lang w:eastAsia="pt-BR"/>
        </w:rPr>
        <w:lastRenderedPageBreak/>
        <w:t>Importação da tabela “customers” utilizando a opção num-mappers=10 (98.7485 segundos)</w:t>
      </w:r>
    </w:p>
    <w:p w:rsid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  <w:r>
        <w:rPr>
          <w:rFonts w:eastAsia="Times New Roman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5400040" cy="1050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rcicio3-sqoop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F5496" w:themeColor="accent1" w:themeShade="BF"/>
          <w:sz w:val="32"/>
          <w:szCs w:val="32"/>
          <w:lang w:eastAsia="pt-BR"/>
        </w:rPr>
        <w:br/>
      </w:r>
    </w:p>
    <w:p w:rsidR="00C06989" w:rsidRDefault="00C06989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</w:p>
    <w:p w:rsidR="00FE1FEC" w:rsidRPr="00FE1FEC" w:rsidRDefault="00FE1FEC" w:rsidP="00FE1FEC">
      <w:pPr>
        <w:pStyle w:val="Heading3"/>
        <w:rPr>
          <w:rFonts w:eastAsia="Times New Roman"/>
          <w:color w:val="2F5496" w:themeColor="accent1" w:themeShade="BF"/>
          <w:sz w:val="32"/>
          <w:szCs w:val="32"/>
          <w:lang w:eastAsia="pt-BR"/>
        </w:rPr>
      </w:pPr>
      <w:r w:rsidRPr="00FE1FEC">
        <w:rPr>
          <w:rFonts w:eastAsia="Times New Roman"/>
          <w:color w:val="2F5496" w:themeColor="accent1" w:themeShade="BF"/>
          <w:sz w:val="32"/>
          <w:szCs w:val="32"/>
          <w:lang w:eastAsia="pt-BR"/>
        </w:rPr>
        <w:t>Foram gerados 10 mappers</w:t>
      </w:r>
    </w:p>
    <w:p w:rsidR="00655048" w:rsidRDefault="00655048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</w:pPr>
    </w:p>
    <w:p w:rsidR="009B06DA" w:rsidRP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400040" cy="1944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io3-sqoo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"/>
                    <a:stretch/>
                  </pic:blipFill>
                  <pic:spPr bwMode="auto"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DA" w:rsidRPr="009B06DA" w:rsidRDefault="009B06DA" w:rsidP="009B06DA">
      <w:pPr>
        <w:pStyle w:val="Heading1"/>
        <w:rPr>
          <w:rFonts w:eastAsia="Times New Roman"/>
          <w:b/>
          <w:sz w:val="36"/>
          <w:lang w:eastAsia="pt-BR"/>
        </w:rPr>
      </w:pPr>
      <w:r w:rsidRPr="009B06DA">
        <w:rPr>
          <w:rFonts w:eastAsia="Times New Roman"/>
          <w:b/>
          <w:sz w:val="36"/>
          <w:lang w:eastAsia="pt-BR"/>
        </w:rPr>
        <w:lastRenderedPageBreak/>
        <w:t>Exercício 4: Importação com camada de metadados no HIVE</w:t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Saída do sqoop</w:t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>
            <wp:extent cx="5400040" cy="2624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cicio4-sqo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DA" w:rsidRPr="009B06DA" w:rsidRDefault="009B06DA" w:rsidP="009B06DA">
      <w:pPr>
        <w:pStyle w:val="Heading1"/>
        <w:rPr>
          <w:rFonts w:eastAsia="Times New Roman"/>
          <w:lang w:eastAsia="pt-BR"/>
        </w:rPr>
      </w:pPr>
      <w:r w:rsidRPr="009B06DA">
        <w:rPr>
          <w:rFonts w:eastAsia="Times New Roman"/>
          <w:lang w:eastAsia="pt-BR"/>
        </w:rPr>
        <w:t>Verificação no Hive</w:t>
      </w:r>
      <w:r>
        <w:rPr>
          <w:rFonts w:eastAsia="Times New Roman"/>
          <w:lang w:eastAsia="pt-BR"/>
        </w:rPr>
        <w:br/>
      </w:r>
    </w:p>
    <w:p w:rsidR="009B06DA" w:rsidRDefault="009B06DA" w:rsidP="009B06D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353050" cy="3429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ercicio4-hi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7"/>
                    <a:stretch/>
                  </pic:blipFill>
                  <pic:spPr bwMode="auto">
                    <a:xfrm>
                      <a:off x="0" y="0"/>
                      <a:ext cx="5360368" cy="343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233" w:rsidRPr="005223CE" w:rsidRDefault="00015233" w:rsidP="005223CE">
      <w:pPr>
        <w:pStyle w:val="Heading1"/>
        <w:rPr>
          <w:rFonts w:eastAsia="Times New Roman"/>
          <w:b/>
          <w:sz w:val="36"/>
          <w:lang w:eastAsia="pt-BR"/>
        </w:rPr>
      </w:pPr>
      <w:r w:rsidRPr="005223CE">
        <w:rPr>
          <w:rFonts w:eastAsia="Times New Roman"/>
          <w:b/>
          <w:sz w:val="36"/>
          <w:lang w:eastAsia="pt-BR"/>
        </w:rPr>
        <w:lastRenderedPageBreak/>
        <w:t>Desafio</w:t>
      </w:r>
    </w:p>
    <w:p w:rsidR="00015233" w:rsidRPr="005223CE" w:rsidRDefault="00015233" w:rsidP="005223CE">
      <w:pPr>
        <w:pStyle w:val="Heading1"/>
        <w:rPr>
          <w:rFonts w:eastAsia="Times New Roman"/>
          <w:lang w:eastAsia="pt-BR"/>
        </w:rPr>
      </w:pPr>
      <w:r w:rsidRPr="005223CE">
        <w:rPr>
          <w:rFonts w:eastAsia="Times New Roman"/>
          <w:lang w:eastAsia="pt-BR"/>
        </w:rPr>
        <w:t>Importação da tabela orders para o Hive com split pela chave da tabela (order_id)</w:t>
      </w:r>
    </w:p>
    <w:p w:rsidR="00015233" w:rsidRPr="00015233" w:rsidRDefault="003954AE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="00015233"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sqoop import --connect jdbc:mysql://quickstart:3306/retail_db </w:t>
      </w:r>
      <w:r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="00015233"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--table orders --target-dir /user/mysql/order_groups </w:t>
      </w:r>
      <w:r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="00015233"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--hive-import --hive-table orders --delete-target-dir --split-by order_id </w:t>
      </w:r>
      <w:r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="00015233"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>--username root --password cloudera</w:t>
      </w:r>
      <w:r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</w:p>
    <w:p w:rsidR="00015233" w:rsidRDefault="003954AE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00040" cy="21450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fio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33" w:rsidRPr="003954AE" w:rsidRDefault="00015233" w:rsidP="003954AE">
      <w:pPr>
        <w:pStyle w:val="Heading1"/>
        <w:rPr>
          <w:rFonts w:eastAsia="Times New Roman"/>
          <w:lang w:eastAsia="pt-BR"/>
        </w:rPr>
      </w:pPr>
      <w:r w:rsidRPr="003954AE">
        <w:rPr>
          <w:rFonts w:eastAsia="Times New Roman"/>
          <w:lang w:eastAsia="pt-BR"/>
        </w:rPr>
        <w:t>Importação via sqoop de uma tabela nova chamada orders_group, oriunda de uma agregação feita na order_items, sumarizando o valor da venda. Faça o split pela chave estrangeira order_item_order_id</w:t>
      </w:r>
    </w:p>
    <w:p w:rsidR="00015233" w:rsidRPr="003954AE" w:rsidRDefault="00015233" w:rsidP="00015233">
      <w:pPr>
        <w:pStyle w:val="Heading4"/>
        <w:shd w:val="clear" w:color="auto" w:fill="FFFFFF"/>
        <w:spacing w:before="240" w:after="240"/>
        <w:rPr>
          <w:rFonts w:eastAsia="Times New Roman"/>
          <w:b/>
          <w:sz w:val="32"/>
          <w:szCs w:val="32"/>
          <w:lang w:eastAsia="pt-BR"/>
        </w:rPr>
      </w:pPr>
      <w:r w:rsidRPr="003954AE">
        <w:rPr>
          <w:rFonts w:eastAsia="Times New Roman"/>
          <w:b/>
          <w:sz w:val="32"/>
          <w:szCs w:val="32"/>
          <w:lang w:eastAsia="pt-BR"/>
        </w:rPr>
        <w:t>query que será utilizada</w:t>
      </w:r>
      <w:r w:rsidR="003954AE" w:rsidRPr="003954AE">
        <w:rPr>
          <w:rFonts w:eastAsia="Times New Roman"/>
          <w:b/>
          <w:sz w:val="32"/>
          <w:szCs w:val="32"/>
          <w:lang w:eastAsia="pt-BR"/>
        </w:rPr>
        <w:t>:</w:t>
      </w:r>
    </w:p>
    <w:p w:rsidR="00015233" w:rsidRPr="00015233" w:rsidRDefault="00015233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SELECT order_item_order_id, SUM(order_item_subtotal) AS order_item_total </w:t>
      </w:r>
      <w:r w:rsidR="003954AE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FROM order_items </w:t>
      </w:r>
      <w:r w:rsidR="003954AE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br/>
      </w: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>GROUP BY order_item_order_id;</w:t>
      </w:r>
    </w:p>
    <w:p w:rsidR="00015233" w:rsidRPr="003954AE" w:rsidRDefault="00015233" w:rsidP="00015233">
      <w:pPr>
        <w:pStyle w:val="Heading4"/>
        <w:shd w:val="clear" w:color="auto" w:fill="FFFFFF"/>
        <w:spacing w:before="240" w:after="240"/>
        <w:rPr>
          <w:rFonts w:eastAsia="Times New Roman"/>
          <w:b/>
          <w:sz w:val="32"/>
          <w:szCs w:val="32"/>
          <w:lang w:eastAsia="pt-BR"/>
        </w:rPr>
      </w:pPr>
      <w:r w:rsidRPr="003954AE">
        <w:rPr>
          <w:rFonts w:eastAsia="Times New Roman"/>
          <w:b/>
          <w:sz w:val="32"/>
          <w:szCs w:val="32"/>
          <w:lang w:eastAsia="pt-BR"/>
        </w:rPr>
        <w:t>comando no sqoop</w:t>
      </w:r>
    </w:p>
    <w:p w:rsidR="00015233" w:rsidRPr="00015233" w:rsidRDefault="00015233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>sqoop import --connect jdbc:mysql://quickstart:3306/retail_db --query 'SELECT order_item_order_id, SUM(order_item_subtotal) AS order_item_total FROM order_items WHERE $CONDITIONS GROUP BY order_item_order_id' --hive-import --hive-table order_groups --delete-target-dir --split-by  order_item_order_id --username root --password cloudera</w:t>
      </w:r>
    </w:p>
    <w:p w:rsidR="00015233" w:rsidRDefault="00015233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desafi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1D50F" id="Rectangle 22" o:spid="_x0000_s1026" alt="desafio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dpw2&#10;fs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3954AE">
        <w:rPr>
          <w:rFonts w:ascii="Helvetica" w:hAnsi="Helvetica" w:cs="Helvetica"/>
          <w:noProof/>
          <w:color w:val="333333"/>
        </w:rPr>
        <w:drawing>
          <wp:inline distT="0" distB="0" distL="0" distR="0" wp14:anchorId="5E315319" wp14:editId="254DD2BB">
            <wp:extent cx="5400040" cy="2145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safio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AE" w:rsidRDefault="003954AE" w:rsidP="003954AE">
      <w:pPr>
        <w:pStyle w:val="Heading1"/>
        <w:rPr>
          <w:rFonts w:eastAsia="Times New Roman"/>
          <w:sz w:val="36"/>
          <w:lang w:eastAsia="pt-BR"/>
        </w:rPr>
      </w:pPr>
    </w:p>
    <w:p w:rsidR="00015233" w:rsidRPr="003954AE" w:rsidRDefault="00015233" w:rsidP="003954AE">
      <w:pPr>
        <w:pStyle w:val="Heading1"/>
        <w:rPr>
          <w:rFonts w:eastAsia="Times New Roman"/>
          <w:sz w:val="36"/>
          <w:lang w:eastAsia="pt-BR"/>
        </w:rPr>
      </w:pPr>
      <w:r w:rsidRPr="003954AE">
        <w:rPr>
          <w:rFonts w:eastAsia="Times New Roman"/>
          <w:sz w:val="36"/>
          <w:lang w:eastAsia="pt-BR"/>
        </w:rPr>
        <w:t>Resultados Esperados</w:t>
      </w:r>
    </w:p>
    <w:p w:rsidR="00015233" w:rsidRPr="003954AE" w:rsidRDefault="00015233" w:rsidP="003954AE">
      <w:pPr>
        <w:pStyle w:val="Heading1"/>
        <w:rPr>
          <w:rFonts w:eastAsia="Times New Roman"/>
          <w:lang w:eastAsia="pt-BR"/>
        </w:rPr>
      </w:pPr>
      <w:r w:rsidRPr="003954AE">
        <w:rPr>
          <w:rFonts w:eastAsia="Times New Roman"/>
          <w:lang w:eastAsia="pt-BR"/>
        </w:rPr>
        <w:t>1) Tabela orders</w:t>
      </w:r>
    </w:p>
    <w:p w:rsidR="00015233" w:rsidRDefault="00015233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3954AE" w:rsidRDefault="003954AE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00040" cy="3863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safio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33" w:rsidRPr="003954AE" w:rsidRDefault="00015233" w:rsidP="003954AE">
      <w:pPr>
        <w:pStyle w:val="Heading1"/>
        <w:rPr>
          <w:rFonts w:eastAsia="Times New Roman"/>
          <w:lang w:eastAsia="pt-BR"/>
        </w:rPr>
      </w:pPr>
      <w:r w:rsidRPr="003954AE">
        <w:rPr>
          <w:rFonts w:eastAsia="Times New Roman"/>
          <w:lang w:eastAsia="pt-BR"/>
        </w:rPr>
        <w:lastRenderedPageBreak/>
        <w:t>2) Tabela orders_group</w:t>
      </w:r>
    </w:p>
    <w:p w:rsidR="00015233" w:rsidRPr="003954AE" w:rsidRDefault="003954AE" w:rsidP="003954AE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>
            <wp:extent cx="5400040" cy="38347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safio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AE" w:rsidRDefault="003954AE" w:rsidP="003954AE">
      <w:pPr>
        <w:pStyle w:val="Heading1"/>
        <w:rPr>
          <w:rFonts w:eastAsia="Times New Roman"/>
          <w:lang w:eastAsia="pt-BR"/>
        </w:rPr>
      </w:pPr>
    </w:p>
    <w:p w:rsidR="00015233" w:rsidRPr="003954AE" w:rsidRDefault="00015233" w:rsidP="003954AE">
      <w:pPr>
        <w:pStyle w:val="Heading1"/>
        <w:rPr>
          <w:rFonts w:eastAsia="Times New Roman"/>
          <w:lang w:eastAsia="pt-BR"/>
        </w:rPr>
      </w:pPr>
      <w:r w:rsidRPr="003954AE">
        <w:rPr>
          <w:rFonts w:eastAsia="Times New Roman"/>
          <w:lang w:eastAsia="pt-BR"/>
        </w:rPr>
        <w:t>3) Pedidos agrupados com a data em que ocorreram</w:t>
      </w:r>
    </w:p>
    <w:p w:rsidR="003954AE" w:rsidRDefault="003954AE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</w:p>
    <w:p w:rsidR="00015233" w:rsidRPr="00015233" w:rsidRDefault="00015233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 xml:space="preserve">SELECT orders.order_id, orders.order_date, order_groups.order_item_total </w:t>
      </w:r>
    </w:p>
    <w:p w:rsidR="00015233" w:rsidRPr="00015233" w:rsidRDefault="00015233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>FROM orders</w:t>
      </w:r>
    </w:p>
    <w:p w:rsidR="00015233" w:rsidRPr="00015233" w:rsidRDefault="00015233" w:rsidP="00015233">
      <w:pPr>
        <w:pStyle w:val="HTMLPreformatted"/>
        <w:shd w:val="clear" w:color="auto" w:fill="F5F5F5"/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</w:pPr>
      <w:r w:rsidRPr="00015233">
        <w:rPr>
          <w:rStyle w:val="HTMLCode"/>
          <w:rFonts w:ascii="Consolas" w:hAnsi="Consolas"/>
          <w:color w:val="000000"/>
          <w:bdr w:val="none" w:sz="0" w:space="0" w:color="auto" w:frame="1"/>
          <w:lang w:val="en-US"/>
        </w:rPr>
        <w:t>INNER JOIN order_groups ON orders.order_id=order_groups.order_item_order_id;</w:t>
      </w:r>
    </w:p>
    <w:p w:rsidR="003954AE" w:rsidRDefault="003954AE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400040" cy="38639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safio-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AE" w:rsidRDefault="003954AE" w:rsidP="0001523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B2EA2" w:rsidRPr="003954AE" w:rsidRDefault="00015233" w:rsidP="003954A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P.S. a consulta no Impala demorou 1.2 segundos, a mesma consulta no Hive demorou 38.4 segundos.</w:t>
      </w:r>
    </w:p>
    <w:sectPr w:rsidR="004B2EA2" w:rsidRPr="003954AE" w:rsidSect="009B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A"/>
    <w:rsid w:val="00015233"/>
    <w:rsid w:val="003954AE"/>
    <w:rsid w:val="004702F8"/>
    <w:rsid w:val="005223CE"/>
    <w:rsid w:val="00655048"/>
    <w:rsid w:val="007867DD"/>
    <w:rsid w:val="007F1EFB"/>
    <w:rsid w:val="009B06DA"/>
    <w:rsid w:val="00C06989"/>
    <w:rsid w:val="00D21348"/>
    <w:rsid w:val="00FA44AB"/>
    <w:rsid w:val="00FC082E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C37F"/>
  <w15:chartTrackingRefBased/>
  <w15:docId w15:val="{DF6E58B5-2101-4C76-823F-7332A546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6DA"/>
  </w:style>
  <w:style w:type="paragraph" w:styleId="Heading1">
    <w:name w:val="heading 1"/>
    <w:basedOn w:val="Normal"/>
    <w:next w:val="Normal"/>
    <w:link w:val="Heading1Char"/>
    <w:uiPriority w:val="9"/>
    <w:qFormat/>
    <w:rsid w:val="009B06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6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6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6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6D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6D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B06D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D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D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D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D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D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D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6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B06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D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6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B06DA"/>
    <w:rPr>
      <w:b/>
      <w:bCs/>
    </w:rPr>
  </w:style>
  <w:style w:type="character" w:styleId="Emphasis">
    <w:name w:val="Emphasis"/>
    <w:basedOn w:val="DefaultParagraphFont"/>
    <w:uiPriority w:val="20"/>
    <w:qFormat/>
    <w:rsid w:val="009B06DA"/>
    <w:rPr>
      <w:i/>
      <w:iCs/>
    </w:rPr>
  </w:style>
  <w:style w:type="paragraph" w:styleId="NoSpacing">
    <w:name w:val="No Spacing"/>
    <w:uiPriority w:val="1"/>
    <w:qFormat/>
    <w:rsid w:val="009B06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06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D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06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6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06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06D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06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6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2019-10-02T00:09:00Z</dcterms:created>
  <dcterms:modified xsi:type="dcterms:W3CDTF">2019-10-02T01:49:00Z</dcterms:modified>
</cp:coreProperties>
</file>