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66F5" w14:textId="77777777" w:rsidR="00845329" w:rsidRDefault="00000000">
      <w:pPr>
        <w:jc w:val="center"/>
      </w:pPr>
      <w:r>
        <w:rPr>
          <w:b/>
          <w:sz w:val="38"/>
        </w:rPr>
        <w:t>SALESFORCE PROFILE DOCUMENTATION</w:t>
      </w:r>
    </w:p>
    <w:p w14:paraId="4EB3B060" w14:textId="77777777" w:rsidR="00845329" w:rsidRDefault="00000000">
      <w:pPr>
        <w:jc w:val="center"/>
      </w:pPr>
      <w:r>
        <w:rPr>
          <w:b/>
          <w:sz w:val="26"/>
        </w:rPr>
        <w:t>Courier Management System</w:t>
      </w:r>
    </w:p>
    <w:p w14:paraId="5E8237E0" w14:textId="77777777" w:rsidR="00845329" w:rsidRDefault="00000000">
      <w:r>
        <w:t>This document describes the recommended Salesforce profile configuration for the Courier Management System. It covers object permissions, tab visibility, field-level security, application access, user assignment, testing, and screenshot evidence areas.</w:t>
      </w:r>
    </w:p>
    <w:p w14:paraId="44A686E2" w14:textId="77777777" w:rsidR="00845329" w:rsidRDefault="00000000">
      <w:pPr>
        <w:pStyle w:val="Heading1"/>
      </w:pPr>
      <w:r>
        <w:t>1. Purpose of Profiles</w:t>
      </w:r>
    </w:p>
    <w:p w14:paraId="43916544" w14:textId="77777777" w:rsidR="00845329" w:rsidRDefault="00000000">
      <w:pPr>
        <w:pStyle w:val="ListBullet"/>
      </w:pPr>
      <w:r>
        <w:t>Control what users can view and perform in Salesforce.</w:t>
      </w:r>
    </w:p>
    <w:p w14:paraId="3BE6C163" w14:textId="77777777" w:rsidR="00845329" w:rsidRDefault="00000000">
      <w:pPr>
        <w:pStyle w:val="ListBullet"/>
      </w:pPr>
      <w:r>
        <w:t>Grant access to the Courier Management System application and its custom objects.</w:t>
      </w:r>
    </w:p>
    <w:p w14:paraId="1E95CB15" w14:textId="77777777" w:rsidR="00845329" w:rsidRDefault="00000000">
      <w:pPr>
        <w:pStyle w:val="ListBullet"/>
      </w:pPr>
      <w:r>
        <w:t>Control Create, Read, Edit, and Delete permissions for each object.</w:t>
      </w:r>
    </w:p>
    <w:p w14:paraId="739CAF7B" w14:textId="77777777" w:rsidR="00845329" w:rsidRDefault="00000000">
      <w:pPr>
        <w:pStyle w:val="ListBullet"/>
      </w:pPr>
      <w:r>
        <w:t>Control tab visibility and field-level security.</w:t>
      </w:r>
    </w:p>
    <w:p w14:paraId="5D04ED21" w14:textId="77777777" w:rsidR="00845329" w:rsidRDefault="00000000">
      <w:pPr>
        <w:pStyle w:val="ListBullet"/>
      </w:pPr>
      <w:r>
        <w:t>Ensure users receive only the access needed for their role.</w:t>
      </w:r>
    </w:p>
    <w:p w14:paraId="2109F71D" w14:textId="77777777" w:rsidR="00845329" w:rsidRDefault="00000000">
      <w:pPr>
        <w:pStyle w:val="Heading1"/>
      </w:pPr>
      <w:r>
        <w:t>2. Recommended Profiles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45329" w14:paraId="4A46B1D0" w14:textId="77777777">
        <w:trPr>
          <w:cantSplit/>
          <w:jc w:val="center"/>
        </w:trPr>
        <w:tc>
          <w:tcPr>
            <w:tcW w:w="3408" w:type="dxa"/>
          </w:tcPr>
          <w:p w14:paraId="1659CB23" w14:textId="77777777" w:rsidR="00845329" w:rsidRDefault="00000000">
            <w:r>
              <w:rPr>
                <w:b/>
              </w:rPr>
              <w:t>Profile</w:t>
            </w:r>
          </w:p>
        </w:tc>
        <w:tc>
          <w:tcPr>
            <w:tcW w:w="3408" w:type="dxa"/>
          </w:tcPr>
          <w:p w14:paraId="0DD2A8A7" w14:textId="77777777" w:rsidR="00845329" w:rsidRDefault="00000000">
            <w:r>
              <w:rPr>
                <w:b/>
              </w:rPr>
              <w:t>Intended User</w:t>
            </w:r>
          </w:p>
        </w:tc>
        <w:tc>
          <w:tcPr>
            <w:tcW w:w="3408" w:type="dxa"/>
          </w:tcPr>
          <w:p w14:paraId="659CC537" w14:textId="77777777" w:rsidR="00845329" w:rsidRDefault="00000000">
            <w:r>
              <w:rPr>
                <w:b/>
              </w:rPr>
              <w:t>Access Level</w:t>
            </w:r>
          </w:p>
        </w:tc>
      </w:tr>
      <w:tr w:rsidR="00845329" w14:paraId="0095946D" w14:textId="77777777">
        <w:trPr>
          <w:cantSplit/>
          <w:jc w:val="center"/>
        </w:trPr>
        <w:tc>
          <w:tcPr>
            <w:tcW w:w="3408" w:type="dxa"/>
          </w:tcPr>
          <w:p w14:paraId="15204272" w14:textId="77777777" w:rsidR="00845329" w:rsidRDefault="00000000">
            <w:r>
              <w:t>Courier Administrator</w:t>
            </w:r>
          </w:p>
        </w:tc>
        <w:tc>
          <w:tcPr>
            <w:tcW w:w="3408" w:type="dxa"/>
          </w:tcPr>
          <w:p w14:paraId="11A1C6A4" w14:textId="77777777" w:rsidR="00845329" w:rsidRDefault="00000000">
            <w:r>
              <w:t>System administrator / project administrator</w:t>
            </w:r>
          </w:p>
        </w:tc>
        <w:tc>
          <w:tcPr>
            <w:tcW w:w="3408" w:type="dxa"/>
          </w:tcPr>
          <w:p w14:paraId="064E300A" w14:textId="77777777" w:rsidR="00845329" w:rsidRDefault="00000000">
            <w:r>
              <w:t>Full access to all courier objects and configuration.</w:t>
            </w:r>
          </w:p>
        </w:tc>
      </w:tr>
      <w:tr w:rsidR="00845329" w14:paraId="4F32E665" w14:textId="77777777">
        <w:trPr>
          <w:cantSplit/>
          <w:jc w:val="center"/>
        </w:trPr>
        <w:tc>
          <w:tcPr>
            <w:tcW w:w="3408" w:type="dxa"/>
          </w:tcPr>
          <w:p w14:paraId="056BD432" w14:textId="77777777" w:rsidR="00845329" w:rsidRDefault="00000000">
            <w:r>
              <w:t>Courier Staff User</w:t>
            </w:r>
          </w:p>
        </w:tc>
        <w:tc>
          <w:tcPr>
            <w:tcW w:w="3408" w:type="dxa"/>
          </w:tcPr>
          <w:p w14:paraId="14B8374B" w14:textId="77777777" w:rsidR="00845329" w:rsidRDefault="00000000">
            <w:r>
              <w:t>Branch or operations staff</w:t>
            </w:r>
          </w:p>
        </w:tc>
        <w:tc>
          <w:tcPr>
            <w:tcW w:w="3408" w:type="dxa"/>
          </w:tcPr>
          <w:p w14:paraId="7A2DEEE6" w14:textId="77777777" w:rsidR="00845329" w:rsidRDefault="00000000">
            <w:r>
              <w:t>Operational access to customers, shipments, updates, invoices, branches, and agents as required.</w:t>
            </w:r>
          </w:p>
        </w:tc>
      </w:tr>
      <w:tr w:rsidR="00845329" w14:paraId="6569E433" w14:textId="77777777">
        <w:trPr>
          <w:cantSplit/>
          <w:jc w:val="center"/>
        </w:trPr>
        <w:tc>
          <w:tcPr>
            <w:tcW w:w="3408" w:type="dxa"/>
          </w:tcPr>
          <w:p w14:paraId="6EBD91DF" w14:textId="77777777" w:rsidR="00845329" w:rsidRDefault="00000000">
            <w:r>
              <w:t>Delivery Agent User</w:t>
            </w:r>
          </w:p>
        </w:tc>
        <w:tc>
          <w:tcPr>
            <w:tcW w:w="3408" w:type="dxa"/>
          </w:tcPr>
          <w:p w14:paraId="79920867" w14:textId="77777777" w:rsidR="00845329" w:rsidRDefault="00000000">
            <w:r>
              <w:t>Delivery personnel</w:t>
            </w:r>
          </w:p>
        </w:tc>
        <w:tc>
          <w:tcPr>
            <w:tcW w:w="3408" w:type="dxa"/>
          </w:tcPr>
          <w:p w14:paraId="725942F0" w14:textId="77777777" w:rsidR="00845329" w:rsidRDefault="00000000">
            <w:r>
              <w:t>Limited access focused on assigned shipments and delivery updates.</w:t>
            </w:r>
          </w:p>
        </w:tc>
      </w:tr>
    </w:tbl>
    <w:p w14:paraId="2A6471D6" w14:textId="77777777" w:rsidR="00845329" w:rsidRDefault="00000000">
      <w:pPr>
        <w:pStyle w:val="Heading1"/>
      </w:pPr>
      <w:r>
        <w:t>3. How to Create or Configure a Profile</w:t>
      </w:r>
    </w:p>
    <w:p w14:paraId="6A6FFB80" w14:textId="77777777" w:rsidR="00845329" w:rsidRDefault="00000000">
      <w:r>
        <w:t>1. Open Salesforce Setup.</w:t>
      </w:r>
    </w:p>
    <w:p w14:paraId="651058C1" w14:textId="77777777" w:rsidR="00845329" w:rsidRDefault="00000000">
      <w:r>
        <w:t>2. In Quick Find, search for Profiles.</w:t>
      </w:r>
    </w:p>
    <w:p w14:paraId="3F29DC99" w14:textId="77777777" w:rsidR="00845329" w:rsidRDefault="00000000">
      <w:r>
        <w:t>3. Open Profiles.</w:t>
      </w:r>
    </w:p>
    <w:p w14:paraId="4400B66B" w14:textId="77777777" w:rsidR="00845329" w:rsidRDefault="00000000">
      <w:r>
        <w:t>4. Select an existing profile to review, or clone a suitable standard profile when a custom profile is required.</w:t>
      </w:r>
    </w:p>
    <w:p w14:paraId="6A6302BB" w14:textId="77777777" w:rsidR="00845329" w:rsidRDefault="00000000">
      <w:r>
        <w:t>5. Enter the new profile name if cloning.</w:t>
      </w:r>
    </w:p>
    <w:p w14:paraId="736CB44B" w14:textId="77777777" w:rsidR="00845329" w:rsidRDefault="00000000">
      <w:r>
        <w:t>6. Configure object permissions under Object Settings.</w:t>
      </w:r>
    </w:p>
    <w:p w14:paraId="2C4DA4D2" w14:textId="77777777" w:rsidR="00845329" w:rsidRDefault="00000000">
      <w:r>
        <w:t>7. Configure field-level security for the custom objects.</w:t>
      </w:r>
    </w:p>
    <w:p w14:paraId="39B8E4A1" w14:textId="77777777" w:rsidR="00845329" w:rsidRDefault="00000000">
      <w:r>
        <w:t>8. Configure tab visibility.</w:t>
      </w:r>
    </w:p>
    <w:p w14:paraId="0527D440" w14:textId="77777777" w:rsidR="00845329" w:rsidRDefault="00000000">
      <w:r>
        <w:t>9. Grant access to the Courier Management System application where applicable.</w:t>
      </w:r>
    </w:p>
    <w:p w14:paraId="640653F8" w14:textId="77777777" w:rsidR="00845329" w:rsidRDefault="00000000">
      <w:r>
        <w:t>10. Save the profile.</w:t>
      </w:r>
    </w:p>
    <w:p w14:paraId="61D03E30" w14:textId="77777777" w:rsidR="00845329" w:rsidRDefault="00000000">
      <w:r>
        <w:t>11. Assign the profile to a test user.</w:t>
      </w:r>
    </w:p>
    <w:p w14:paraId="0CEEA343" w14:textId="77777777" w:rsidR="00845329" w:rsidRDefault="00000000">
      <w:r>
        <w:t>12. Log in as the test user or use the appropriate Salesforce testing method to verify access.</w:t>
      </w:r>
    </w:p>
    <w:p w14:paraId="39FA036D" w14:textId="77777777" w:rsidR="00845329" w:rsidRDefault="00000000">
      <w:pPr>
        <w:pStyle w:val="Heading1"/>
      </w:pPr>
      <w:r>
        <w:lastRenderedPageBreak/>
        <w:t>4. Object Permissions</w:t>
      </w:r>
    </w:p>
    <w:p w14:paraId="47624E61" w14:textId="77777777" w:rsidR="00845329" w:rsidRDefault="00000000">
      <w:pPr>
        <w:pStyle w:val="Heading2"/>
      </w:pPr>
      <w:r>
        <w:t>4.1 Courier Administrator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45329" w14:paraId="4C6E798E" w14:textId="77777777">
        <w:trPr>
          <w:cantSplit/>
          <w:jc w:val="center"/>
        </w:trPr>
        <w:tc>
          <w:tcPr>
            <w:tcW w:w="2045" w:type="dxa"/>
          </w:tcPr>
          <w:p w14:paraId="2165BAA7" w14:textId="77777777" w:rsidR="00845329" w:rsidRDefault="00000000">
            <w:r>
              <w:rPr>
                <w:b/>
              </w:rPr>
              <w:t>Object</w:t>
            </w:r>
          </w:p>
        </w:tc>
        <w:tc>
          <w:tcPr>
            <w:tcW w:w="2045" w:type="dxa"/>
          </w:tcPr>
          <w:p w14:paraId="56B66338" w14:textId="77777777" w:rsidR="00845329" w:rsidRDefault="00000000">
            <w:r>
              <w:rPr>
                <w:b/>
              </w:rPr>
              <w:t>Create</w:t>
            </w:r>
          </w:p>
        </w:tc>
        <w:tc>
          <w:tcPr>
            <w:tcW w:w="2045" w:type="dxa"/>
          </w:tcPr>
          <w:p w14:paraId="2E095148" w14:textId="77777777" w:rsidR="00845329" w:rsidRDefault="00000000">
            <w:r>
              <w:rPr>
                <w:b/>
              </w:rPr>
              <w:t>Read</w:t>
            </w:r>
          </w:p>
        </w:tc>
        <w:tc>
          <w:tcPr>
            <w:tcW w:w="2045" w:type="dxa"/>
          </w:tcPr>
          <w:p w14:paraId="36800D40" w14:textId="77777777" w:rsidR="00845329" w:rsidRDefault="00000000">
            <w:r>
              <w:rPr>
                <w:b/>
              </w:rPr>
              <w:t>Edit</w:t>
            </w:r>
          </w:p>
        </w:tc>
        <w:tc>
          <w:tcPr>
            <w:tcW w:w="2045" w:type="dxa"/>
          </w:tcPr>
          <w:p w14:paraId="69891EC6" w14:textId="77777777" w:rsidR="00845329" w:rsidRDefault="00000000">
            <w:r>
              <w:rPr>
                <w:b/>
              </w:rPr>
              <w:t>Delete</w:t>
            </w:r>
          </w:p>
        </w:tc>
      </w:tr>
      <w:tr w:rsidR="00845329" w14:paraId="4A6EBAE7" w14:textId="77777777">
        <w:trPr>
          <w:cantSplit/>
          <w:jc w:val="center"/>
        </w:trPr>
        <w:tc>
          <w:tcPr>
            <w:tcW w:w="2045" w:type="dxa"/>
          </w:tcPr>
          <w:p w14:paraId="453A1E71" w14:textId="77777777" w:rsidR="00845329" w:rsidRDefault="00000000">
            <w:r>
              <w:t>Customer</w:t>
            </w:r>
          </w:p>
        </w:tc>
        <w:tc>
          <w:tcPr>
            <w:tcW w:w="2045" w:type="dxa"/>
          </w:tcPr>
          <w:p w14:paraId="61AEB76E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6BFE3C3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A91596E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5207D2C" w14:textId="77777777" w:rsidR="00845329" w:rsidRDefault="00000000">
            <w:r>
              <w:t>Yes</w:t>
            </w:r>
          </w:p>
        </w:tc>
      </w:tr>
      <w:tr w:rsidR="00845329" w14:paraId="6215E8D6" w14:textId="77777777">
        <w:trPr>
          <w:cantSplit/>
          <w:jc w:val="center"/>
        </w:trPr>
        <w:tc>
          <w:tcPr>
            <w:tcW w:w="2045" w:type="dxa"/>
          </w:tcPr>
          <w:p w14:paraId="1505196C" w14:textId="77777777" w:rsidR="00845329" w:rsidRDefault="00000000">
            <w:r>
              <w:t>Shipment</w:t>
            </w:r>
          </w:p>
        </w:tc>
        <w:tc>
          <w:tcPr>
            <w:tcW w:w="2045" w:type="dxa"/>
          </w:tcPr>
          <w:p w14:paraId="7FACEE1E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2837E358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31976EC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2F3E7F2" w14:textId="77777777" w:rsidR="00845329" w:rsidRDefault="00000000">
            <w:r>
              <w:t>Yes</w:t>
            </w:r>
          </w:p>
        </w:tc>
      </w:tr>
      <w:tr w:rsidR="00845329" w14:paraId="09FAEAC6" w14:textId="77777777">
        <w:trPr>
          <w:cantSplit/>
          <w:jc w:val="center"/>
        </w:trPr>
        <w:tc>
          <w:tcPr>
            <w:tcW w:w="2045" w:type="dxa"/>
          </w:tcPr>
          <w:p w14:paraId="7D9233DF" w14:textId="77777777" w:rsidR="00845329" w:rsidRDefault="00000000">
            <w:r>
              <w:t>Delivery Agent</w:t>
            </w:r>
          </w:p>
        </w:tc>
        <w:tc>
          <w:tcPr>
            <w:tcW w:w="2045" w:type="dxa"/>
          </w:tcPr>
          <w:p w14:paraId="6CDCFE46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7513C4D4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1272ED88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5E0F3F44" w14:textId="77777777" w:rsidR="00845329" w:rsidRDefault="00000000">
            <w:r>
              <w:t>Yes</w:t>
            </w:r>
          </w:p>
        </w:tc>
      </w:tr>
      <w:tr w:rsidR="00845329" w14:paraId="57D2CEFF" w14:textId="77777777">
        <w:trPr>
          <w:cantSplit/>
          <w:jc w:val="center"/>
        </w:trPr>
        <w:tc>
          <w:tcPr>
            <w:tcW w:w="2045" w:type="dxa"/>
          </w:tcPr>
          <w:p w14:paraId="7A0D63F3" w14:textId="77777777" w:rsidR="00845329" w:rsidRDefault="00000000">
            <w:r>
              <w:t>Branch</w:t>
            </w:r>
          </w:p>
        </w:tc>
        <w:tc>
          <w:tcPr>
            <w:tcW w:w="2045" w:type="dxa"/>
          </w:tcPr>
          <w:p w14:paraId="6EC0600E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6531DFD0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4564099A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29D12706" w14:textId="77777777" w:rsidR="00845329" w:rsidRDefault="00000000">
            <w:r>
              <w:t>Yes</w:t>
            </w:r>
          </w:p>
        </w:tc>
      </w:tr>
      <w:tr w:rsidR="00845329" w14:paraId="63AB31D6" w14:textId="77777777">
        <w:trPr>
          <w:cantSplit/>
          <w:jc w:val="center"/>
        </w:trPr>
        <w:tc>
          <w:tcPr>
            <w:tcW w:w="2045" w:type="dxa"/>
          </w:tcPr>
          <w:p w14:paraId="4D5BE0DB" w14:textId="77777777" w:rsidR="00845329" w:rsidRDefault="00000000">
            <w:r>
              <w:t>Delivery Update</w:t>
            </w:r>
          </w:p>
        </w:tc>
        <w:tc>
          <w:tcPr>
            <w:tcW w:w="2045" w:type="dxa"/>
          </w:tcPr>
          <w:p w14:paraId="58CE11B1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74898EDC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5C3A8CC6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4D3775B3" w14:textId="77777777" w:rsidR="00845329" w:rsidRDefault="00000000">
            <w:r>
              <w:t>Yes</w:t>
            </w:r>
          </w:p>
        </w:tc>
      </w:tr>
      <w:tr w:rsidR="00845329" w14:paraId="3470AB1D" w14:textId="77777777">
        <w:trPr>
          <w:cantSplit/>
          <w:jc w:val="center"/>
        </w:trPr>
        <w:tc>
          <w:tcPr>
            <w:tcW w:w="2045" w:type="dxa"/>
          </w:tcPr>
          <w:p w14:paraId="39A3C877" w14:textId="77777777" w:rsidR="00845329" w:rsidRDefault="00000000">
            <w:r>
              <w:t>Invoice</w:t>
            </w:r>
          </w:p>
        </w:tc>
        <w:tc>
          <w:tcPr>
            <w:tcW w:w="2045" w:type="dxa"/>
          </w:tcPr>
          <w:p w14:paraId="5B4E6262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69212BAE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3895A97F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60944D91" w14:textId="77777777" w:rsidR="00845329" w:rsidRDefault="00000000">
            <w:r>
              <w:t>Yes</w:t>
            </w:r>
          </w:p>
        </w:tc>
      </w:tr>
    </w:tbl>
    <w:p w14:paraId="45D4424B" w14:textId="77777777" w:rsidR="00845329" w:rsidRDefault="00845329"/>
    <w:p w14:paraId="7B00041F" w14:textId="77777777" w:rsidR="00845329" w:rsidRDefault="00000000">
      <w:pPr>
        <w:pStyle w:val="Heading2"/>
      </w:pPr>
      <w:r>
        <w:t>4.2 Courier Staff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45329" w14:paraId="7EBF900A" w14:textId="77777777">
        <w:trPr>
          <w:cantSplit/>
          <w:jc w:val="center"/>
        </w:trPr>
        <w:tc>
          <w:tcPr>
            <w:tcW w:w="2045" w:type="dxa"/>
          </w:tcPr>
          <w:p w14:paraId="4AAB0109" w14:textId="77777777" w:rsidR="00845329" w:rsidRDefault="00000000">
            <w:r>
              <w:rPr>
                <w:b/>
              </w:rPr>
              <w:t>Object</w:t>
            </w:r>
          </w:p>
        </w:tc>
        <w:tc>
          <w:tcPr>
            <w:tcW w:w="2045" w:type="dxa"/>
          </w:tcPr>
          <w:p w14:paraId="1D53A624" w14:textId="77777777" w:rsidR="00845329" w:rsidRDefault="00000000">
            <w:r>
              <w:rPr>
                <w:b/>
              </w:rPr>
              <w:t>Create</w:t>
            </w:r>
          </w:p>
        </w:tc>
        <w:tc>
          <w:tcPr>
            <w:tcW w:w="2045" w:type="dxa"/>
          </w:tcPr>
          <w:p w14:paraId="2D196DD3" w14:textId="77777777" w:rsidR="00845329" w:rsidRDefault="00000000">
            <w:r>
              <w:rPr>
                <w:b/>
              </w:rPr>
              <w:t>Read</w:t>
            </w:r>
          </w:p>
        </w:tc>
        <w:tc>
          <w:tcPr>
            <w:tcW w:w="2045" w:type="dxa"/>
          </w:tcPr>
          <w:p w14:paraId="4396FAB7" w14:textId="77777777" w:rsidR="00845329" w:rsidRDefault="00000000">
            <w:r>
              <w:rPr>
                <w:b/>
              </w:rPr>
              <w:t>Edit</w:t>
            </w:r>
          </w:p>
        </w:tc>
        <w:tc>
          <w:tcPr>
            <w:tcW w:w="2045" w:type="dxa"/>
          </w:tcPr>
          <w:p w14:paraId="121D07C3" w14:textId="77777777" w:rsidR="00845329" w:rsidRDefault="00000000">
            <w:r>
              <w:rPr>
                <w:b/>
              </w:rPr>
              <w:t>Delete</w:t>
            </w:r>
          </w:p>
        </w:tc>
      </w:tr>
      <w:tr w:rsidR="00845329" w14:paraId="2BD905E9" w14:textId="77777777">
        <w:trPr>
          <w:cantSplit/>
          <w:jc w:val="center"/>
        </w:trPr>
        <w:tc>
          <w:tcPr>
            <w:tcW w:w="2045" w:type="dxa"/>
          </w:tcPr>
          <w:p w14:paraId="1605C56C" w14:textId="77777777" w:rsidR="00845329" w:rsidRDefault="00000000">
            <w:r>
              <w:t>Customer</w:t>
            </w:r>
          </w:p>
        </w:tc>
        <w:tc>
          <w:tcPr>
            <w:tcW w:w="2045" w:type="dxa"/>
          </w:tcPr>
          <w:p w14:paraId="76738863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49443B18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599BEEBE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4E22E5DC" w14:textId="77777777" w:rsidR="00845329" w:rsidRDefault="00000000">
            <w:r>
              <w:t>No</w:t>
            </w:r>
          </w:p>
        </w:tc>
      </w:tr>
      <w:tr w:rsidR="00845329" w14:paraId="2786178F" w14:textId="77777777">
        <w:trPr>
          <w:cantSplit/>
          <w:jc w:val="center"/>
        </w:trPr>
        <w:tc>
          <w:tcPr>
            <w:tcW w:w="2045" w:type="dxa"/>
          </w:tcPr>
          <w:p w14:paraId="3FC47F15" w14:textId="77777777" w:rsidR="00845329" w:rsidRDefault="00000000">
            <w:r>
              <w:t>Shipment</w:t>
            </w:r>
          </w:p>
        </w:tc>
        <w:tc>
          <w:tcPr>
            <w:tcW w:w="2045" w:type="dxa"/>
          </w:tcPr>
          <w:p w14:paraId="704C0E62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30D0C9ED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54DF5A8B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17A17159" w14:textId="77777777" w:rsidR="00845329" w:rsidRDefault="00000000">
            <w:r>
              <w:t>No</w:t>
            </w:r>
          </w:p>
        </w:tc>
      </w:tr>
      <w:tr w:rsidR="00845329" w14:paraId="16D0D3E1" w14:textId="77777777">
        <w:trPr>
          <w:cantSplit/>
          <w:jc w:val="center"/>
        </w:trPr>
        <w:tc>
          <w:tcPr>
            <w:tcW w:w="2045" w:type="dxa"/>
          </w:tcPr>
          <w:p w14:paraId="5E429394" w14:textId="77777777" w:rsidR="00845329" w:rsidRDefault="00000000">
            <w:r>
              <w:t>Delivery Agent</w:t>
            </w:r>
          </w:p>
        </w:tc>
        <w:tc>
          <w:tcPr>
            <w:tcW w:w="2045" w:type="dxa"/>
          </w:tcPr>
          <w:p w14:paraId="3B246B4F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7F3587AB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43A2A062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50EFB3C8" w14:textId="77777777" w:rsidR="00845329" w:rsidRDefault="00000000">
            <w:r>
              <w:t>No</w:t>
            </w:r>
          </w:p>
        </w:tc>
      </w:tr>
      <w:tr w:rsidR="00845329" w14:paraId="3AD62A10" w14:textId="77777777">
        <w:trPr>
          <w:cantSplit/>
          <w:jc w:val="center"/>
        </w:trPr>
        <w:tc>
          <w:tcPr>
            <w:tcW w:w="2045" w:type="dxa"/>
          </w:tcPr>
          <w:p w14:paraId="645D1882" w14:textId="77777777" w:rsidR="00845329" w:rsidRDefault="00000000">
            <w:r>
              <w:t>Branch</w:t>
            </w:r>
          </w:p>
        </w:tc>
        <w:tc>
          <w:tcPr>
            <w:tcW w:w="2045" w:type="dxa"/>
          </w:tcPr>
          <w:p w14:paraId="62820ECA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327E33E0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2E98DFB5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39CAF999" w14:textId="77777777" w:rsidR="00845329" w:rsidRDefault="00000000">
            <w:r>
              <w:t>No</w:t>
            </w:r>
          </w:p>
        </w:tc>
      </w:tr>
      <w:tr w:rsidR="00845329" w14:paraId="2516C8F4" w14:textId="77777777">
        <w:trPr>
          <w:cantSplit/>
          <w:jc w:val="center"/>
        </w:trPr>
        <w:tc>
          <w:tcPr>
            <w:tcW w:w="2045" w:type="dxa"/>
          </w:tcPr>
          <w:p w14:paraId="45188C97" w14:textId="77777777" w:rsidR="00845329" w:rsidRDefault="00000000">
            <w:r>
              <w:t>Delivery Update</w:t>
            </w:r>
          </w:p>
        </w:tc>
        <w:tc>
          <w:tcPr>
            <w:tcW w:w="2045" w:type="dxa"/>
          </w:tcPr>
          <w:p w14:paraId="59D66275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108C0809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671CF977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5D9B2CE9" w14:textId="77777777" w:rsidR="00845329" w:rsidRDefault="00000000">
            <w:r>
              <w:t>No</w:t>
            </w:r>
          </w:p>
        </w:tc>
      </w:tr>
      <w:tr w:rsidR="00845329" w14:paraId="60E4701A" w14:textId="77777777">
        <w:trPr>
          <w:cantSplit/>
          <w:jc w:val="center"/>
        </w:trPr>
        <w:tc>
          <w:tcPr>
            <w:tcW w:w="2045" w:type="dxa"/>
          </w:tcPr>
          <w:p w14:paraId="7627F81A" w14:textId="77777777" w:rsidR="00845329" w:rsidRDefault="00000000">
            <w:r>
              <w:t>Invoice</w:t>
            </w:r>
          </w:p>
        </w:tc>
        <w:tc>
          <w:tcPr>
            <w:tcW w:w="2045" w:type="dxa"/>
          </w:tcPr>
          <w:p w14:paraId="7665F7E0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40E34516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69DE2871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AC273E3" w14:textId="77777777" w:rsidR="00845329" w:rsidRDefault="00000000">
            <w:r>
              <w:t>No</w:t>
            </w:r>
          </w:p>
        </w:tc>
      </w:tr>
    </w:tbl>
    <w:p w14:paraId="782C5563" w14:textId="77777777" w:rsidR="00845329" w:rsidRDefault="00845329"/>
    <w:p w14:paraId="57D4B6A4" w14:textId="77777777" w:rsidR="00845329" w:rsidRDefault="00000000">
      <w:pPr>
        <w:pStyle w:val="Heading2"/>
      </w:pPr>
      <w:r>
        <w:t>4.3 Delivery Agent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45329" w14:paraId="24319A5E" w14:textId="77777777">
        <w:trPr>
          <w:cantSplit/>
          <w:jc w:val="center"/>
        </w:trPr>
        <w:tc>
          <w:tcPr>
            <w:tcW w:w="2045" w:type="dxa"/>
          </w:tcPr>
          <w:p w14:paraId="166F9F33" w14:textId="77777777" w:rsidR="00845329" w:rsidRDefault="00000000">
            <w:r>
              <w:rPr>
                <w:b/>
              </w:rPr>
              <w:t>Object</w:t>
            </w:r>
          </w:p>
        </w:tc>
        <w:tc>
          <w:tcPr>
            <w:tcW w:w="2045" w:type="dxa"/>
          </w:tcPr>
          <w:p w14:paraId="533B3766" w14:textId="77777777" w:rsidR="00845329" w:rsidRDefault="00000000">
            <w:r>
              <w:rPr>
                <w:b/>
              </w:rPr>
              <w:t>Create</w:t>
            </w:r>
          </w:p>
        </w:tc>
        <w:tc>
          <w:tcPr>
            <w:tcW w:w="2045" w:type="dxa"/>
          </w:tcPr>
          <w:p w14:paraId="21C93606" w14:textId="77777777" w:rsidR="00845329" w:rsidRDefault="00000000">
            <w:r>
              <w:rPr>
                <w:b/>
              </w:rPr>
              <w:t>Read</w:t>
            </w:r>
          </w:p>
        </w:tc>
        <w:tc>
          <w:tcPr>
            <w:tcW w:w="2045" w:type="dxa"/>
          </w:tcPr>
          <w:p w14:paraId="3F2A4238" w14:textId="77777777" w:rsidR="00845329" w:rsidRDefault="00000000">
            <w:r>
              <w:rPr>
                <w:b/>
              </w:rPr>
              <w:t>Edit</w:t>
            </w:r>
          </w:p>
        </w:tc>
        <w:tc>
          <w:tcPr>
            <w:tcW w:w="2045" w:type="dxa"/>
          </w:tcPr>
          <w:p w14:paraId="533B4778" w14:textId="77777777" w:rsidR="00845329" w:rsidRDefault="00000000">
            <w:r>
              <w:rPr>
                <w:b/>
              </w:rPr>
              <w:t>Delete</w:t>
            </w:r>
          </w:p>
        </w:tc>
      </w:tr>
      <w:tr w:rsidR="00845329" w14:paraId="63201693" w14:textId="77777777">
        <w:trPr>
          <w:cantSplit/>
          <w:jc w:val="center"/>
        </w:trPr>
        <w:tc>
          <w:tcPr>
            <w:tcW w:w="2045" w:type="dxa"/>
          </w:tcPr>
          <w:p w14:paraId="1DFBBE79" w14:textId="77777777" w:rsidR="00845329" w:rsidRDefault="00000000">
            <w:r>
              <w:t>Customer</w:t>
            </w:r>
          </w:p>
        </w:tc>
        <w:tc>
          <w:tcPr>
            <w:tcW w:w="2045" w:type="dxa"/>
          </w:tcPr>
          <w:p w14:paraId="5DC6F5E2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34D3B558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38E0CD6E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2335D459" w14:textId="77777777" w:rsidR="00845329" w:rsidRDefault="00000000">
            <w:r>
              <w:t>No</w:t>
            </w:r>
          </w:p>
        </w:tc>
      </w:tr>
      <w:tr w:rsidR="00845329" w14:paraId="46336388" w14:textId="77777777">
        <w:trPr>
          <w:cantSplit/>
          <w:jc w:val="center"/>
        </w:trPr>
        <w:tc>
          <w:tcPr>
            <w:tcW w:w="2045" w:type="dxa"/>
          </w:tcPr>
          <w:p w14:paraId="610EE0BD" w14:textId="77777777" w:rsidR="00845329" w:rsidRDefault="00000000">
            <w:r>
              <w:t>Shipment</w:t>
            </w:r>
          </w:p>
        </w:tc>
        <w:tc>
          <w:tcPr>
            <w:tcW w:w="2045" w:type="dxa"/>
          </w:tcPr>
          <w:p w14:paraId="12D09C9D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6814E05D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3F04BDF" w14:textId="77777777" w:rsidR="00845329" w:rsidRDefault="00000000">
            <w:r>
              <w:t>Limited</w:t>
            </w:r>
          </w:p>
        </w:tc>
        <w:tc>
          <w:tcPr>
            <w:tcW w:w="2045" w:type="dxa"/>
          </w:tcPr>
          <w:p w14:paraId="349B55B2" w14:textId="77777777" w:rsidR="00845329" w:rsidRDefault="00000000">
            <w:r>
              <w:t>No</w:t>
            </w:r>
          </w:p>
        </w:tc>
      </w:tr>
      <w:tr w:rsidR="00845329" w14:paraId="61AA2BA8" w14:textId="77777777">
        <w:trPr>
          <w:cantSplit/>
          <w:jc w:val="center"/>
        </w:trPr>
        <w:tc>
          <w:tcPr>
            <w:tcW w:w="2045" w:type="dxa"/>
          </w:tcPr>
          <w:p w14:paraId="3C7E3864" w14:textId="77777777" w:rsidR="00845329" w:rsidRDefault="00000000">
            <w:r>
              <w:t>Delivery Agent</w:t>
            </w:r>
          </w:p>
        </w:tc>
        <w:tc>
          <w:tcPr>
            <w:tcW w:w="2045" w:type="dxa"/>
          </w:tcPr>
          <w:p w14:paraId="514621F4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0A916E60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8441F76" w14:textId="77777777" w:rsidR="00845329" w:rsidRDefault="00000000">
            <w:r>
              <w:t>Limited</w:t>
            </w:r>
          </w:p>
        </w:tc>
        <w:tc>
          <w:tcPr>
            <w:tcW w:w="2045" w:type="dxa"/>
          </w:tcPr>
          <w:p w14:paraId="3877A964" w14:textId="77777777" w:rsidR="00845329" w:rsidRDefault="00000000">
            <w:r>
              <w:t>No</w:t>
            </w:r>
          </w:p>
        </w:tc>
      </w:tr>
      <w:tr w:rsidR="00845329" w14:paraId="0487D7C6" w14:textId="77777777">
        <w:trPr>
          <w:cantSplit/>
          <w:jc w:val="center"/>
        </w:trPr>
        <w:tc>
          <w:tcPr>
            <w:tcW w:w="2045" w:type="dxa"/>
          </w:tcPr>
          <w:p w14:paraId="5859AD10" w14:textId="77777777" w:rsidR="00845329" w:rsidRDefault="00000000">
            <w:r>
              <w:t>Branch</w:t>
            </w:r>
          </w:p>
        </w:tc>
        <w:tc>
          <w:tcPr>
            <w:tcW w:w="2045" w:type="dxa"/>
          </w:tcPr>
          <w:p w14:paraId="03512146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5A762177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00EEC46D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62F24D2E" w14:textId="77777777" w:rsidR="00845329" w:rsidRDefault="00000000">
            <w:r>
              <w:t>No</w:t>
            </w:r>
          </w:p>
        </w:tc>
      </w:tr>
      <w:tr w:rsidR="00845329" w14:paraId="1C704432" w14:textId="77777777">
        <w:trPr>
          <w:cantSplit/>
          <w:jc w:val="center"/>
        </w:trPr>
        <w:tc>
          <w:tcPr>
            <w:tcW w:w="2045" w:type="dxa"/>
          </w:tcPr>
          <w:p w14:paraId="6A6D81BF" w14:textId="77777777" w:rsidR="00845329" w:rsidRDefault="00000000">
            <w:r>
              <w:t>Delivery Update</w:t>
            </w:r>
          </w:p>
        </w:tc>
        <w:tc>
          <w:tcPr>
            <w:tcW w:w="2045" w:type="dxa"/>
          </w:tcPr>
          <w:p w14:paraId="06176CC8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4BB4F9D1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78E09380" w14:textId="77777777" w:rsidR="00845329" w:rsidRDefault="00000000">
            <w:r>
              <w:t>Yes</w:t>
            </w:r>
          </w:p>
        </w:tc>
        <w:tc>
          <w:tcPr>
            <w:tcW w:w="2045" w:type="dxa"/>
          </w:tcPr>
          <w:p w14:paraId="5A8787C4" w14:textId="77777777" w:rsidR="00845329" w:rsidRDefault="00000000">
            <w:r>
              <w:t>No</w:t>
            </w:r>
          </w:p>
        </w:tc>
      </w:tr>
      <w:tr w:rsidR="00845329" w14:paraId="3DF31DA1" w14:textId="77777777">
        <w:trPr>
          <w:cantSplit/>
          <w:jc w:val="center"/>
        </w:trPr>
        <w:tc>
          <w:tcPr>
            <w:tcW w:w="2045" w:type="dxa"/>
          </w:tcPr>
          <w:p w14:paraId="19F4EB69" w14:textId="77777777" w:rsidR="00845329" w:rsidRDefault="00000000">
            <w:r>
              <w:t>Invoice</w:t>
            </w:r>
          </w:p>
        </w:tc>
        <w:tc>
          <w:tcPr>
            <w:tcW w:w="2045" w:type="dxa"/>
          </w:tcPr>
          <w:p w14:paraId="63F7EC4A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3930C839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1F7DF76B" w14:textId="77777777" w:rsidR="00845329" w:rsidRDefault="00000000">
            <w:r>
              <w:t>No</w:t>
            </w:r>
          </w:p>
        </w:tc>
        <w:tc>
          <w:tcPr>
            <w:tcW w:w="2045" w:type="dxa"/>
          </w:tcPr>
          <w:p w14:paraId="3E898D00" w14:textId="77777777" w:rsidR="00845329" w:rsidRDefault="00000000">
            <w:r>
              <w:t>No</w:t>
            </w:r>
          </w:p>
        </w:tc>
      </w:tr>
    </w:tbl>
    <w:p w14:paraId="57E1EC93" w14:textId="77777777" w:rsidR="00845329" w:rsidRDefault="00000000">
      <w:pPr>
        <w:pStyle w:val="Heading1"/>
      </w:pPr>
      <w:r>
        <w:t>5. Tab Visibility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45329" w14:paraId="6DC22AE7" w14:textId="77777777">
        <w:trPr>
          <w:cantSplit/>
          <w:jc w:val="center"/>
        </w:trPr>
        <w:tc>
          <w:tcPr>
            <w:tcW w:w="2556" w:type="dxa"/>
          </w:tcPr>
          <w:p w14:paraId="113DA57D" w14:textId="77777777" w:rsidR="00845329" w:rsidRDefault="00000000">
            <w:r>
              <w:rPr>
                <w:b/>
              </w:rPr>
              <w:t>Tab</w:t>
            </w:r>
          </w:p>
        </w:tc>
        <w:tc>
          <w:tcPr>
            <w:tcW w:w="2556" w:type="dxa"/>
          </w:tcPr>
          <w:p w14:paraId="050256F9" w14:textId="77777777" w:rsidR="00845329" w:rsidRDefault="00000000">
            <w:r>
              <w:rPr>
                <w:b/>
              </w:rPr>
              <w:t>Courier Administrator</w:t>
            </w:r>
          </w:p>
        </w:tc>
        <w:tc>
          <w:tcPr>
            <w:tcW w:w="2556" w:type="dxa"/>
          </w:tcPr>
          <w:p w14:paraId="45CF4887" w14:textId="77777777" w:rsidR="00845329" w:rsidRDefault="00000000">
            <w:r>
              <w:rPr>
                <w:b/>
              </w:rPr>
              <w:t>Courier Staff User</w:t>
            </w:r>
          </w:p>
        </w:tc>
        <w:tc>
          <w:tcPr>
            <w:tcW w:w="2556" w:type="dxa"/>
          </w:tcPr>
          <w:p w14:paraId="3C1E341E" w14:textId="77777777" w:rsidR="00845329" w:rsidRDefault="00000000">
            <w:r>
              <w:rPr>
                <w:b/>
              </w:rPr>
              <w:t>Delivery Agent User</w:t>
            </w:r>
          </w:p>
        </w:tc>
      </w:tr>
      <w:tr w:rsidR="00845329" w14:paraId="152CC83F" w14:textId="77777777">
        <w:trPr>
          <w:cantSplit/>
          <w:jc w:val="center"/>
        </w:trPr>
        <w:tc>
          <w:tcPr>
            <w:tcW w:w="2556" w:type="dxa"/>
          </w:tcPr>
          <w:p w14:paraId="4CF4CF1C" w14:textId="77777777" w:rsidR="00845329" w:rsidRDefault="00000000">
            <w:r>
              <w:t>Customer</w:t>
            </w:r>
          </w:p>
        </w:tc>
        <w:tc>
          <w:tcPr>
            <w:tcW w:w="2556" w:type="dxa"/>
          </w:tcPr>
          <w:p w14:paraId="66BA544A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15408309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66EFB62D" w14:textId="77777777" w:rsidR="00845329" w:rsidRDefault="00000000">
            <w:r>
              <w:t>Tab Hidden</w:t>
            </w:r>
          </w:p>
        </w:tc>
      </w:tr>
      <w:tr w:rsidR="00845329" w14:paraId="56FDAFAD" w14:textId="77777777">
        <w:trPr>
          <w:cantSplit/>
          <w:jc w:val="center"/>
        </w:trPr>
        <w:tc>
          <w:tcPr>
            <w:tcW w:w="2556" w:type="dxa"/>
          </w:tcPr>
          <w:p w14:paraId="720AE1F0" w14:textId="77777777" w:rsidR="00845329" w:rsidRDefault="00000000">
            <w:r>
              <w:t>Shipment</w:t>
            </w:r>
          </w:p>
        </w:tc>
        <w:tc>
          <w:tcPr>
            <w:tcW w:w="2556" w:type="dxa"/>
          </w:tcPr>
          <w:p w14:paraId="268AB837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32C9CB8E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0292DB8F" w14:textId="77777777" w:rsidR="00845329" w:rsidRDefault="00000000">
            <w:r>
              <w:t>Default On</w:t>
            </w:r>
          </w:p>
        </w:tc>
      </w:tr>
      <w:tr w:rsidR="00845329" w14:paraId="6B63E719" w14:textId="77777777">
        <w:trPr>
          <w:cantSplit/>
          <w:jc w:val="center"/>
        </w:trPr>
        <w:tc>
          <w:tcPr>
            <w:tcW w:w="2556" w:type="dxa"/>
          </w:tcPr>
          <w:p w14:paraId="5D495890" w14:textId="77777777" w:rsidR="00845329" w:rsidRDefault="00000000">
            <w:r>
              <w:t>Delivery Agent</w:t>
            </w:r>
          </w:p>
        </w:tc>
        <w:tc>
          <w:tcPr>
            <w:tcW w:w="2556" w:type="dxa"/>
          </w:tcPr>
          <w:p w14:paraId="61D77F8D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23452C00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2FB5C56E" w14:textId="77777777" w:rsidR="00845329" w:rsidRDefault="00000000">
            <w:r>
              <w:t>Default On</w:t>
            </w:r>
          </w:p>
        </w:tc>
      </w:tr>
      <w:tr w:rsidR="00845329" w14:paraId="292542B7" w14:textId="77777777">
        <w:trPr>
          <w:cantSplit/>
          <w:jc w:val="center"/>
        </w:trPr>
        <w:tc>
          <w:tcPr>
            <w:tcW w:w="2556" w:type="dxa"/>
          </w:tcPr>
          <w:p w14:paraId="72A597A0" w14:textId="77777777" w:rsidR="00845329" w:rsidRDefault="00000000">
            <w:r>
              <w:t>Branch</w:t>
            </w:r>
          </w:p>
        </w:tc>
        <w:tc>
          <w:tcPr>
            <w:tcW w:w="2556" w:type="dxa"/>
          </w:tcPr>
          <w:p w14:paraId="55B6C48B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5F9EE63B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6DF34830" w14:textId="77777777" w:rsidR="00845329" w:rsidRDefault="00000000">
            <w:r>
              <w:t>Default On</w:t>
            </w:r>
          </w:p>
        </w:tc>
      </w:tr>
      <w:tr w:rsidR="00845329" w14:paraId="70A41FB3" w14:textId="77777777">
        <w:trPr>
          <w:cantSplit/>
          <w:jc w:val="center"/>
        </w:trPr>
        <w:tc>
          <w:tcPr>
            <w:tcW w:w="2556" w:type="dxa"/>
          </w:tcPr>
          <w:p w14:paraId="157D21E7" w14:textId="77777777" w:rsidR="00845329" w:rsidRDefault="00000000">
            <w:r>
              <w:t>Delivery Update</w:t>
            </w:r>
          </w:p>
        </w:tc>
        <w:tc>
          <w:tcPr>
            <w:tcW w:w="2556" w:type="dxa"/>
          </w:tcPr>
          <w:p w14:paraId="7C8A4FF7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612AA7A5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3C6E5AF4" w14:textId="77777777" w:rsidR="00845329" w:rsidRDefault="00000000">
            <w:r>
              <w:t>Default On</w:t>
            </w:r>
          </w:p>
        </w:tc>
      </w:tr>
      <w:tr w:rsidR="00845329" w14:paraId="6D48340E" w14:textId="77777777">
        <w:trPr>
          <w:cantSplit/>
          <w:jc w:val="center"/>
        </w:trPr>
        <w:tc>
          <w:tcPr>
            <w:tcW w:w="2556" w:type="dxa"/>
          </w:tcPr>
          <w:p w14:paraId="636106CB" w14:textId="77777777" w:rsidR="00845329" w:rsidRDefault="00000000">
            <w:r>
              <w:t>Invoice</w:t>
            </w:r>
          </w:p>
        </w:tc>
        <w:tc>
          <w:tcPr>
            <w:tcW w:w="2556" w:type="dxa"/>
          </w:tcPr>
          <w:p w14:paraId="1C4E81D3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0AD73A98" w14:textId="77777777" w:rsidR="00845329" w:rsidRDefault="00000000">
            <w:r>
              <w:t>Default On</w:t>
            </w:r>
          </w:p>
        </w:tc>
        <w:tc>
          <w:tcPr>
            <w:tcW w:w="2556" w:type="dxa"/>
          </w:tcPr>
          <w:p w14:paraId="7DEFA2DF" w14:textId="77777777" w:rsidR="00845329" w:rsidRDefault="00000000">
            <w:r>
              <w:t>Tab Hidden</w:t>
            </w:r>
          </w:p>
        </w:tc>
      </w:tr>
    </w:tbl>
    <w:p w14:paraId="6B8E925C" w14:textId="77777777" w:rsidR="00845329" w:rsidRDefault="00000000">
      <w:pPr>
        <w:pStyle w:val="Heading1"/>
      </w:pPr>
      <w:r>
        <w:t>6. Field-Level Security</w:t>
      </w:r>
    </w:p>
    <w:p w14:paraId="5791D44C" w14:textId="77777777" w:rsidR="00845329" w:rsidRDefault="00000000">
      <w:r>
        <w:t>Recommended field-level security should match the user role. Sensitive or administrative fields should be read-only or hidden for users who do not need to change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45329" w14:paraId="4A2F06A5" w14:textId="77777777">
        <w:trPr>
          <w:cantSplit/>
          <w:jc w:val="center"/>
        </w:trPr>
        <w:tc>
          <w:tcPr>
            <w:tcW w:w="3408" w:type="dxa"/>
          </w:tcPr>
          <w:p w14:paraId="108A51A3" w14:textId="77777777" w:rsidR="00845329" w:rsidRDefault="00000000">
            <w:r>
              <w:rPr>
                <w:b/>
              </w:rPr>
              <w:t>Object</w:t>
            </w:r>
          </w:p>
        </w:tc>
        <w:tc>
          <w:tcPr>
            <w:tcW w:w="3408" w:type="dxa"/>
          </w:tcPr>
          <w:p w14:paraId="256A8E84" w14:textId="77777777" w:rsidR="00845329" w:rsidRDefault="00000000">
            <w:r>
              <w:rPr>
                <w:b/>
              </w:rPr>
              <w:t>Important Fields</w:t>
            </w:r>
          </w:p>
        </w:tc>
        <w:tc>
          <w:tcPr>
            <w:tcW w:w="3408" w:type="dxa"/>
          </w:tcPr>
          <w:p w14:paraId="03EA2F8E" w14:textId="77777777" w:rsidR="00845329" w:rsidRDefault="00000000">
            <w:r>
              <w:rPr>
                <w:b/>
              </w:rPr>
              <w:t>Recommended Access</w:t>
            </w:r>
          </w:p>
        </w:tc>
      </w:tr>
      <w:tr w:rsidR="00845329" w14:paraId="5933F04E" w14:textId="77777777">
        <w:trPr>
          <w:cantSplit/>
          <w:jc w:val="center"/>
        </w:trPr>
        <w:tc>
          <w:tcPr>
            <w:tcW w:w="3408" w:type="dxa"/>
          </w:tcPr>
          <w:p w14:paraId="091EBA4B" w14:textId="77777777" w:rsidR="00845329" w:rsidRDefault="00000000">
            <w:r>
              <w:t>Customer</w:t>
            </w:r>
          </w:p>
        </w:tc>
        <w:tc>
          <w:tcPr>
            <w:tcW w:w="3408" w:type="dxa"/>
          </w:tcPr>
          <w:p w14:paraId="7ADD7442" w14:textId="77777777" w:rsidR="00845329" w:rsidRDefault="00000000">
            <w:r>
              <w:t>Contact and address fields</w:t>
            </w:r>
          </w:p>
        </w:tc>
        <w:tc>
          <w:tcPr>
            <w:tcW w:w="3408" w:type="dxa"/>
          </w:tcPr>
          <w:p w14:paraId="1CC1FDD7" w14:textId="77777777" w:rsidR="00845329" w:rsidRDefault="00000000">
            <w:r>
              <w:t>Administrator/Staff: Editable; Delivery Agent: Hidden or Read-Only if exposed through related records.</w:t>
            </w:r>
          </w:p>
        </w:tc>
      </w:tr>
      <w:tr w:rsidR="00845329" w14:paraId="37C415DF" w14:textId="77777777">
        <w:trPr>
          <w:cantSplit/>
          <w:jc w:val="center"/>
        </w:trPr>
        <w:tc>
          <w:tcPr>
            <w:tcW w:w="3408" w:type="dxa"/>
          </w:tcPr>
          <w:p w14:paraId="3896B9F3" w14:textId="77777777" w:rsidR="00845329" w:rsidRDefault="00000000">
            <w:r>
              <w:t>Shipment</w:t>
            </w:r>
          </w:p>
        </w:tc>
        <w:tc>
          <w:tcPr>
            <w:tcW w:w="3408" w:type="dxa"/>
          </w:tcPr>
          <w:p w14:paraId="09688269" w14:textId="77777777" w:rsidR="00845329" w:rsidRDefault="00000000">
            <w:r>
              <w:t>Status, Branches, Assigned Agent, Charges</w:t>
            </w:r>
          </w:p>
        </w:tc>
        <w:tc>
          <w:tcPr>
            <w:tcW w:w="3408" w:type="dxa"/>
          </w:tcPr>
          <w:p w14:paraId="095FB58A" w14:textId="77777777" w:rsidR="00845329" w:rsidRDefault="00000000">
            <w:r>
              <w:t>Administrator: Editable; Staff: Editable; Delivery Agent: Read-Only except fields explicitly needed by your process.</w:t>
            </w:r>
          </w:p>
        </w:tc>
      </w:tr>
      <w:tr w:rsidR="00845329" w14:paraId="6C152F32" w14:textId="77777777">
        <w:trPr>
          <w:cantSplit/>
          <w:jc w:val="center"/>
        </w:trPr>
        <w:tc>
          <w:tcPr>
            <w:tcW w:w="3408" w:type="dxa"/>
          </w:tcPr>
          <w:p w14:paraId="7887E253" w14:textId="77777777" w:rsidR="00845329" w:rsidRDefault="00000000">
            <w:r>
              <w:lastRenderedPageBreak/>
              <w:t>Delivery Agent</w:t>
            </w:r>
          </w:p>
        </w:tc>
        <w:tc>
          <w:tcPr>
            <w:tcW w:w="3408" w:type="dxa"/>
          </w:tcPr>
          <w:p w14:paraId="100293F3" w14:textId="77777777" w:rsidR="00845329" w:rsidRDefault="00000000">
            <w:r>
              <w:t>Availability Status, Vehicle Number, Branch</w:t>
            </w:r>
          </w:p>
        </w:tc>
        <w:tc>
          <w:tcPr>
            <w:tcW w:w="3408" w:type="dxa"/>
          </w:tcPr>
          <w:p w14:paraId="4DF28640" w14:textId="77777777" w:rsidR="00845329" w:rsidRDefault="00000000">
            <w:r>
              <w:t>Administrator/Staff: Editable; Delivery Agent: Read-Only or limited according to project requirements.</w:t>
            </w:r>
          </w:p>
        </w:tc>
      </w:tr>
      <w:tr w:rsidR="00845329" w14:paraId="72D03BB2" w14:textId="77777777">
        <w:trPr>
          <w:cantSplit/>
          <w:jc w:val="center"/>
        </w:trPr>
        <w:tc>
          <w:tcPr>
            <w:tcW w:w="3408" w:type="dxa"/>
          </w:tcPr>
          <w:p w14:paraId="03C08B3A" w14:textId="77777777" w:rsidR="00845329" w:rsidRDefault="00000000">
            <w:r>
              <w:t>Branch</w:t>
            </w:r>
          </w:p>
        </w:tc>
        <w:tc>
          <w:tcPr>
            <w:tcW w:w="3408" w:type="dxa"/>
          </w:tcPr>
          <w:p w14:paraId="0CA9DF81" w14:textId="77777777" w:rsidR="00845329" w:rsidRDefault="00000000">
            <w:r>
              <w:t>Branch Code, Address, Contact</w:t>
            </w:r>
          </w:p>
        </w:tc>
        <w:tc>
          <w:tcPr>
            <w:tcW w:w="3408" w:type="dxa"/>
          </w:tcPr>
          <w:p w14:paraId="6BF00A83" w14:textId="77777777" w:rsidR="00845329" w:rsidRDefault="00000000">
            <w:r>
              <w:t>Administrator: Editable; Staff/Delivery Agent: Read-Only.</w:t>
            </w:r>
          </w:p>
        </w:tc>
      </w:tr>
      <w:tr w:rsidR="00845329" w14:paraId="343A32AC" w14:textId="77777777">
        <w:trPr>
          <w:cantSplit/>
          <w:jc w:val="center"/>
        </w:trPr>
        <w:tc>
          <w:tcPr>
            <w:tcW w:w="3408" w:type="dxa"/>
          </w:tcPr>
          <w:p w14:paraId="398F2276" w14:textId="77777777" w:rsidR="00845329" w:rsidRDefault="00000000">
            <w:r>
              <w:t>Delivery Update</w:t>
            </w:r>
          </w:p>
        </w:tc>
        <w:tc>
          <w:tcPr>
            <w:tcW w:w="3408" w:type="dxa"/>
          </w:tcPr>
          <w:p w14:paraId="4329DA04" w14:textId="77777777" w:rsidR="00845329" w:rsidRDefault="00000000">
            <w:r>
              <w:t>Status, Location, Remarks, Date/Time</w:t>
            </w:r>
          </w:p>
        </w:tc>
        <w:tc>
          <w:tcPr>
            <w:tcW w:w="3408" w:type="dxa"/>
          </w:tcPr>
          <w:p w14:paraId="379D9A6E" w14:textId="77777777" w:rsidR="00845329" w:rsidRDefault="00000000">
            <w:r>
              <w:t>Administrator/Staff/Delivery Agent: Editable when their job requires creating updates.</w:t>
            </w:r>
          </w:p>
        </w:tc>
      </w:tr>
      <w:tr w:rsidR="00845329" w14:paraId="01BF2A29" w14:textId="77777777">
        <w:trPr>
          <w:cantSplit/>
          <w:jc w:val="center"/>
        </w:trPr>
        <w:tc>
          <w:tcPr>
            <w:tcW w:w="3408" w:type="dxa"/>
          </w:tcPr>
          <w:p w14:paraId="37B6B99D" w14:textId="77777777" w:rsidR="00845329" w:rsidRDefault="00000000">
            <w:r>
              <w:t>Invoice</w:t>
            </w:r>
          </w:p>
        </w:tc>
        <w:tc>
          <w:tcPr>
            <w:tcW w:w="3408" w:type="dxa"/>
          </w:tcPr>
          <w:p w14:paraId="77FBA0A9" w14:textId="77777777" w:rsidR="00845329" w:rsidRDefault="00000000">
            <w:r>
              <w:t>Amount, Tax, Total Amount, Payment Status</w:t>
            </w:r>
          </w:p>
        </w:tc>
        <w:tc>
          <w:tcPr>
            <w:tcW w:w="3408" w:type="dxa"/>
          </w:tcPr>
          <w:p w14:paraId="0B4F716D" w14:textId="77777777" w:rsidR="00845329" w:rsidRDefault="00000000">
            <w:r>
              <w:t>Administrator/Staff: Editable where appropriate; Delivery Agent: Hidden.</w:t>
            </w:r>
          </w:p>
        </w:tc>
      </w:tr>
    </w:tbl>
    <w:p w14:paraId="2CE25FF5" w14:textId="77777777" w:rsidR="00845329" w:rsidRDefault="00000000">
      <w:pPr>
        <w:pStyle w:val="Heading1"/>
      </w:pPr>
      <w:r>
        <w:t>7. Application Access</w:t>
      </w:r>
    </w:p>
    <w:p w14:paraId="0387F7D3" w14:textId="77777777" w:rsidR="00845329" w:rsidRDefault="00000000">
      <w:pPr>
        <w:pStyle w:val="ListBullet"/>
      </w:pPr>
      <w:r>
        <w:t>Ensure the Courier Management System application is visible to the intended profiles.</w:t>
      </w:r>
    </w:p>
    <w:p w14:paraId="123B0783" w14:textId="77777777" w:rsidR="00845329" w:rsidRDefault="00000000">
      <w:pPr>
        <w:pStyle w:val="ListBullet"/>
      </w:pPr>
      <w:r>
        <w:t>Courier Administrator should have full application access.</w:t>
      </w:r>
    </w:p>
    <w:p w14:paraId="7D9BE65B" w14:textId="77777777" w:rsidR="00845329" w:rsidRDefault="00000000">
      <w:pPr>
        <w:pStyle w:val="ListBullet"/>
      </w:pPr>
      <w:r>
        <w:t>Courier Staff User should have access to the operational application and tabs required for daily work.</w:t>
      </w:r>
    </w:p>
    <w:p w14:paraId="60E132FC" w14:textId="77777777" w:rsidR="00845329" w:rsidRDefault="00000000">
      <w:pPr>
        <w:pStyle w:val="ListBullet"/>
      </w:pPr>
      <w:r>
        <w:t>Delivery Agent User should have access only if the application is intended for delivery personnel.</w:t>
      </w:r>
    </w:p>
    <w:p w14:paraId="3A6DC630" w14:textId="77777777" w:rsidR="00845329" w:rsidRDefault="00000000">
      <w:pPr>
        <w:pStyle w:val="ListBullet"/>
      </w:pPr>
      <w:r>
        <w:t>Verify that hidden objects or tabs do not appear unexpectedly in the user navigation.</w:t>
      </w:r>
    </w:p>
    <w:p w14:paraId="35501128" w14:textId="77777777" w:rsidR="00845329" w:rsidRDefault="00000000">
      <w:pPr>
        <w:pStyle w:val="Heading1"/>
      </w:pPr>
      <w:r>
        <w:t>8. Assign a Profile to a User</w:t>
      </w:r>
    </w:p>
    <w:p w14:paraId="5BAEEE97" w14:textId="77777777" w:rsidR="00845329" w:rsidRDefault="00000000">
      <w:r>
        <w:t>1. Open Setup.</w:t>
      </w:r>
    </w:p>
    <w:p w14:paraId="6104067F" w14:textId="77777777" w:rsidR="00845329" w:rsidRDefault="00000000">
      <w:r>
        <w:t>2. Search for Users.</w:t>
      </w:r>
    </w:p>
    <w:p w14:paraId="727A28B3" w14:textId="77777777" w:rsidR="00845329" w:rsidRDefault="00000000">
      <w:r>
        <w:t>3. Open Users.</w:t>
      </w:r>
    </w:p>
    <w:p w14:paraId="537850D0" w14:textId="77777777" w:rsidR="00845329" w:rsidRDefault="00000000">
      <w:r>
        <w:t>4. Select the required user.</w:t>
      </w:r>
    </w:p>
    <w:p w14:paraId="49C12A15" w14:textId="77777777" w:rsidR="00845329" w:rsidRDefault="00000000">
      <w:r>
        <w:t>5. Click Edit.</w:t>
      </w:r>
    </w:p>
    <w:p w14:paraId="12783E66" w14:textId="77777777" w:rsidR="00845329" w:rsidRDefault="00000000">
      <w:r>
        <w:t>6. Choose the required Profile.</w:t>
      </w:r>
    </w:p>
    <w:p w14:paraId="29FE8F92" w14:textId="77777777" w:rsidR="00845329" w:rsidRDefault="00000000">
      <w:r>
        <w:t>7. Save the user record.</w:t>
      </w:r>
    </w:p>
    <w:p w14:paraId="25D69694" w14:textId="77777777" w:rsidR="00845329" w:rsidRDefault="00000000">
      <w:r>
        <w:t>8. Verify that the user receives the expected object, tab, and application access.</w:t>
      </w:r>
    </w:p>
    <w:p w14:paraId="345B6AA2" w14:textId="3AEAB20A" w:rsidR="00845329" w:rsidRDefault="00000000">
      <w:pPr>
        <w:keepNext/>
      </w:pPr>
      <w:r>
        <w:rPr>
          <w:b/>
        </w:rPr>
        <w:lastRenderedPageBreak/>
        <w:t>Evidence / Screenshot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B616D6" w14:paraId="25F3F9F0" w14:textId="77777777" w:rsidTr="00A458EE">
        <w:trPr>
          <w:cantSplit/>
          <w:jc w:val="center"/>
        </w:trPr>
        <w:tc>
          <w:tcPr>
            <w:tcW w:w="10224" w:type="dxa"/>
          </w:tcPr>
          <w:p w14:paraId="32168B8A" w14:textId="112FC665" w:rsidR="00B616D6" w:rsidRDefault="00B616D6" w:rsidP="00B616D6">
            <w:pPr>
              <w:jc w:val="center"/>
            </w:pPr>
            <w:r w:rsidRPr="00294EB5">
              <w:rPr>
                <w:noProof/>
              </w:rPr>
              <w:drawing>
                <wp:inline distT="0" distB="0" distL="0" distR="0" wp14:anchorId="70DAC61D" wp14:editId="13EF33EF">
                  <wp:extent cx="6492240" cy="2920365"/>
                  <wp:effectExtent l="0" t="0" r="3810" b="0"/>
                  <wp:docPr id="488003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032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92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C826A2" w14:textId="77777777" w:rsidR="00845329" w:rsidRDefault="00845329"/>
    <w:p w14:paraId="687EE266" w14:textId="77777777" w:rsidR="00845329" w:rsidRDefault="00000000">
      <w:pPr>
        <w:pStyle w:val="Heading1"/>
      </w:pPr>
      <w:r>
        <w:t>9. Verification Checklist</w:t>
      </w:r>
    </w:p>
    <w:p w14:paraId="66C0632E" w14:textId="77777777" w:rsidR="00845329" w:rsidRDefault="00000000">
      <w:r>
        <w:t>☐ Courier Administrator profile permissions reviewed.</w:t>
      </w:r>
    </w:p>
    <w:p w14:paraId="7DA9CCC6" w14:textId="77777777" w:rsidR="00845329" w:rsidRDefault="00000000">
      <w:r>
        <w:t>☐ Courier Staff User profile permissions reviewed.</w:t>
      </w:r>
    </w:p>
    <w:p w14:paraId="7621CBCD" w14:textId="77777777" w:rsidR="00845329" w:rsidRDefault="00000000">
      <w:r>
        <w:t>☐ Delivery Agent User profile permissions reviewed.</w:t>
      </w:r>
    </w:p>
    <w:p w14:paraId="09946BB1" w14:textId="77777777" w:rsidR="00845329" w:rsidRDefault="00000000">
      <w:r>
        <w:t>☐ Object permissions match the intended role.</w:t>
      </w:r>
    </w:p>
    <w:p w14:paraId="1DF40E4A" w14:textId="77777777" w:rsidR="00845329" w:rsidRDefault="00000000">
      <w:r>
        <w:t>☐ Tab visibility is configured correctly.</w:t>
      </w:r>
    </w:p>
    <w:p w14:paraId="36D4EE12" w14:textId="77777777" w:rsidR="00845329" w:rsidRDefault="00000000">
      <w:r>
        <w:t>☐ Field-level security is configured correctly.</w:t>
      </w:r>
    </w:p>
    <w:p w14:paraId="21BE036E" w14:textId="77777777" w:rsidR="00845329" w:rsidRDefault="00000000">
      <w:r>
        <w:t>☐ Courier Management System application access is available to intended profiles.</w:t>
      </w:r>
    </w:p>
    <w:p w14:paraId="1196531A" w14:textId="77777777" w:rsidR="00845329" w:rsidRDefault="00000000">
      <w:r>
        <w:t>☐ A test user has been assigned the appropriate profile.</w:t>
      </w:r>
    </w:p>
    <w:p w14:paraId="4EFED281" w14:textId="77777777" w:rsidR="00845329" w:rsidRDefault="00000000">
      <w:r>
        <w:t>☐ Create, Read, Edit, and Delete behavior has been tested.</w:t>
      </w:r>
    </w:p>
    <w:p w14:paraId="20DE7256" w14:textId="77777777" w:rsidR="00845329" w:rsidRDefault="00000000">
      <w:r>
        <w:t>☐ Restricted users cannot access unauthorized objects or fields.</w:t>
      </w:r>
    </w:p>
    <w:p w14:paraId="10D50E0F" w14:textId="77777777" w:rsidR="00845329" w:rsidRDefault="00000000">
      <w:r>
        <w:t>☐ Screenshot evidence has been inserted into this document.</w:t>
      </w:r>
    </w:p>
    <w:p w14:paraId="58890D7F" w14:textId="77777777" w:rsidR="00845329" w:rsidRDefault="00000000">
      <w:pPr>
        <w:pStyle w:val="Heading1"/>
      </w:pPr>
      <w:r>
        <w:t>10. Important Notes</w:t>
      </w:r>
    </w:p>
    <w:p w14:paraId="1CD795E2" w14:textId="77777777" w:rsidR="00845329" w:rsidRDefault="00000000">
      <w:pPr>
        <w:pStyle w:val="ListBullet"/>
      </w:pPr>
      <w:r>
        <w:t>The permission matrix in this document is a recommended project configuration. Adjust it to match your actual Salesforce implementation and course requirements.</w:t>
      </w:r>
    </w:p>
    <w:p w14:paraId="159DC34A" w14:textId="77777777" w:rsidR="00845329" w:rsidRDefault="00000000">
      <w:pPr>
        <w:pStyle w:val="ListBullet"/>
      </w:pPr>
      <w:r>
        <w:t>Do not grant Modify All Data or similarly broad administrative permissions to normal operational users.</w:t>
      </w:r>
    </w:p>
    <w:p w14:paraId="6059AC99" w14:textId="77777777" w:rsidR="00845329" w:rsidRDefault="00000000">
      <w:pPr>
        <w:pStyle w:val="ListBullet"/>
      </w:pPr>
      <w:r>
        <w:t>Use the principle of least privilege: give each profile only the access necessary for its role.</w:t>
      </w:r>
    </w:p>
    <w:p w14:paraId="6B3F44B1" w14:textId="77777777" w:rsidR="00845329" w:rsidRDefault="00000000">
      <w:pPr>
        <w:pStyle w:val="ListBullet"/>
      </w:pPr>
      <w:r>
        <w:lastRenderedPageBreak/>
        <w:t>If your Salesforce edition or environment limits custom profile creation, you can document equivalent permissions using an existing profile plus permission sets.</w:t>
      </w:r>
    </w:p>
    <w:p w14:paraId="753B35B4" w14:textId="77777777" w:rsidR="00845329" w:rsidRDefault="00000000">
      <w:pPr>
        <w:pStyle w:val="ListBullet"/>
      </w:pPr>
      <w:r>
        <w:t>Do not mark the profile configuration as completed until it has been tested with an actual user.</w:t>
      </w:r>
    </w:p>
    <w:sectPr w:rsidR="0084532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994621">
    <w:abstractNumId w:val="8"/>
  </w:num>
  <w:num w:numId="2" w16cid:durableId="1341852600">
    <w:abstractNumId w:val="6"/>
  </w:num>
  <w:num w:numId="3" w16cid:durableId="1278873813">
    <w:abstractNumId w:val="5"/>
  </w:num>
  <w:num w:numId="4" w16cid:durableId="414128487">
    <w:abstractNumId w:val="4"/>
  </w:num>
  <w:num w:numId="5" w16cid:durableId="1062102347">
    <w:abstractNumId w:val="7"/>
  </w:num>
  <w:num w:numId="6" w16cid:durableId="827862594">
    <w:abstractNumId w:val="3"/>
  </w:num>
  <w:num w:numId="7" w16cid:durableId="1973754555">
    <w:abstractNumId w:val="2"/>
  </w:num>
  <w:num w:numId="8" w16cid:durableId="598759116">
    <w:abstractNumId w:val="1"/>
  </w:num>
  <w:num w:numId="9" w16cid:durableId="115441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5329"/>
    <w:rsid w:val="00AA1D8D"/>
    <w:rsid w:val="00B47730"/>
    <w:rsid w:val="00B616D6"/>
    <w:rsid w:val="00CB0664"/>
    <w:rsid w:val="00DF4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CEF6F"/>
  <w14:defaultImageDpi w14:val="300"/>
  <w15:docId w15:val="{BE90C122-E153-4012-9A21-3A90192E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S0933820</cp:lastModifiedBy>
  <cp:revision>2</cp:revision>
  <dcterms:created xsi:type="dcterms:W3CDTF">2013-12-23T23:15:00Z</dcterms:created>
  <dcterms:modified xsi:type="dcterms:W3CDTF">2026-09-24T18:50:00Z</dcterms:modified>
  <cp:category/>
</cp:coreProperties>
</file>