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74F5" w14:textId="35BD5DF1" w:rsidR="00597245" w:rsidRDefault="00597245">
      <w:r>
        <w:t>Braced Excavations</w:t>
      </w:r>
    </w:p>
    <w:p w14:paraId="3CC9C2CA" w14:textId="234289DD" w:rsidR="00675A7E" w:rsidRDefault="00675A7E"/>
    <w:p w14:paraId="4AAFABE4" w14:textId="3C9FF5FF" w:rsidR="00675A7E" w:rsidRDefault="00675A7E">
      <w:r>
        <w:t>Aanother edit</w:t>
      </w:r>
    </w:p>
    <w:p w14:paraId="4845CE92" w14:textId="75B63469" w:rsidR="00512864" w:rsidRDefault="00512864">
      <w:r>
        <w:t>CEA 20/11/23</w:t>
      </w:r>
    </w:p>
    <w:p w14:paraId="760AED3A" w14:textId="79D5B919" w:rsidR="00597245" w:rsidRDefault="00597245">
      <w:r>
        <w:t xml:space="preserve">Guide to </w:t>
      </w:r>
      <w:r w:rsidR="00512864">
        <w:t xml:space="preserve">using the </w:t>
      </w:r>
      <w:r>
        <w:t>code</w:t>
      </w:r>
      <w:r w:rsidR="00512864">
        <w:t xml:space="preserve">s. </w:t>
      </w:r>
    </w:p>
    <w:p w14:paraId="3C3D7533" w14:textId="08C9E95C" w:rsidR="00597245" w:rsidRDefault="00597245" w:rsidP="00597245">
      <w:pPr>
        <w:pStyle w:val="ListParagraph"/>
        <w:numPr>
          <w:ilvl w:val="0"/>
          <w:numId w:val="2"/>
        </w:numPr>
      </w:pPr>
      <w:r>
        <w:t>Edit MATLAB script geomaker.m for the size of analysis needed and excavation information</w:t>
      </w:r>
    </w:p>
    <w:p w14:paraId="485BFAD6" w14:textId="77777777" w:rsidR="00597245" w:rsidRDefault="00597245" w:rsidP="00597245">
      <w:pPr>
        <w:pStyle w:val="ListParagraph"/>
        <w:numPr>
          <w:ilvl w:val="0"/>
          <w:numId w:val="2"/>
        </w:numPr>
      </w:pPr>
      <w:r>
        <w:t>Run geomaker.geo &gt; geomaker.geo</w:t>
      </w:r>
    </w:p>
    <w:p w14:paraId="445CB7C6" w14:textId="77777777" w:rsidR="00597245" w:rsidRDefault="00597245" w:rsidP="00597245">
      <w:pPr>
        <w:pStyle w:val="ListParagraph"/>
        <w:numPr>
          <w:ilvl w:val="0"/>
          <w:numId w:val="2"/>
        </w:numPr>
      </w:pPr>
      <w:r>
        <w:t>Read geomaker.geo into GMSH</w:t>
      </w:r>
    </w:p>
    <w:p w14:paraId="6C10A057" w14:textId="16FCC123" w:rsidR="00597245" w:rsidRDefault="00597245" w:rsidP="00597245">
      <w:pPr>
        <w:pStyle w:val="ListParagraph"/>
        <w:numPr>
          <w:ilvl w:val="0"/>
          <w:numId w:val="2"/>
        </w:numPr>
      </w:pPr>
      <w:r>
        <w:t>In GMSH generate a 3D mesh remembering to state element order as 2, so that 10-node tetrahedra are produced  &gt;  geomaker.msh</w:t>
      </w:r>
    </w:p>
    <w:p w14:paraId="450A1D41" w14:textId="4F27BECC" w:rsidR="00597245" w:rsidRDefault="00597245" w:rsidP="00597245">
      <w:pPr>
        <w:pStyle w:val="ListParagraph"/>
        <w:numPr>
          <w:ilvl w:val="0"/>
          <w:numId w:val="2"/>
        </w:numPr>
      </w:pPr>
      <w:r>
        <w:t>Run readGmsh.jl on geomaker.msh, ensure header is the same as input to geomaker above (i.e. dims of excavation etc.)</w:t>
      </w:r>
    </w:p>
    <w:p w14:paraId="42CF856E" w14:textId="7E8FC66A" w:rsidR="00597245" w:rsidRDefault="00597245" w:rsidP="00597245">
      <w:pPr>
        <w:pStyle w:val="ListParagraph"/>
        <w:numPr>
          <w:ilvl w:val="0"/>
          <w:numId w:val="2"/>
        </w:numPr>
      </w:pPr>
      <w:r>
        <w:t>readGmsh</w:t>
      </w:r>
      <w:r w:rsidR="00512864">
        <w:t>.jl</w:t>
      </w:r>
      <w:r>
        <w:t xml:space="preserve"> produces csv and txt files </w:t>
      </w:r>
    </w:p>
    <w:p w14:paraId="76405862" w14:textId="52579344" w:rsidR="00597245" w:rsidRDefault="00597245" w:rsidP="00597245">
      <w:pPr>
        <w:pStyle w:val="ListParagraph"/>
        <w:numPr>
          <w:ilvl w:val="1"/>
          <w:numId w:val="2"/>
        </w:numPr>
      </w:pPr>
      <w:r>
        <w:t>Excavation1.txt contains a list of the 3D elements excavated in stage 1, etc.</w:t>
      </w:r>
      <w:r w:rsidR="00512864">
        <w:t xml:space="preserve"> List is by element number</w:t>
      </w:r>
    </w:p>
    <w:p w14:paraId="77A01702" w14:textId="6785743D" w:rsidR="00597245" w:rsidRDefault="00597245" w:rsidP="00597245">
      <w:pPr>
        <w:pStyle w:val="ListParagraph"/>
        <w:numPr>
          <w:ilvl w:val="1"/>
          <w:numId w:val="2"/>
        </w:numPr>
      </w:pPr>
      <w:r>
        <w:t xml:space="preserve">bc.csv contains boundary conditions </w:t>
      </w:r>
      <w:r w:rsidR="00512864">
        <w:t>in the standard format, i.e. each line starts with a DOF number followed by the Dirichlet BC value</w:t>
      </w:r>
    </w:p>
    <w:p w14:paraId="5E27F9D7" w14:textId="4983DD72" w:rsidR="00512864" w:rsidRDefault="00512864" w:rsidP="00597245">
      <w:pPr>
        <w:pStyle w:val="ListParagraph"/>
        <w:numPr>
          <w:ilvl w:val="1"/>
          <w:numId w:val="2"/>
        </w:numPr>
      </w:pPr>
      <w:r>
        <w:t>coord.csv is the nodal coordinates</w:t>
      </w:r>
    </w:p>
    <w:p w14:paraId="2CDFE9DD" w14:textId="225D3444" w:rsidR="00512864" w:rsidRPr="00512864" w:rsidRDefault="00512864" w:rsidP="00597245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etpl2.csv contains the element topology for the 2D elements (i.e. excavation faces) and etpl3.csv contains the element topology for the 3D elements. </w:t>
      </w:r>
      <w:r w:rsidRPr="00512864">
        <w:rPr>
          <w:b/>
          <w:bCs/>
        </w:rPr>
        <w:t>These are files with no element numbers in them.</w:t>
      </w:r>
      <w:r>
        <w:rPr>
          <w:b/>
          <w:bCs/>
        </w:rPr>
        <w:t xml:space="preserve"> (So far that has been OK as we have just used the 3D elements but for the full code we need to be able to </w:t>
      </w:r>
      <w:r w:rsidR="00D3417D">
        <w:rPr>
          <w:b/>
          <w:bCs/>
        </w:rPr>
        <w:t>reference</w:t>
      </w:r>
      <w:r>
        <w:rPr>
          <w:b/>
          <w:bCs/>
        </w:rPr>
        <w:t xml:space="preserve"> all the elements by number.)</w:t>
      </w:r>
    </w:p>
    <w:p w14:paraId="5959D243" w14:textId="48B53E05" w:rsidR="00512864" w:rsidRDefault="00512864" w:rsidP="00F27BAD">
      <w:pPr>
        <w:pStyle w:val="ListParagraph"/>
        <w:numPr>
          <w:ilvl w:val="1"/>
          <w:numId w:val="2"/>
        </w:numPr>
      </w:pPr>
      <w:r>
        <w:t>Xz-Wall1.txt is the xz face of excavation stage 1, listing the 2D elements that must be activated at this stage</w:t>
      </w:r>
    </w:p>
    <w:p w14:paraId="6C19275F" w14:textId="0BCB753A" w:rsidR="00F27BAD" w:rsidRDefault="00F27BAD" w:rsidP="00F27BAD">
      <w:pPr>
        <w:pStyle w:val="ListParagraph"/>
        <w:numPr>
          <w:ilvl w:val="0"/>
          <w:numId w:val="2"/>
        </w:numPr>
      </w:pPr>
      <w:r>
        <w:t xml:space="preserve">jEPfe2 </w:t>
      </w:r>
      <w:r w:rsidR="00161048">
        <w:t>is then run using a setup??.jl file appropriate, e.g. setupcubeTet.jl which reads the csv and txt files produced above and runs the FE analysis</w:t>
      </w:r>
    </w:p>
    <w:p w14:paraId="175CF18A" w14:textId="458247F5" w:rsidR="00161048" w:rsidRDefault="00161048" w:rsidP="00F27BAD">
      <w:pPr>
        <w:pStyle w:val="ListParagraph"/>
        <w:numPr>
          <w:ilvl w:val="0"/>
          <w:numId w:val="2"/>
        </w:numPr>
      </w:pPr>
      <w:r>
        <w:t>Output folder contains fles that can be read in Paraview for visualisation</w:t>
      </w:r>
    </w:p>
    <w:p w14:paraId="651BB703" w14:textId="4D729D6A" w:rsidR="00597245" w:rsidRDefault="00512864">
      <w:r>
        <w:t>e.g. in current analysis etpl2 has 11</w:t>
      </w:r>
      <w:r w:rsidR="00F27BAD">
        <w:t>2</w:t>
      </w:r>
      <w:r>
        <w:t xml:space="preserve"> entries </w:t>
      </w:r>
      <w:r w:rsidR="00F27BAD">
        <w:t>and these are numbered in the .msh file from 1 to 112</w:t>
      </w:r>
      <w:r w:rsidR="00161048">
        <w:t xml:space="preserve">. </w:t>
      </w:r>
      <w:r w:rsidR="00F27BAD">
        <w:t>etpl3 has 5824 entries 113 to 5936 which tallies.</w:t>
      </w:r>
    </w:p>
    <w:p w14:paraId="3BA85799" w14:textId="05248555" w:rsidR="00597245" w:rsidRPr="00161048" w:rsidRDefault="00597245">
      <w:pPr>
        <w:rPr>
          <w:b/>
          <w:bCs/>
        </w:rPr>
      </w:pPr>
      <w:r w:rsidRPr="00161048">
        <w:rPr>
          <w:b/>
          <w:bCs/>
        </w:rPr>
        <w:t>On desktop</w:t>
      </w:r>
    </w:p>
    <w:p w14:paraId="66412DA0" w14:textId="77777777" w:rsidR="00597245" w:rsidRDefault="00597245">
      <w:r>
        <w:t>FE code</w:t>
      </w:r>
    </w:p>
    <w:p w14:paraId="571A3CB1" w14:textId="6D803B7F" w:rsidR="00597245" w:rsidRDefault="00597245">
      <w:r w:rsidRPr="00597245">
        <w:t>C:\Users\des0cea\Code23\BracedFEM\jEPfe2&gt;</w:t>
      </w:r>
    </w:p>
    <w:p w14:paraId="4C83C9FD" w14:textId="751663FA" w:rsidR="00597245" w:rsidRDefault="00597245">
      <w:r>
        <w:t>Linked to Github jEPfe2 repository</w:t>
      </w:r>
    </w:p>
    <w:p w14:paraId="5C4A7555" w14:textId="45911E01" w:rsidR="00597245" w:rsidRPr="00161048" w:rsidRDefault="00597245">
      <w:pPr>
        <w:rPr>
          <w:b/>
          <w:bCs/>
        </w:rPr>
      </w:pPr>
      <w:r w:rsidRPr="00161048">
        <w:rPr>
          <w:b/>
          <w:bCs/>
        </w:rPr>
        <w:t>GMSH code</w:t>
      </w:r>
    </w:p>
    <w:p w14:paraId="6B38D424" w14:textId="76E7BFC3" w:rsidR="00597245" w:rsidRPr="00960553" w:rsidRDefault="00597245">
      <w:pPr>
        <w:rPr>
          <w:strike/>
        </w:rPr>
      </w:pPr>
      <w:r w:rsidRPr="00960553">
        <w:rPr>
          <w:strike/>
        </w:rPr>
        <w:t>C:\Users\des0cea\charles_augarde\research_projects\Braced2023\gmsh</w:t>
      </w:r>
    </w:p>
    <w:p w14:paraId="33B4A45C" w14:textId="14B0E58A" w:rsidR="00960553" w:rsidRDefault="00960553">
      <w:r>
        <w:t xml:space="preserve">Moved today to </w:t>
      </w:r>
      <w:r w:rsidRPr="00960553">
        <w:t>C:\Users\des0cea\Code23\BracedFEM\gmsh</w:t>
      </w:r>
    </w:p>
    <w:p w14:paraId="5EBFE0BB" w14:textId="13A28457" w:rsidR="00597245" w:rsidRDefault="00597245">
      <w:r>
        <w:t>Contains subfolder geomaker which houses the MATLAB script</w:t>
      </w:r>
    </w:p>
    <w:p w14:paraId="5CBBAF6E" w14:textId="27460726" w:rsidR="002F154B" w:rsidRDefault="002F154B"/>
    <w:p w14:paraId="448CFDC4" w14:textId="1CFC7C6D" w:rsidR="002F154B" w:rsidRDefault="002F154B">
      <w:r>
        <w:lastRenderedPageBreak/>
        <w:t>On Linux machine</w:t>
      </w:r>
    </w:p>
    <w:p w14:paraId="24D4D9DF" w14:textId="77777777" w:rsidR="002F154B" w:rsidRDefault="002F154B"/>
    <w:sectPr w:rsidR="002F1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439F4"/>
    <w:multiLevelType w:val="hybridMultilevel"/>
    <w:tmpl w:val="099AB7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A039E"/>
    <w:multiLevelType w:val="hybridMultilevel"/>
    <w:tmpl w:val="F3BC29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799919">
    <w:abstractNumId w:val="1"/>
  </w:num>
  <w:num w:numId="2" w16cid:durableId="130281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45"/>
    <w:rsid w:val="000C501E"/>
    <w:rsid w:val="00161048"/>
    <w:rsid w:val="002F154B"/>
    <w:rsid w:val="00512864"/>
    <w:rsid w:val="00597245"/>
    <w:rsid w:val="00675A7E"/>
    <w:rsid w:val="00866497"/>
    <w:rsid w:val="00960553"/>
    <w:rsid w:val="00D3417D"/>
    <w:rsid w:val="00D56D95"/>
    <w:rsid w:val="00F2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A964"/>
  <w15:chartTrackingRefBased/>
  <w15:docId w15:val="{5E6C575D-B7F7-4CF8-95CC-B8A5CB51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AUGARDE, CHARLES E.</dc:creator>
  <cp:keywords/>
  <dc:description/>
  <cp:lastModifiedBy>AUGARDE, CHARLES E.</cp:lastModifiedBy>
  <cp:revision>7</cp:revision>
  <dcterms:created xsi:type="dcterms:W3CDTF">2023-11-20T11:02:00Z</dcterms:created>
  <dcterms:modified xsi:type="dcterms:W3CDTF">2023-11-20T12:31:00Z</dcterms:modified>
</cp:coreProperties>
</file>