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43175" cy="46958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6825" y="390525"/>
                          <a:ext cx="2543175" cy="4695825"/>
                          <a:chOff x="1266825" y="390525"/>
                          <a:chExt cx="2524125" cy="4676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6825" y="390525"/>
                            <a:ext cx="2514600" cy="467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276350" y="390525"/>
                            <a:ext cx="2514600" cy="5049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14450" y="457200"/>
                            <a:ext cx="18384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Your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633575" y="1257300"/>
                            <a:ext cx="1781100" cy="1781100"/>
                          </a:xfrm>
                          <a:prstGeom prst="ellipse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Picture of You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71750" y="3676650"/>
                            <a:ext cx="1781100" cy="5049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Learn More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46958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469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43175" cy="46958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6825" y="390525"/>
                          <a:ext cx="2543175" cy="4695825"/>
                          <a:chOff x="1266825" y="390525"/>
                          <a:chExt cx="2524200" cy="4676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66825" y="390525"/>
                            <a:ext cx="2514600" cy="46767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276350" y="390525"/>
                            <a:ext cx="2514600" cy="5049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14450" y="457200"/>
                            <a:ext cx="18384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276425" y="895425"/>
                            <a:ext cx="2514600" cy="41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352550" y="962025"/>
                            <a:ext cx="2371800" cy="1104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Same Photo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414500" y="2066925"/>
                            <a:ext cx="22479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Your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431150" y="4145775"/>
                            <a:ext cx="22479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431150" y="2479675"/>
                            <a:ext cx="2149800" cy="201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Details About You.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2"/>
                                  <w:vertAlign w:val="baseline"/>
                                </w:rPr>
                                <w:t xml:space="preserve">Lots of fun stuff to write here. Maybe explain how great you are iOS development or maybe how good you are at ping pong.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55375" y="4442675"/>
                            <a:ext cx="2025600" cy="38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43175" cy="469582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3175" cy="469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Keeping the data in First View Controller (either an object or a dictionary of your first name, last name, and details about yourself), when clicking the “Learn More” button, you must pass that data to the detail view controller and display it.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Bonus</w:t>
      </w:r>
      <w:r w:rsidDel="00000000" w:rsidR="00000000" w:rsidRPr="00000000">
        <w:rPr>
          <w:sz w:val="20"/>
          <w:szCs w:val="20"/>
          <w:rtl w:val="0"/>
        </w:rPr>
        <w:t xml:space="preserve">: Have 2 people in the First View Controller and correctly display the person selected in the Detail View Controller when navigating.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