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43980d1f8c94ebe" /><Relationship Type="http://schemas.openxmlformats.org/officeDocument/2006/relationships/extended-properties" Target="/docProps/app.xml" Id="R750fc54108974d7f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ed3a380b14e4161" /><Relationship Type="http://schemas.openxmlformats.org/officeDocument/2006/relationships/customXml" Target="/customXML/item.xml" Id="R0a6ff9f3031141e3" /></Relationships>
</file>

<file path=customXML/item.xml>�� 
</file>

<file path=docProps/app.xml><?xml version="1.0" encoding="utf-8"?>
<ap:Properties xmlns:ap="http://schemas.openxmlformats.org/officeDocument/2006/extended-properties"/>
</file>