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077d09841143d8" /><Relationship Type="http://schemas.openxmlformats.org/officeDocument/2006/relationships/extended-properties" Target="/docProps/app.xml" Id="R4ac8f98d2bb040e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e7251b066a54a93" /><Relationship Type="http://schemas.openxmlformats.org/officeDocument/2006/relationships/customXml" Target="/customXML/item.xml" Id="R2ab951706f0e4a14" /></Relationships>
</file>

<file path=customXML/item.xml>�� 
</file>

<file path=docProps/app.xml><?xml version="1.0" encoding="utf-8"?>
<ap:Properties xmlns:ap="http://schemas.openxmlformats.org/officeDocument/2006/extended-properties"/>
</file>