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3D9" w:rsidRPr="00386069" w:rsidRDefault="001003D9" w:rsidP="00583440">
      <w:pPr>
        <w:pStyle w:val="HeaderStyle"/>
        <w:spacing w:line="240" w:lineRule="auto"/>
        <w:rPr>
          <w:rFonts w:ascii="Times New Roman" w:hAnsi="Times New Roman"/>
          <w:sz w:val="20"/>
        </w:rPr>
      </w:pPr>
      <w:r w:rsidRPr="00386069">
        <w:rPr>
          <w:rFonts w:ascii="Times New Roman" w:hAnsi="Times New Roman"/>
          <w:sz w:val="20"/>
        </w:rPr>
        <w:t>Cornerstone</w:t>
      </w:r>
      <w:r w:rsidR="00600DB9" w:rsidRPr="00386069">
        <w:rPr>
          <w:rFonts w:ascii="Times New Roman" w:hAnsi="Times New Roman"/>
          <w:sz w:val="20"/>
        </w:rPr>
        <w:t xml:space="preserve"> of Engineering</w:t>
      </w:r>
    </w:p>
    <w:p w:rsidR="001003D9" w:rsidRPr="00386069" w:rsidRDefault="0025150C" w:rsidP="00583440">
      <w:pPr>
        <w:pStyle w:val="HeaderStyle"/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Fall</w:t>
      </w:r>
      <w:r w:rsidR="00190651">
        <w:rPr>
          <w:rFonts w:ascii="Times New Roman" w:hAnsi="Times New Roman"/>
          <w:sz w:val="20"/>
        </w:rPr>
        <w:t xml:space="preserve"> 2020</w:t>
      </w:r>
      <w:bookmarkStart w:id="0" w:name="_GoBack"/>
      <w:bookmarkEnd w:id="0"/>
    </w:p>
    <w:p w:rsidR="001003D9" w:rsidRPr="00386069" w:rsidRDefault="001003D9" w:rsidP="00386069">
      <w:pPr>
        <w:jc w:val="center"/>
      </w:pPr>
      <w:r w:rsidRPr="00386069">
        <w:t>Northeastern University</w:t>
      </w:r>
    </w:p>
    <w:p w:rsidR="001003D9" w:rsidRPr="00386069" w:rsidRDefault="001003D9" w:rsidP="00386069">
      <w:pPr>
        <w:jc w:val="center"/>
      </w:pPr>
      <w:r w:rsidRPr="00386069">
        <w:t>College of Engineering</w:t>
      </w:r>
    </w:p>
    <w:p w:rsidR="001003D9" w:rsidRPr="00386069" w:rsidRDefault="001003D9" w:rsidP="00386069">
      <w:pPr>
        <w:jc w:val="center"/>
      </w:pPr>
      <w:r w:rsidRPr="00386069">
        <w:t xml:space="preserve">Programming </w:t>
      </w:r>
      <w:r w:rsidR="009A203A">
        <w:t>Lab</w:t>
      </w:r>
      <w:r w:rsidRPr="00386069">
        <w:t xml:space="preserve"> </w:t>
      </w:r>
      <w:r w:rsidR="006F573C">
        <w:t>2</w:t>
      </w:r>
    </w:p>
    <w:p w:rsidR="001003D9" w:rsidRPr="00021EAC" w:rsidRDefault="0054265B" w:rsidP="00021EAC">
      <w:pPr>
        <w:jc w:val="center"/>
        <w:rPr>
          <w:bCs/>
          <w:iCs/>
          <w:color w:val="FF0000"/>
        </w:rPr>
      </w:pPr>
      <w:r>
        <w:rPr>
          <w:bCs/>
          <w:iCs/>
          <w:color w:val="FF0000"/>
        </w:rPr>
        <w:t xml:space="preserve">(Due: </w:t>
      </w:r>
      <w:r w:rsidR="0025150C">
        <w:rPr>
          <w:bCs/>
          <w:iCs/>
          <w:color w:val="FF0000"/>
        </w:rPr>
        <w:t>October 9</w:t>
      </w:r>
      <w:r w:rsidR="00190651">
        <w:rPr>
          <w:bCs/>
          <w:iCs/>
          <w:color w:val="FF0000"/>
        </w:rPr>
        <w:t>, 2020</w:t>
      </w:r>
      <w:r w:rsidR="001003D9" w:rsidRPr="00386069">
        <w:rPr>
          <w:bCs/>
          <w:iCs/>
          <w:color w:val="FF0000"/>
        </w:rPr>
        <w:t>)</w:t>
      </w:r>
    </w:p>
    <w:p w:rsidR="001003D9" w:rsidRPr="00540803" w:rsidRDefault="001003D9" w:rsidP="00386069">
      <w:pPr>
        <w:rPr>
          <w:b/>
        </w:rPr>
      </w:pPr>
      <w:r w:rsidRPr="00540803">
        <w:rPr>
          <w:b/>
        </w:rPr>
        <w:t>Non-Programming Homework</w:t>
      </w:r>
    </w:p>
    <w:p w:rsidR="00F87D86" w:rsidRPr="00540803" w:rsidRDefault="00F87D86" w:rsidP="00583440">
      <w:pPr>
        <w:pStyle w:val="ListParagraph"/>
        <w:numPr>
          <w:ilvl w:val="0"/>
          <w:numId w:val="7"/>
        </w:numPr>
        <w:textAlignment w:val="auto"/>
      </w:pPr>
      <w:r w:rsidRPr="00540803">
        <w:t>Develop flowcharts for programming homework problem 1</w:t>
      </w:r>
      <w:r w:rsidR="006D397E" w:rsidRPr="00540803">
        <w:t>.</w:t>
      </w:r>
    </w:p>
    <w:p w:rsidR="001003D9" w:rsidRPr="00540803" w:rsidRDefault="001003D9" w:rsidP="00386069">
      <w:pPr>
        <w:rPr>
          <w:b/>
        </w:rPr>
      </w:pPr>
    </w:p>
    <w:p w:rsidR="00C7353A" w:rsidRPr="00540803" w:rsidRDefault="001003D9" w:rsidP="00021EAC">
      <w:pPr>
        <w:rPr>
          <w:b/>
        </w:rPr>
      </w:pPr>
      <w:r w:rsidRPr="00540803">
        <w:rPr>
          <w:b/>
        </w:rPr>
        <w:t>Programming Homework</w:t>
      </w:r>
    </w:p>
    <w:p w:rsidR="00C7353A" w:rsidRPr="00540803" w:rsidRDefault="00C7353A" w:rsidP="00C7353A">
      <w:pPr>
        <w:jc w:val="both"/>
      </w:pPr>
      <w:r w:rsidRPr="00540803">
        <w:t xml:space="preserve">1. Write a program to generate a table of conversion from Fahrenheit to kelvin for values from 0 degrees F to 200 degrees F. allow the user to enter the increment in degrees Fahrenheit between lines. Use a </w:t>
      </w:r>
      <w:r w:rsidRPr="00540803">
        <w:rPr>
          <w:i/>
        </w:rPr>
        <w:t xml:space="preserve">do/while </w:t>
      </w:r>
      <w:r w:rsidRPr="00540803">
        <w:t>loop in your solution.</w:t>
      </w:r>
    </w:p>
    <w:p w:rsidR="00C7353A" w:rsidRPr="00540803" w:rsidRDefault="00C7353A" w:rsidP="00C7353A">
      <w:pPr>
        <w:jc w:val="both"/>
      </w:pPr>
    </w:p>
    <w:p w:rsidR="00C7353A" w:rsidRPr="00540803" w:rsidRDefault="00C7353A" w:rsidP="00C7353A">
      <w:r w:rsidRPr="00540803">
        <w:t xml:space="preserve">2. Twin primes are two primes that differ by 2 (e.g., 3 and 5, 101 and 103). Write a program that outputs all twin primes less than 1000 and the total count. </w:t>
      </w:r>
    </w:p>
    <w:p w:rsidR="002D0B9F" w:rsidRPr="00540803" w:rsidRDefault="002D0B9F" w:rsidP="00386069">
      <w:pPr>
        <w:rPr>
          <w:b/>
        </w:rPr>
      </w:pPr>
    </w:p>
    <w:p w:rsidR="00F87D86" w:rsidRPr="00540803" w:rsidRDefault="00C7353A" w:rsidP="00AE3420">
      <w:r w:rsidRPr="00540803">
        <w:t>3</w:t>
      </w:r>
      <w:r w:rsidR="0095249C" w:rsidRPr="00540803">
        <w:t xml:space="preserve">. Write a program that uses </w:t>
      </w:r>
      <w:r w:rsidR="0095249C" w:rsidRPr="00540803">
        <w:rPr>
          <w:b/>
          <w:i/>
        </w:rPr>
        <w:t xml:space="preserve">for </w:t>
      </w:r>
      <w:r w:rsidR="0095249C" w:rsidRPr="00540803">
        <w:t xml:space="preserve">loops to prints the following patterns separately, </w:t>
      </w:r>
      <w:r w:rsidRPr="00540803">
        <w:t xml:space="preserve">side by side by making clever use of nested </w:t>
      </w:r>
      <w:r w:rsidRPr="00540803">
        <w:rPr>
          <w:b/>
        </w:rPr>
        <w:t>for</w:t>
      </w:r>
      <w:r w:rsidRPr="00540803">
        <w:t xml:space="preserve"> loops</w:t>
      </w:r>
      <w:r w:rsidR="0095249C" w:rsidRPr="00540803">
        <w:t xml:space="preserve">. All asterisks (*) should be printed by a single statement of the form </w:t>
      </w:r>
      <w:r w:rsidR="0095249C" w:rsidRPr="00540803">
        <w:rPr>
          <w:b/>
          <w:i/>
        </w:rPr>
        <w:t>cout &lt;&lt;”*”;</w:t>
      </w:r>
      <w:r w:rsidR="0095249C" w:rsidRPr="00540803">
        <w:t xml:space="preserve"> </w:t>
      </w:r>
    </w:p>
    <w:p w:rsidR="00021EAC" w:rsidRPr="00540803" w:rsidRDefault="0095249C" w:rsidP="0095249C">
      <w:pPr>
        <w:jc w:val="both"/>
      </w:pPr>
      <w:r w:rsidRPr="00540803">
        <w:t xml:space="preserve"> (Hint:  The last two patterns require that each line begin with an appropriate number of blanks)</w:t>
      </w:r>
    </w:p>
    <w:p w:rsidR="00021EAC" w:rsidRPr="00540803" w:rsidRDefault="00F00EDF" w:rsidP="00540803">
      <w:pPr>
        <w:jc w:val="center"/>
      </w:pPr>
      <w:r w:rsidRPr="00540803">
        <w:rPr>
          <w:noProof/>
        </w:rPr>
        <w:drawing>
          <wp:inline distT="0" distB="0" distL="0" distR="0">
            <wp:extent cx="4835106" cy="2082482"/>
            <wp:effectExtent l="0" t="0" r="3810" b="0"/>
            <wp:docPr id="2" name="Picture 2" descr="C:\Users\b.maheswaran\Desktop\p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.maheswaran\Desktop\pl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61" cy="208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03" w:rsidRPr="00540803" w:rsidRDefault="00540803" w:rsidP="00540803">
      <w:pPr>
        <w:jc w:val="center"/>
      </w:pPr>
    </w:p>
    <w:p w:rsidR="00021EAC" w:rsidRPr="00540803" w:rsidRDefault="00021EAC" w:rsidP="00540803">
      <w:r w:rsidRPr="00540803">
        <w:t>4.</w:t>
      </w:r>
      <w:r w:rsidRPr="00540803">
        <w:rPr>
          <w:b/>
        </w:rPr>
        <w:t xml:space="preserve"> </w:t>
      </w:r>
      <w:r w:rsidRPr="00540803">
        <w:t>(Optional: extra credit</w:t>
      </w:r>
      <w:r w:rsidR="001644D8">
        <w:t xml:space="preserve"> -</w:t>
      </w:r>
      <w:r w:rsidRPr="00540803">
        <w:t xml:space="preserve"> 10%) Write a C++ program to produce the following square pattern, you may use </w:t>
      </w:r>
      <w:r w:rsidRPr="00540803">
        <w:rPr>
          <w:rStyle w:val="Monospaced"/>
          <w:rFonts w:ascii="Times New Roman" w:hAnsi="Times New Roman"/>
        </w:rPr>
        <w:t>if</w:t>
      </w:r>
      <w:r w:rsidRPr="00540803">
        <w:t xml:space="preserve"> statements, but you may not simply output the pattern using </w:t>
      </w:r>
      <w:r w:rsidRPr="00540803">
        <w:rPr>
          <w:rStyle w:val="Monospaced"/>
          <w:rFonts w:ascii="Times New Roman" w:hAnsi="Times New Roman"/>
          <w:b/>
        </w:rPr>
        <w:t>cout</w:t>
      </w:r>
      <w:r w:rsidRPr="00540803">
        <w:rPr>
          <w:rStyle w:val="Monospaced"/>
          <w:rFonts w:ascii="Times New Roman" w:hAnsi="Times New Roman"/>
        </w:rPr>
        <w:t xml:space="preserve"> statement</w:t>
      </w:r>
      <w:r w:rsidRPr="00540803">
        <w:t xml:space="preserve">. </w:t>
      </w:r>
    </w:p>
    <w:p w:rsidR="00540803" w:rsidRPr="00540803" w:rsidRDefault="00540803" w:rsidP="00540803">
      <w:pPr>
        <w:jc w:val="center"/>
      </w:pPr>
      <w:r w:rsidRPr="00540803">
        <w:rPr>
          <w:noProof/>
        </w:rPr>
        <w:drawing>
          <wp:inline distT="0" distB="0" distL="0" distR="0">
            <wp:extent cx="2411159" cy="1539731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71" cy="154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803">
        <w:rPr>
          <w:noProof/>
        </w:rPr>
        <w:drawing>
          <wp:inline distT="0" distB="0" distL="0" distR="0">
            <wp:extent cx="200977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90" w:rsidRPr="00540803" w:rsidRDefault="00075851">
      <w:pPr>
        <w:pStyle w:val="NormalWeb"/>
        <w:rPr>
          <w:b/>
          <w:color w:val="auto"/>
          <w:sz w:val="20"/>
        </w:rPr>
      </w:pPr>
      <w:r w:rsidRPr="00540803">
        <w:rPr>
          <w:b/>
          <w:color w:val="auto"/>
          <w:sz w:val="20"/>
        </w:rPr>
        <w:t>To Turn In</w:t>
      </w:r>
      <w:r w:rsidR="006C171C" w:rsidRPr="00540803">
        <w:rPr>
          <w:b/>
          <w:color w:val="auto"/>
          <w:sz w:val="20"/>
        </w:rPr>
        <w:t xml:space="preserve"> via Blackboard</w:t>
      </w:r>
      <w:r w:rsidRPr="00540803">
        <w:rPr>
          <w:b/>
          <w:color w:val="auto"/>
          <w:sz w:val="20"/>
        </w:rPr>
        <w:t>:</w:t>
      </w:r>
    </w:p>
    <w:p w:rsidR="006C171C" w:rsidRPr="00540803" w:rsidRDefault="006C171C" w:rsidP="002D0B9F">
      <w:pPr>
        <w:pStyle w:val="ListParagraph"/>
        <w:numPr>
          <w:ilvl w:val="0"/>
          <w:numId w:val="2"/>
        </w:numPr>
        <w:textAlignment w:val="auto"/>
      </w:pPr>
      <w:r w:rsidRPr="00540803">
        <w:t xml:space="preserve">Word file with </w:t>
      </w:r>
      <w:r w:rsidR="00D55190" w:rsidRPr="00540803">
        <w:t>Cover page</w:t>
      </w:r>
      <w:r w:rsidRPr="00540803">
        <w:t>, Answer non-programming homework / questions, Screen Capture of outputs, and Results and Discussion</w:t>
      </w:r>
    </w:p>
    <w:p w:rsidR="00D55190" w:rsidRPr="00021EAC" w:rsidRDefault="00D55190" w:rsidP="00D55190">
      <w:pPr>
        <w:pStyle w:val="ListParagraph"/>
        <w:numPr>
          <w:ilvl w:val="0"/>
          <w:numId w:val="2"/>
        </w:numPr>
        <w:textAlignment w:val="auto"/>
        <w:rPr>
          <w:sz w:val="22"/>
          <w:szCs w:val="22"/>
        </w:rPr>
      </w:pPr>
      <w:r w:rsidRPr="00540803">
        <w:t xml:space="preserve">Source code e-file (upload to the blackboard, the source code should be saved as </w:t>
      </w:r>
      <w:r w:rsidR="0062361F" w:rsidRPr="00540803">
        <w:t>p</w:t>
      </w:r>
      <w:r w:rsidR="002D0B9F" w:rsidRPr="00540803">
        <w:t>hw21</w:t>
      </w:r>
      <w:r w:rsidR="00160E65" w:rsidRPr="00540803">
        <w:t xml:space="preserve">_xxx.cpp, </w:t>
      </w:r>
      <w:r w:rsidR="0062361F" w:rsidRPr="00540803">
        <w:t xml:space="preserve"> p</w:t>
      </w:r>
      <w:r w:rsidR="002D0B9F" w:rsidRPr="00540803">
        <w:t>hw22</w:t>
      </w:r>
      <w:r w:rsidRPr="00540803">
        <w:t xml:space="preserve">_xxx.cpp, </w:t>
      </w:r>
      <w:r w:rsidR="00160E65" w:rsidRPr="00540803">
        <w:t xml:space="preserve">…etc., </w:t>
      </w:r>
      <w:r w:rsidRPr="00540803">
        <w:t>where xxx is</w:t>
      </w:r>
      <w:r w:rsidRPr="00021EAC">
        <w:rPr>
          <w:sz w:val="22"/>
          <w:szCs w:val="22"/>
        </w:rPr>
        <w:t xml:space="preserve"> your initial)</w:t>
      </w:r>
    </w:p>
    <w:sectPr w:rsidR="00D55190" w:rsidRPr="00021EAC" w:rsidSect="005B0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063" w:rsidRDefault="00267063">
      <w:r>
        <w:separator/>
      </w:r>
    </w:p>
  </w:endnote>
  <w:endnote w:type="continuationSeparator" w:id="0">
    <w:p w:rsidR="00267063" w:rsidRDefault="0026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063" w:rsidRDefault="00267063">
      <w:r>
        <w:separator/>
      </w:r>
    </w:p>
  </w:footnote>
  <w:footnote w:type="continuationSeparator" w:id="0">
    <w:p w:rsidR="00267063" w:rsidRDefault="00267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116D10"/>
    <w:multiLevelType w:val="hybridMultilevel"/>
    <w:tmpl w:val="73AE5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07ED6"/>
    <w:multiLevelType w:val="hybridMultilevel"/>
    <w:tmpl w:val="3E3C1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B21CD"/>
    <w:multiLevelType w:val="hybridMultilevel"/>
    <w:tmpl w:val="3A32F674"/>
    <w:lvl w:ilvl="0" w:tplc="FE300C96">
      <w:start w:val="3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4" w15:restartNumberingAfterBreak="0">
    <w:nsid w:val="4D730055"/>
    <w:multiLevelType w:val="hybridMultilevel"/>
    <w:tmpl w:val="92125A36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11792"/>
    <w:multiLevelType w:val="hybridMultilevel"/>
    <w:tmpl w:val="FCB2EB7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67"/>
    <w:rsid w:val="00000463"/>
    <w:rsid w:val="00006F55"/>
    <w:rsid w:val="00021EAC"/>
    <w:rsid w:val="00037A55"/>
    <w:rsid w:val="000538BE"/>
    <w:rsid w:val="000562BB"/>
    <w:rsid w:val="00075851"/>
    <w:rsid w:val="00077619"/>
    <w:rsid w:val="00081D64"/>
    <w:rsid w:val="000A66E1"/>
    <w:rsid w:val="000B4C05"/>
    <w:rsid w:val="000D2CAC"/>
    <w:rsid w:val="000D775B"/>
    <w:rsid w:val="000F1474"/>
    <w:rsid w:val="000F4CF8"/>
    <w:rsid w:val="000F6088"/>
    <w:rsid w:val="001003D9"/>
    <w:rsid w:val="001038A6"/>
    <w:rsid w:val="00136DC0"/>
    <w:rsid w:val="001422A1"/>
    <w:rsid w:val="00160E65"/>
    <w:rsid w:val="001644D8"/>
    <w:rsid w:val="00176FD7"/>
    <w:rsid w:val="00186A9E"/>
    <w:rsid w:val="00190651"/>
    <w:rsid w:val="00193932"/>
    <w:rsid w:val="001A5D78"/>
    <w:rsid w:val="001B0958"/>
    <w:rsid w:val="001C678D"/>
    <w:rsid w:val="001D45A9"/>
    <w:rsid w:val="001D6FD1"/>
    <w:rsid w:val="001E3CA4"/>
    <w:rsid w:val="001F157E"/>
    <w:rsid w:val="00221A9F"/>
    <w:rsid w:val="0022687B"/>
    <w:rsid w:val="0025150C"/>
    <w:rsid w:val="00267063"/>
    <w:rsid w:val="002732FB"/>
    <w:rsid w:val="002A12CD"/>
    <w:rsid w:val="002D0B9F"/>
    <w:rsid w:val="003020AD"/>
    <w:rsid w:val="00306F12"/>
    <w:rsid w:val="00311EC7"/>
    <w:rsid w:val="00335D57"/>
    <w:rsid w:val="00385F4D"/>
    <w:rsid w:val="00386069"/>
    <w:rsid w:val="003A53E2"/>
    <w:rsid w:val="003C2E72"/>
    <w:rsid w:val="003C425A"/>
    <w:rsid w:val="00435A84"/>
    <w:rsid w:val="0045539C"/>
    <w:rsid w:val="004A064F"/>
    <w:rsid w:val="004C013A"/>
    <w:rsid w:val="004C2112"/>
    <w:rsid w:val="004E3B66"/>
    <w:rsid w:val="004F2179"/>
    <w:rsid w:val="00513207"/>
    <w:rsid w:val="0053738B"/>
    <w:rsid w:val="00540803"/>
    <w:rsid w:val="0054265B"/>
    <w:rsid w:val="00545739"/>
    <w:rsid w:val="00553445"/>
    <w:rsid w:val="00583440"/>
    <w:rsid w:val="005A3469"/>
    <w:rsid w:val="005A4536"/>
    <w:rsid w:val="005B00B5"/>
    <w:rsid w:val="005B4DA3"/>
    <w:rsid w:val="005C44DB"/>
    <w:rsid w:val="005E160E"/>
    <w:rsid w:val="005E373F"/>
    <w:rsid w:val="005E6C6F"/>
    <w:rsid w:val="00600DB9"/>
    <w:rsid w:val="0062361F"/>
    <w:rsid w:val="006307B1"/>
    <w:rsid w:val="00657F51"/>
    <w:rsid w:val="006756D7"/>
    <w:rsid w:val="006B1CEF"/>
    <w:rsid w:val="006B4544"/>
    <w:rsid w:val="006C171C"/>
    <w:rsid w:val="006D397E"/>
    <w:rsid w:val="006D6231"/>
    <w:rsid w:val="006F07E9"/>
    <w:rsid w:val="006F573C"/>
    <w:rsid w:val="007108F1"/>
    <w:rsid w:val="007141CE"/>
    <w:rsid w:val="00722731"/>
    <w:rsid w:val="00757DFF"/>
    <w:rsid w:val="00757E31"/>
    <w:rsid w:val="00775F84"/>
    <w:rsid w:val="007C02E5"/>
    <w:rsid w:val="007C3C3D"/>
    <w:rsid w:val="007C403C"/>
    <w:rsid w:val="007D1F53"/>
    <w:rsid w:val="007D24A8"/>
    <w:rsid w:val="007E4AD3"/>
    <w:rsid w:val="007E68BB"/>
    <w:rsid w:val="007E7108"/>
    <w:rsid w:val="0080460A"/>
    <w:rsid w:val="00805BDA"/>
    <w:rsid w:val="00861668"/>
    <w:rsid w:val="00871D48"/>
    <w:rsid w:val="00877DE3"/>
    <w:rsid w:val="0088051F"/>
    <w:rsid w:val="008906CB"/>
    <w:rsid w:val="008908E9"/>
    <w:rsid w:val="008A5F85"/>
    <w:rsid w:val="008B1161"/>
    <w:rsid w:val="008B390A"/>
    <w:rsid w:val="008C6F61"/>
    <w:rsid w:val="00906D4A"/>
    <w:rsid w:val="0091007E"/>
    <w:rsid w:val="00912CCF"/>
    <w:rsid w:val="00913F43"/>
    <w:rsid w:val="009205E5"/>
    <w:rsid w:val="0093018C"/>
    <w:rsid w:val="009446D7"/>
    <w:rsid w:val="0095249C"/>
    <w:rsid w:val="00960E67"/>
    <w:rsid w:val="00967319"/>
    <w:rsid w:val="00982284"/>
    <w:rsid w:val="009A203A"/>
    <w:rsid w:val="009A7A70"/>
    <w:rsid w:val="009B5E7A"/>
    <w:rsid w:val="009D400B"/>
    <w:rsid w:val="009F1670"/>
    <w:rsid w:val="00A02E68"/>
    <w:rsid w:val="00A4365A"/>
    <w:rsid w:val="00A7793F"/>
    <w:rsid w:val="00A870DA"/>
    <w:rsid w:val="00A94C24"/>
    <w:rsid w:val="00A95E87"/>
    <w:rsid w:val="00AA5E67"/>
    <w:rsid w:val="00AC5F52"/>
    <w:rsid w:val="00AD4D50"/>
    <w:rsid w:val="00AD6A57"/>
    <w:rsid w:val="00AE3420"/>
    <w:rsid w:val="00AF1808"/>
    <w:rsid w:val="00AF2C68"/>
    <w:rsid w:val="00AF77CB"/>
    <w:rsid w:val="00B0299C"/>
    <w:rsid w:val="00B07641"/>
    <w:rsid w:val="00B65EAC"/>
    <w:rsid w:val="00B72A16"/>
    <w:rsid w:val="00B81D88"/>
    <w:rsid w:val="00B8492F"/>
    <w:rsid w:val="00B8796E"/>
    <w:rsid w:val="00BC0AA8"/>
    <w:rsid w:val="00BC3A6D"/>
    <w:rsid w:val="00BD3B7A"/>
    <w:rsid w:val="00C1117B"/>
    <w:rsid w:val="00C60D83"/>
    <w:rsid w:val="00C7050B"/>
    <w:rsid w:val="00C7353A"/>
    <w:rsid w:val="00C84EA5"/>
    <w:rsid w:val="00CC6009"/>
    <w:rsid w:val="00CD3CFA"/>
    <w:rsid w:val="00D001DD"/>
    <w:rsid w:val="00D55190"/>
    <w:rsid w:val="00D626ED"/>
    <w:rsid w:val="00D66E68"/>
    <w:rsid w:val="00DB172D"/>
    <w:rsid w:val="00DB528E"/>
    <w:rsid w:val="00DF14DB"/>
    <w:rsid w:val="00E32479"/>
    <w:rsid w:val="00E37BDC"/>
    <w:rsid w:val="00E7454F"/>
    <w:rsid w:val="00ED0FC2"/>
    <w:rsid w:val="00ED1D44"/>
    <w:rsid w:val="00F00EDF"/>
    <w:rsid w:val="00F023A5"/>
    <w:rsid w:val="00F11371"/>
    <w:rsid w:val="00F137F1"/>
    <w:rsid w:val="00F559A8"/>
    <w:rsid w:val="00F57A8B"/>
    <w:rsid w:val="00F854A4"/>
    <w:rsid w:val="00F87D86"/>
    <w:rsid w:val="00F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E3BC1"/>
  <w15:docId w15:val="{CCC4C36A-CC06-4549-A075-147F476C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0B5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5B00B5"/>
    <w:pPr>
      <w:framePr w:w="7920" w:h="1980" w:hRule="exact" w:hSpace="180" w:wrap="auto" w:hAnchor="page" w:xAlign="center" w:yAlign="bottom"/>
      <w:ind w:left="2880"/>
    </w:pPr>
    <w:rPr>
      <w:rFonts w:ascii="Arial" w:hAnsi="Arial"/>
      <w:sz w:val="28"/>
    </w:rPr>
  </w:style>
  <w:style w:type="paragraph" w:styleId="Header">
    <w:name w:val="header"/>
    <w:basedOn w:val="Normal"/>
    <w:rsid w:val="005B00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00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00B5"/>
  </w:style>
  <w:style w:type="character" w:styleId="Hyperlink">
    <w:name w:val="Hyperlink"/>
    <w:basedOn w:val="DefaultParagraphFont"/>
    <w:rsid w:val="005B00B5"/>
    <w:rPr>
      <w:color w:val="0000FF"/>
      <w:u w:val="single"/>
    </w:rPr>
  </w:style>
  <w:style w:type="paragraph" w:styleId="NormalWeb">
    <w:name w:val="Normal (Web)"/>
    <w:basedOn w:val="Normal"/>
    <w:rsid w:val="005B00B5"/>
    <w:pPr>
      <w:spacing w:before="100" w:after="100"/>
    </w:pPr>
    <w:rPr>
      <w:color w:val="000000"/>
      <w:sz w:val="24"/>
    </w:rPr>
  </w:style>
  <w:style w:type="paragraph" w:customStyle="1" w:styleId="HeaderStyle">
    <w:name w:val="Header Style"/>
    <w:basedOn w:val="Normal"/>
    <w:rsid w:val="000F6088"/>
    <w:pPr>
      <w:widowControl w:val="0"/>
      <w:tabs>
        <w:tab w:val="left" w:pos="720"/>
        <w:tab w:val="left" w:pos="1440"/>
        <w:tab w:val="left" w:pos="7200"/>
      </w:tabs>
      <w:overflowPunct/>
      <w:autoSpaceDE/>
      <w:autoSpaceDN/>
      <w:adjustRightInd/>
      <w:snapToGrid w:val="0"/>
      <w:spacing w:line="320" w:lineRule="atLeast"/>
      <w:jc w:val="center"/>
      <w:textAlignment w:val="auto"/>
    </w:pPr>
    <w:rPr>
      <w:rFonts w:ascii="Geneva" w:hAnsi="Geneva"/>
      <w:sz w:val="24"/>
    </w:rPr>
  </w:style>
  <w:style w:type="paragraph" w:styleId="HTMLPreformatted">
    <w:name w:val="HTML Preformatted"/>
    <w:basedOn w:val="Normal"/>
    <w:rsid w:val="00775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lang w:bidi="ta-IN"/>
    </w:rPr>
  </w:style>
  <w:style w:type="paragraph" w:styleId="ListParagraph">
    <w:name w:val="List Paragraph"/>
    <w:basedOn w:val="Normal"/>
    <w:uiPriority w:val="34"/>
    <w:qFormat/>
    <w:rsid w:val="00F023A5"/>
    <w:pPr>
      <w:ind w:left="720"/>
      <w:contextualSpacing/>
    </w:pPr>
  </w:style>
  <w:style w:type="paragraph" w:styleId="BodyText">
    <w:name w:val="Body Text"/>
    <w:basedOn w:val="Normal"/>
    <w:link w:val="BodyTextChar"/>
    <w:rsid w:val="007C403C"/>
    <w:pPr>
      <w:tabs>
        <w:tab w:val="left" w:pos="432"/>
        <w:tab w:val="left" w:pos="3600"/>
        <w:tab w:val="left" w:pos="5040"/>
        <w:tab w:val="left" w:pos="5760"/>
      </w:tabs>
      <w:overflowPunct/>
      <w:autoSpaceDE/>
      <w:autoSpaceDN/>
      <w:adjustRightInd/>
      <w:spacing w:after="240"/>
      <w:jc w:val="both"/>
      <w:textAlignment w:val="auto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C403C"/>
    <w:rPr>
      <w:sz w:val="22"/>
    </w:rPr>
  </w:style>
  <w:style w:type="character" w:customStyle="1" w:styleId="Monospaced">
    <w:name w:val="Monospaced"/>
    <w:basedOn w:val="DefaultParagraphFont"/>
    <w:rsid w:val="007C403C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rsid w:val="007C403C"/>
    <w:pPr>
      <w:tabs>
        <w:tab w:val="left" w:pos="432"/>
        <w:tab w:val="left" w:pos="3600"/>
        <w:tab w:val="left" w:pos="5040"/>
        <w:tab w:val="left" w:pos="5760"/>
      </w:tabs>
      <w:overflowPunct/>
      <w:autoSpaceDE/>
      <w:autoSpaceDN/>
      <w:adjustRightInd/>
      <w:spacing w:after="120"/>
      <w:ind w:left="720" w:hanging="720"/>
      <w:jc w:val="both"/>
      <w:textAlignment w:val="auto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7C403C"/>
    <w:rPr>
      <w:sz w:val="22"/>
    </w:rPr>
  </w:style>
  <w:style w:type="paragraph" w:customStyle="1" w:styleId="AppendixParagraph">
    <w:name w:val="Appendix Paragraph"/>
    <w:basedOn w:val="BodyText"/>
    <w:rsid w:val="007C403C"/>
    <w:pPr>
      <w:tabs>
        <w:tab w:val="clear" w:pos="432"/>
        <w:tab w:val="clear" w:pos="3600"/>
        <w:tab w:val="clear" w:pos="5040"/>
        <w:tab w:val="clear" w:pos="5760"/>
      </w:tabs>
      <w:spacing w:before="60" w:after="60"/>
    </w:pPr>
  </w:style>
  <w:style w:type="paragraph" w:styleId="BalloonText">
    <w:name w:val="Balloon Text"/>
    <w:basedOn w:val="Normal"/>
    <w:link w:val="BalloonTextChar"/>
    <w:rsid w:val="00AF2C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2C68"/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Normal"/>
    <w:rsid w:val="007C3C3D"/>
    <w:pPr>
      <w:widowControl w:val="0"/>
      <w:tabs>
        <w:tab w:val="left" w:pos="432"/>
        <w:tab w:val="left" w:pos="3600"/>
        <w:tab w:val="left" w:pos="5040"/>
        <w:tab w:val="left" w:pos="5760"/>
      </w:tabs>
      <w:overflowPunct/>
      <w:autoSpaceDE/>
      <w:autoSpaceDN/>
      <w:adjustRightInd/>
      <w:spacing w:after="60"/>
      <w:jc w:val="both"/>
      <w:textAlignment w:val="auto"/>
    </w:pPr>
    <w:rPr>
      <w:b/>
      <w:i/>
      <w:sz w:val="22"/>
    </w:rPr>
  </w:style>
  <w:style w:type="paragraph" w:customStyle="1" w:styleId="Code">
    <w:name w:val="Code"/>
    <w:basedOn w:val="Normal"/>
    <w:rsid w:val="007C3C3D"/>
    <w:pPr>
      <w:widowControl w:val="0"/>
      <w:tabs>
        <w:tab w:val="left" w:pos="432"/>
        <w:tab w:val="left" w:pos="3600"/>
        <w:tab w:val="left" w:pos="5040"/>
        <w:tab w:val="left" w:pos="5760"/>
      </w:tabs>
      <w:overflowPunct/>
      <w:autoSpaceDE/>
      <w:autoSpaceDN/>
      <w:adjustRightInd/>
      <w:ind w:left="360"/>
      <w:jc w:val="both"/>
      <w:textAlignment w:val="auto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Set 1</vt:lpstr>
    </vt:vector>
  </TitlesOfParts>
  <Company>Div. of Academic Computing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Set 1</dc:title>
  <dc:creator>Northeastern University</dc:creator>
  <cp:lastModifiedBy>Maheswaran, Bala</cp:lastModifiedBy>
  <cp:revision>13</cp:revision>
  <cp:lastPrinted>2016-09-28T15:38:00Z</cp:lastPrinted>
  <dcterms:created xsi:type="dcterms:W3CDTF">2018-12-18T18:06:00Z</dcterms:created>
  <dcterms:modified xsi:type="dcterms:W3CDTF">2020-08-11T18:47:00Z</dcterms:modified>
</cp:coreProperties>
</file>