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TP Système</w:t>
      </w:r>
    </w:p>
    <w:p w:rsidR="00000000" w:rsidDel="00000000" w:rsidP="00000000" w:rsidRDefault="00000000" w:rsidRPr="00000000" w14:paraId="00000006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Sondeur Marin</w:t>
      </w:r>
    </w:p>
    <w:p w:rsidR="00000000" w:rsidDel="00000000" w:rsidP="00000000" w:rsidRDefault="00000000" w:rsidRPr="00000000" w14:paraId="00000007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sz w:val="48"/>
          <w:szCs w:val="48"/>
          <w:rtl w:val="0"/>
        </w:rPr>
        <w:t xml:space="preserve">Sommaire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Grille d’évaluation (Page 3)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du projet (Page 4)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Principe du projet (Page 5)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Préliminaire (Page 6 à 7)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Algorithme (Page 8)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(Page 9)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Problème rencontré (Page 10)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Recette (Page 11)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 (Page 12)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Lien github (Page 13)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0" distT="0" distL="0" distR="0">
            <wp:extent cx="5760720" cy="684466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4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sz w:val="48"/>
          <w:szCs w:val="48"/>
          <w:rtl w:val="0"/>
        </w:rPr>
        <w:t xml:space="preserve">But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Le but du projet est de récupérer des trames GPS afin de les traiter et d’afficher certaines informations.</w:t>
      </w:r>
    </w:p>
    <w:p w:rsidR="00000000" w:rsidDel="00000000" w:rsidP="00000000" w:rsidRDefault="00000000" w:rsidRPr="00000000" w14:paraId="00000038">
      <w:pPr>
        <w:rPr/>
      </w:pPr>
      <w:bookmarkStart w:colFirst="0" w:colLast="0" w:name="_heading=h.wj9mq31n8s1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Principe du Projet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Pour réaliser ce projet, nous avons tout d’abord répondu aux questions préliminaires pour nous approprier le projet.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Nous avons ensuite dû ouvrir la communication entre le port série et le GPS ainsi que configurer cette ouverture pour pouvoir recevoir des données.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Pour finir, nous avons créé un programme capable de traiter les trames reçues pendant un temps donné et de les afficher sur une interface utilisateur.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Question Préliminaire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Question 1 :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distance maxi entre 2 matériels connectés par liaison RS232 est de 15 m.</w:t>
      </w:r>
    </w:p>
    <w:p w:rsidR="00000000" w:rsidDel="00000000" w:rsidP="00000000" w:rsidRDefault="00000000" w:rsidRPr="00000000" w14:paraId="0000006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0"/>
        </w:rPr>
        <w:t xml:space="preserve">Question 2 :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sondeur/GPS a une vitesse de transmission de 4800 bauds.</w:t>
      </w:r>
    </w:p>
    <w:p w:rsidR="00000000" w:rsidDel="00000000" w:rsidP="00000000" w:rsidRDefault="00000000" w:rsidRPr="00000000" w14:paraId="00000072">
      <w:pPr>
        <w:rPr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0"/>
        </w:rPr>
        <w:t xml:space="preserve">Question 3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portions de trame NMEA 183 qui permettent d’obtenir la température et la trame MDA et la trame qui permet d’obtenir la profondeur et la trame DPT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0"/>
        </w:rPr>
        <w:t xml:space="preserve">Question 4 :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Pour traiter la chaîne de caractères et récupérer les données importantes, nous pouvons utiliser une expression régulière.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0"/>
        </w:rPr>
        <w:t xml:space="preserve">Question 5 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longitude et la latitude sont des coordonnées géographiques qui prennent leurs repères respectivement de l’équateur et du méridien de Greenwich.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Algorithme</w:t>
      </w:r>
    </w:p>
    <w:p w:rsidR="00000000" w:rsidDel="00000000" w:rsidP="00000000" w:rsidRDefault="00000000" w:rsidRPr="00000000" w14:paraId="0000008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effectue tout d’abord l’ouverture du port série et sa configuration puis on crée un timer.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ajoute ensuite un slot qui permet de démarrer un timer pour un temps donné.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Dans un nouveau slot, on traite la trame et on extrait les informations voulues avant de les afficher dans l’interface utilisateur créé au préalable.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Enfin, lorsque le décompte du timer est fini, on appelle un autre slot qui déconnecte les slots utilisés précédemment et vide les champs.</w:t>
      </w:r>
    </w:p>
    <w:p w:rsidR="00000000" w:rsidDel="00000000" w:rsidP="00000000" w:rsidRDefault="00000000" w:rsidRPr="00000000" w14:paraId="0000008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Code </w:t>
      </w:r>
    </w:p>
    <w:p w:rsidR="00000000" w:rsidDel="00000000" w:rsidP="00000000" w:rsidRDefault="00000000" w:rsidRPr="00000000" w14:paraId="0000008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3667263" cy="648961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263" cy="6489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60410" cy="7442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744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4552950" cy="42957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Problème rencontré</w:t>
      </w:r>
    </w:p>
    <w:p w:rsidR="00000000" w:rsidDel="00000000" w:rsidP="00000000" w:rsidRDefault="00000000" w:rsidRPr="00000000" w14:paraId="0000009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Difficulté pour découper la trame réceptionnée.</w:t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sz w:val="34"/>
          <w:szCs w:val="34"/>
        </w:rPr>
      </w:pPr>
      <w:r w:rsidDel="00000000" w:rsidR="00000000" w:rsidRPr="00000000">
        <w:rPr>
          <w:sz w:val="48"/>
          <w:szCs w:val="48"/>
          <w:rtl w:val="0"/>
        </w:rPr>
        <w:t xml:space="preserve">Recette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1410"/>
        <w:gridCol w:w="2985"/>
        <w:tblGridChange w:id="0">
          <w:tblGrid>
            <w:gridCol w:w="4470"/>
            <w:gridCol w:w="1410"/>
            <w:gridCol w:w="298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Fonctionnalités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ETAT (OK ou NOK)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Commentaires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Configurer le port série du PC par rapport au sondeur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Visualiser trame via hercules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Visualiser trame via IHM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CPP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dans un mémo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Visualiser trame via IHM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CPP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dans un mémo avec ajout d’une durée d’acquisition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Afficher la température et la profondeur en clair sur l’IHM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Afficher la position courante du sondeur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C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Conclusion </w:t>
      </w:r>
    </w:p>
    <w:p w:rsidR="00000000" w:rsidDel="00000000" w:rsidP="00000000" w:rsidRDefault="00000000" w:rsidRPr="00000000" w14:paraId="000000C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 projet nous a permis de découvrir la récupération de température et profondeur en fonction d’un sondeur en utilisant le rs232. </w:t>
      </w:r>
    </w:p>
    <w:p w:rsidR="00000000" w:rsidDel="00000000" w:rsidP="00000000" w:rsidRDefault="00000000" w:rsidRPr="00000000" w14:paraId="000000C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  <w:t xml:space="preserve">Desenclos Charles</w:t>
      <w:tab/>
      <w:tab/>
      <w:tab/>
      <w:tab/>
      <w:tab/>
      <w:tab/>
      <w:tab/>
      <w:tab/>
      <w:tab/>
      <w:t xml:space="preserve">BTS SN2</w:t>
    </w:r>
  </w:p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  <w:t xml:space="preserve">Suard Enzo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37EF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A537E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3DaRKywPVYfDCG3cQwO7aFJjEA==">AMUW2mX2jbIYceX57/UtFKhQ4INdyVg0UZnioIL7/JvqGVKmsHGeUQVK6+Si1ldT9UrrQIwQHCa+pY3az1Jlv63hdEKKaWZvgCX90XRGYoCI1B0XZLnImrjYFgLf92aUL+Vgk9TjL66ZbpDK/wa1gvktcOw+qscckw==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2022-11-14T13:11:00Z</dcterms:created>
  <dc:creator>Charles</dc:creator>
</cp:coreProperties>
</file>