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1900" w:h="16840" code="1" w:orient="Portrait"/>
      <w:pgMar w:left="1440" w:top="1440" w:right="1440" w:bottom="1440"/>
    </w:sectPr>
    <w:p>
      <w:pPr>
        <w:pStyle w:val="title"/>
        <w:jc w:val="left"/>
      </w:pPr>
      <w:r>
        <w:rPr/>
        <w:t>Model of a single neuron</w:t>
      </w:r>
    </w:p>
    <w:p>
      <w:pPr>
        <w:pStyle w:val="text"/>
        <w:jc w:val="left"/>
      </w:pPr>
      <w:r>
        <w:rPr/>
        <w:t>The following matlab notebook has been written by Charles Burns in completion of the computational neuroscience course.</w:t>
      </w:r>
    </w:p>
    <w:p>
      <w:pPr>
        <w:pStyle w:val="text"/>
        <w:jc w:val="left"/>
      </w:pPr>
      <w:r>
        <w:rPr/>
        <w:t>This document will follow the worksheet point by point for simplification. May be later rewritten as a short report.</w:t>
      </w:r>
    </w:p>
    <w:p>
      <w:pPr>
        <w:pStyle w:val="text"/>
        <w:jc w:val="left"/>
      </w:pPr>
      <w:r>
        <w:rPr/>
        <w:t>The content is indirectly based on Dayan &amp; Abbott (2001) Theoretical Neuroscience (Sections 5.1-5.4, 5.8-5.9).</w:t>
      </w:r>
    </w:p>
    <w:p>
      <w:pPr>
        <w:pStyle w:val="text"/>
        <w:jc w:val="left"/>
      </w:pPr>
      <w:r>
        <w:rPr/>
        <w:t>The model of the membrane potential of a single neuron is derived from a simple system of equations:</w:t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157288" cy="3143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where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14313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the voltage at time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715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9050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an input current at time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715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and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4775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the leak conductance (assumed constant), and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1430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a small change in time. This system of equations can be solved by:</w:t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862138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1. A simple integrate and fire model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Below we include the code to implement an integrate and fire model, assuming no refractory period. We implement the following equation:</w:t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338263" cy="276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and its solution for the </w:t>
      </w:r>
      <w:r>
        <w:rPr>
          <w:i/>
        </w:rPr>
        <w:t>subthreshold</w:t>
      </w:r>
      <w:r>
        <w:rPr/>
        <w:t> membrane potential at time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715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given a membrane resistance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2400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input current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95250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and:</w:t>
      </w:r>
    </w:p>
    <w:p>
      <w:pPr>
        <w:pStyle w:val="text"/>
        <w:jc w:val="left"/>
      </w:pPr>
      <w:r>
        <w:rPr>
          <w:position w:val="-9.45"/>
        </w:rPr>
        <w:drawing>
          <wp:inline xmlns:wp="http://schemas.openxmlformats.org/drawingml/2006/wordprocessingDrawing" distB="0" distL="0" distR="0" distT="0">
            <wp:extent cx="2571750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therefore, when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14313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reaches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4775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our code will reset to the equilibrium potential in the next timestep. </w:t>
      </w:r>
    </w:p>
    <w:p>
      <w:pPr>
        <w:pStyle w:val="text"/>
        <w:jc w:val="left"/>
      </w:pPr>
      <w:r>
        <w:rPr/>
        <w:t>We define a </w:t>
      </w:r>
      <w:r>
        <w:rPr>
          <w:b/>
        </w:rPr>
        <w:t>function</w:t>
      </w:r>
      <w:r>
        <w:rPr/>
        <w:t> </w:t>
      </w:r>
      <w:r>
        <w:rPr>
          <w:rFonts w:ascii="Consolas"/>
        </w:rPr>
        <w:t>IntegrateFire.m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V = IntegrateFire(dt,tMax,tau_m,El,Rm,I,Vfire)</w:t>
      </w:r>
    </w:p>
    <w:p>
      <w:pPr>
        <w:pStyle w:val="code"/>
      </w:pPr>
      <w:r>
        <w:rPr>
          <w:color w:val="008013"/>
          <w:noProof w:val="true"/>
        </w:rPr>
        <w:t>%%Input: sample rate and limit, neuronal parameters (SI units). </w:t>
      </w:r>
    </w:p>
    <w:p>
      <w:pPr>
        <w:pStyle w:val="code"/>
      </w:pPr>
      <w:r>
        <w:rPr>
          <w:color w:val="008013"/>
          <w:noProof w:val="true"/>
        </w:rPr>
        <w:t>%output: membrane potential at each timepoint (Volts).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times = 0:dt:tMax; </w:t>
      </w:r>
      <w:r>
        <w:rPr>
          <w:color w:val="008013"/>
          <w:noProof w:val="true"/>
        </w:rPr>
        <w:t>%timepoints we sample at in seconds.</w:t>
      </w:r>
    </w:p>
    <w:p>
      <w:pPr>
        <w:pStyle w:val="code"/>
      </w:pPr>
      <w:r>
        <w:rPr>
          <w:noProof w:val="true"/>
        </w:rPr>
        <w:t>indices = 1:tMax/dt; </w:t>
      </w:r>
      <w:r>
        <w:rPr>
          <w:color w:val="008013"/>
          <w:noProof w:val="true"/>
        </w:rPr>
        <w:t>%we index in integer steps.</w:t>
      </w:r>
    </w:p>
    <w:p>
      <w:pPr>
        <w:pStyle w:val="code"/>
      </w:pPr>
      <w:r>
        <w:rPr>
          <w:noProof w:val="true"/>
        </w:rPr>
        <w:t>V = zeros(length(indices),1); </w:t>
      </w:r>
      <w:r>
        <w:rPr>
          <w:color w:val="008013"/>
          <w:noProof w:val="true"/>
        </w:rPr>
        <w:t>%initialise voltage collected at each t</w:t>
      </w:r>
    </w:p>
    <w:p>
      <w:pPr>
        <w:pStyle w:val="code"/>
      </w:pPr>
      <w:r>
        <w:rPr>
          <w:noProof w:val="true"/>
        </w:rPr>
        <w:t>V(1) = El; </w:t>
      </w:r>
      <w:r>
        <w:rPr>
          <w:color w:val="008013"/>
          <w:noProof w:val="true"/>
        </w:rPr>
        <w:t>%we assume that V(0) is the equillibrium potential.</w:t>
      </w:r>
    </w:p>
    <w:p>
      <w:pPr>
        <w:pStyle w:val="code"/>
      </w:pPr>
      <w:r>
        <w:rPr>
          <w:color w:val="008013"/>
          <w:noProof w:val="true"/>
        </w:rPr>
        <w:t>%We also assume there is no refractory period.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(i = indices)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V(i+1)=V(i)+dt*(El-V(i)+Rm*I)/tau_m; </w:t>
      </w:r>
      <w:r>
        <w:rPr>
          <w:color w:val="008013"/>
          <w:noProof w:val="true"/>
        </w:rPr>
        <w:t>%Integrate: equation 1.1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V(i) &gt; Vfire </w:t>
      </w:r>
      <w:r>
        <w:rPr>
          <w:color w:val="008013"/>
          <w:noProof w:val="true"/>
        </w:rPr>
        <w:t>%Fire:</w:t>
      </w:r>
    </w:p>
    <w:p>
      <w:pPr>
        <w:pStyle w:val="code"/>
      </w:pPr>
      <w:r>
        <w:rPr>
          <w:noProof w:val="true"/>
        </w:rPr>
        <w:t>      V(i+1) = El; </w:t>
      </w:r>
      <w:r>
        <w:rPr>
          <w:color w:val="008013"/>
          <w:noProof w:val="true"/>
        </w:rPr>
        <w:t>%we reset V (going back to equillibrium).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 </w:t>
      </w:r>
      <w:r>
        <w:rPr>
          <w:color w:val="008013"/>
          <w:noProof w:val="true"/>
        </w:rPr>
        <w:t>%end if statement</w:t>
      </w:r>
    </w:p>
    <w:p>
      <w:pPr>
        <w:pStyle w:val="code"/>
      </w:pPr>
      <w:r>
        <w:rPr>
          <w:color w:val="0e00ff"/>
          <w:noProof w:val="true"/>
        </w:rPr>
        <w:t>end </w:t>
      </w:r>
      <w:r>
        <w:rPr>
          <w:color w:val="008013"/>
          <w:noProof w:val="true"/>
        </w:rPr>
        <w:t>%end for loop</w:t>
      </w:r>
    </w:p>
    <w:p>
      <w:pPr>
        <w:pStyle w:val="code"/>
      </w:pPr>
      <w:r>
        <w:rPr>
          <w:color w:val="0e00ff"/>
          <w:noProof w:val="true"/>
        </w:rPr>
        <w:t>end </w:t>
      </w:r>
      <w:r>
        <w:rPr>
          <w:color w:val="008013"/>
          <w:noProof w:val="true"/>
        </w:rPr>
        <w:t>%end function definition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%Integrate and fire model of a single neuron.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%Parameters         Unit,     description</w:t>
      </w:r>
    </w:p>
    <w:p>
      <w:pPr>
        <w:pStyle w:val="code"/>
      </w:pPr>
      <w:r>
        <w:rPr>
          <w:noProof w:val="true"/>
        </w:rPr>
        <w:t>tau_m = 10*10^(-3);  </w:t>
      </w:r>
      <w:r>
        <w:rPr>
          <w:color w:val="008013"/>
          <w:noProof w:val="true"/>
        </w:rPr>
        <w:t>%Seconds, membrane time constant</w:t>
      </w:r>
    </w:p>
    <w:p>
      <w:pPr>
        <w:pStyle w:val="code"/>
      </w:pPr>
      <w:r>
        <w:rPr>
          <w:noProof w:val="true"/>
        </w:rPr>
        <w:t>El = -70*10^(-3);   </w:t>
      </w:r>
      <w:r>
        <w:rPr>
          <w:color w:val="008013"/>
          <w:noProof w:val="true"/>
        </w:rPr>
        <w:t>%Volt,    equillibrium potential due to leak channels</w:t>
      </w:r>
    </w:p>
    <w:p>
      <w:pPr>
        <w:pStyle w:val="code"/>
      </w:pPr>
      <w:r>
        <w:rPr>
          <w:noProof w:val="true"/>
        </w:rPr>
        <w:t>Vfire = -40*10^(-3);</w:t>
      </w:r>
      <w:r>
        <w:rPr>
          <w:color w:val="008013"/>
          <w:noProof w:val="true"/>
        </w:rPr>
        <w:t>%Volt,    action potential threshold</w:t>
      </w:r>
    </w:p>
    <w:p>
      <w:pPr>
        <w:pStyle w:val="code"/>
      </w:pPr>
      <w:r>
        <w:rPr>
          <w:noProof w:val="true"/>
        </w:rPr>
        <w:t>Rm = 10*10^6;       </w:t>
      </w:r>
      <w:r>
        <w:rPr>
          <w:color w:val="008013"/>
          <w:noProof w:val="true"/>
        </w:rPr>
        <w:t>%Ohm,     membrane resistance </w:t>
      </w:r>
    </w:p>
    <w:p>
      <w:pPr>
        <w:pStyle w:val="code"/>
      </w:pPr>
      <w:r>
        <w:rPr>
          <w:noProof w:val="true"/>
        </w:rPr>
        <w:t>I = 3.1*10^(-9);    </w:t>
      </w:r>
      <w:r>
        <w:rPr>
          <w:color w:val="008013"/>
          <w:noProof w:val="true"/>
        </w:rPr>
        <w:t>%Ampere,  current for simulated input</w:t>
      </w:r>
    </w:p>
    <w:p>
      <w:pPr>
        <w:pStyle w:val="code"/>
      </w:pPr>
      <w:r>
        <w:rPr>
          <w:noProof w:val="true"/>
        </w:rPr>
        <w:t>dt = 10^(-3);       </w:t>
      </w:r>
      <w:r>
        <w:rPr>
          <w:color w:val="008013"/>
          <w:noProof w:val="true"/>
        </w:rPr>
        <w:t>%Seconds, timestep for sampling voltage.</w:t>
      </w:r>
    </w:p>
    <w:p>
      <w:pPr>
        <w:pStyle w:val="code"/>
      </w:pPr>
      <w:r>
        <w:rPr>
          <w:noProof w:val="true"/>
        </w:rPr>
        <w:t>tMax = 1;           </w:t>
      </w:r>
      <w:r>
        <w:rPr>
          <w:color w:val="008013"/>
          <w:noProof w:val="true"/>
        </w:rPr>
        <w:t>%Seconds, end of sampling period.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mV = IntegrateFire(dt,tMax,tau_m,El,Rm,I,Vfire)*1000; </w:t>
      </w:r>
      <w:r>
        <w:rPr>
          <w:color w:val="008013"/>
          <w:noProof w:val="true"/>
        </w:rPr>
        <w:t>%run simulation, scale to mV</w:t>
      </w:r>
    </w:p>
    <w:p>
      <w:pPr>
        <w:pStyle w:val="code"/>
      </w:pPr>
      <w:r>
        <w:rPr>
          <w:noProof w:val="true"/>
        </w:rPr>
        <w:t>times = [0:dt:tMax].*1000; </w:t>
      </w:r>
      <w:r>
        <w:rPr>
          <w:color w:val="008013"/>
          <w:noProof w:val="true"/>
        </w:rPr>
        <w:t>%timepoints in ms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plot(times,mV); </w:t>
      </w:r>
      <w:r>
        <w:rPr>
          <w:color w:val="008013"/>
          <w:noProof w:val="true"/>
        </w:rPr>
        <w:t>%plot membrane potential against time. We adjust the plot below: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(ms)'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'Membrane potential (mV)'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ylim([-90,0]); </w:t>
      </w:r>
      <w:r>
        <w:rPr>
          <w:color w:val="008013"/>
          <w:noProof w:val="true"/>
        </w:rPr>
        <w:t>%manual rescaling of y-axis</w:t>
      </w:r>
    </w:p>
    <w:p>
      <w:pPr>
        <w:pStyle w:val="code"/>
      </w:pPr>
      <w:r>
        <w:rPr>
          <w:noProof w:val="true"/>
        </w:rPr>
        <w:t>yline(Vfire*1000,</w:t>
      </w:r>
      <w:r>
        <w:rPr>
          <w:color w:val="a709f5"/>
          <w:noProof w:val="true"/>
        </w:rPr>
        <w:t>'r-'</w:t>
      </w:r>
      <w:r>
        <w:rPr>
          <w:noProof w:val="true"/>
        </w:rPr>
        <w:t>, </w:t>
      </w:r>
      <w:r>
        <w:rPr>
          <w:color w:val="a709f5"/>
          <w:noProof w:val="true"/>
        </w:rPr>
        <w:t>'threshold'</w:t>
      </w:r>
      <w:r>
        <w:rPr>
          <w:noProof w:val="true"/>
        </w:rPr>
        <w:t>) </w:t>
      </w:r>
      <w:r>
        <w:rPr>
          <w:color w:val="008013"/>
          <w:noProof w:val="true"/>
        </w:rPr>
        <w:t>%plot threshold in mV</w:t>
      </w:r>
    </w:p>
    <w:p>
      <w:pPr>
        <w:pStyle w:val="code"/>
      </w:pPr>
      <w:r>
        <w:rPr>
          <w:noProof w:val="true"/>
        </w:rPr>
        <w:t>yline(El*1000,</w:t>
      </w:r>
      <w:r>
        <w:rPr>
          <w:color w:val="a709f5"/>
          <w:noProof w:val="true"/>
        </w:rPr>
        <w:t>'--'</w:t>
      </w:r>
      <w:r>
        <w:rPr>
          <w:noProof w:val="true"/>
        </w:rPr>
        <w:t>, </w:t>
      </w:r>
      <w:r>
        <w:rPr>
          <w:color w:val="a709f5"/>
          <w:noProof w:val="true"/>
        </w:rPr>
        <w:t>'equillibrium'</w:t>
      </w:r>
      <w:r>
        <w:rPr>
          <w:noProof w:val="true"/>
        </w:rPr>
        <w:t>, </w:t>
      </w:r>
      <w:r>
        <w:rPr>
          <w:color w:val="a709f5"/>
          <w:noProof w:val="true"/>
        </w:rPr>
        <w:t>'LabelVerticalAlignment'</w:t>
      </w:r>
      <w:r>
        <w:rPr>
          <w:noProof w:val="true"/>
        </w:rPr>
        <w:t>,</w:t>
      </w:r>
      <w:r>
        <w:rPr>
          <w:color w:val="a709f5"/>
          <w:noProof w:val="true"/>
        </w:rPr>
        <w:t>'bottom'</w:t>
      </w:r>
      <w:r>
        <w:rPr>
          <w:noProof w:val="true"/>
        </w:rPr>
        <w:t>) </w:t>
      </w:r>
      <w:r>
        <w:rPr>
          <w:color w:val="008013"/>
          <w:noProof w:val="true"/>
        </w:rPr>
        <w:t>%equillibrium in mV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'Integrate and fire model (without spiking)'</w:t>
      </w:r>
      <w:r>
        <w:rPr>
          <w:noProof w:val="true"/>
        </w:rPr>
        <w:t>)</w:t>
      </w:r>
    </w:p>
    <w:altChunk r:id="rId16"/>
    <w:p>
      <w:pPr>
        <w:pStyle w:val="heading3"/>
        <w:jc w:val="left"/>
      </w:pPr>
      <w:r>
        <w:rPr/>
        <w:t>2. Analytical computation</w:t>
      </w:r>
    </w:p>
    <w:p>
      <w:pPr>
        <w:pStyle w:val="text"/>
        <w:jc w:val="left"/>
      </w:pPr>
      <w:r>
        <w:rPr/>
        <w:t>Given the initial conditions in the code block above, what's the minimum input current for the cell to reach the threshold potential?</w:t>
      </w:r>
    </w:p>
    <w:p>
      <w:pPr>
        <w:pStyle w:val="text"/>
        <w:jc w:val="left"/>
      </w:pPr>
      <w:r>
        <w:rPr/>
        <w:t>We can consider the convergence of the membrane potential in an attractor state, namely a local minima of the gradient of the membrane potential,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47638" cy="1524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Rearranging equation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57163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above and setting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361950" cy="276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we obtain the following:</w:t>
      </w:r>
    </w:p>
    <w:p>
      <w:pPr>
        <w:pStyle w:val="text"/>
        <w:jc w:val="center"/>
      </w:pPr>
      <w:r>
        <w:rPr>
          <w:position w:val="-70.125"/>
        </w:rPr>
        <w:drawing>
          <wp:inline xmlns:wp="http://schemas.openxmlformats.org/drawingml/2006/wordprocessingDrawing" distB="0" distL="0" distR="0" distT="0">
            <wp:extent cx="1262063" cy="8096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Inputting the conditions from the codeblock in part one will result in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42938" cy="1524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confirming that our neuron does reach the threshold in our simulations. </w:t>
      </w:r>
    </w:p>
    <w:p>
      <w:pPr>
        <w:pStyle w:val="text"/>
        <w:jc w:val="left"/>
      </w:pPr>
      <w:r>
        <w:rPr/>
        <w:t>More generally, the neuron fires when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4191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which let's us rearrange the above for a condition on the input current,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95250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center"/>
      </w:pPr>
      <w:r>
        <w:rPr>
          <w:position w:val="-24.825000000000003"/>
        </w:rPr>
        <w:drawing>
          <wp:inline xmlns:wp="http://schemas.openxmlformats.org/drawingml/2006/wordprocessingDrawing" distB="0" distL="0" distR="0" distT="0">
            <wp:extent cx="623888" cy="2952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Which, given our initial conditions will result in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423863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code"/>
      </w:pPr>
      <w:r>
        <w:rPr>
          <w:noProof w:val="true"/>
        </w:rPr>
        <w:t>minimumCurrent = (Vfire-El)/Rm</w:t>
      </w:r>
    </w:p>
    <w:altChunk r:id="rId26"/>
    <w:p>
      <w:pPr>
        <w:pStyle w:val="heading3"/>
        <w:jc w:val="left"/>
      </w:pPr>
      <w:r>
        <w:rPr/>
        <w:t>3. Rerunning integrate and fire model</w:t>
      </w:r>
    </w:p>
    <w:p>
      <w:pPr>
        <w:pStyle w:val="text"/>
        <w:jc w:val="left"/>
      </w:pPr>
      <w:r>
        <w:rPr/>
        <w:t>Here we re-run the integrate and fire model but </w:t>
      </w:r>
      <w:r>
        <w:rPr>
          <w:i/>
        </w:rPr>
        <w:t>just below</w:t>
      </w:r>
      <w:r>
        <w:rPr/>
        <w:t> the analytically derived minimum current for firing. From the figure below, we see that this neuron never fires.</w:t>
      </w:r>
    </w:p>
    <w:p>
      <w:pPr>
        <w:pStyle w:val="code"/>
      </w:pPr>
      <w:r>
        <w:rPr>
          <w:color w:val="008013"/>
          <w:noProof w:val="true"/>
        </w:rPr>
        <w:t>%Parameters from Code 1.2 apply here.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I2 = minimumCurrent; </w:t>
      </w:r>
      <w:r>
        <w:rPr>
          <w:color w:val="008013"/>
          <w:noProof w:val="true"/>
        </w:rPr>
        <w:t>%0.1 nA lower than before, below threshold.</w:t>
      </w:r>
    </w:p>
    <w:p>
      <w:pPr>
        <w:pStyle w:val="code"/>
      </w:pPr>
      <w:r>
        <w:rPr>
          <w:color w:val="008013"/>
          <w:noProof w:val="true"/>
        </w:rPr>
        <w:t>%We run the simulation with a new current and rescale to mV:</w:t>
      </w:r>
    </w:p>
    <w:p>
      <w:pPr>
        <w:pStyle w:val="code"/>
      </w:pPr>
      <w:r>
        <w:rPr>
          <w:noProof w:val="true"/>
        </w:rPr>
        <w:t>mV2 = IntegrateFire(dt,tMax,tau_m,El,Rm,I2,Vfire)*1000; </w:t>
      </w:r>
    </w:p>
    <w:p>
      <w:pPr>
        <w:pStyle w:val="code"/>
      </w:pPr>
      <w:r>
        <w:rPr>
          <w:noProof w:val="true"/>
        </w:rPr>
        <w:t>times = [0:dt:tMax].*1000; </w:t>
      </w:r>
      <w:r>
        <w:rPr>
          <w:color w:val="008013"/>
          <w:noProof w:val="true"/>
        </w:rPr>
        <w:t>%timepoints in ms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plot(tMax,mV2);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(ms)'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'Membrane potential (mV)'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ylim([-90,0]);</w:t>
      </w:r>
    </w:p>
    <w:p>
      <w:pPr>
        <w:pStyle w:val="code"/>
      </w:pPr>
      <w:r>
        <w:rPr>
          <w:noProof w:val="true"/>
        </w:rPr>
        <w:t>yline(Vfire*1000,</w:t>
      </w:r>
      <w:r>
        <w:rPr>
          <w:color w:val="a709f5"/>
          <w:noProof w:val="true"/>
        </w:rPr>
        <w:t>'r-'</w:t>
      </w:r>
      <w:r>
        <w:rPr>
          <w:noProof w:val="true"/>
        </w:rPr>
        <w:t>, </w:t>
      </w:r>
      <w:r>
        <w:rPr>
          <w:color w:val="a709f5"/>
          <w:noProof w:val="true"/>
        </w:rPr>
        <w:t>'threshold'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yline(-70,</w:t>
      </w:r>
      <w:r>
        <w:rPr>
          <w:color w:val="a709f5"/>
          <w:noProof w:val="true"/>
        </w:rPr>
        <w:t>'--'</w:t>
      </w:r>
      <w:r>
        <w:rPr>
          <w:noProof w:val="true"/>
        </w:rPr>
        <w:t>, </w:t>
      </w:r>
      <w:r>
        <w:rPr>
          <w:color w:val="a709f5"/>
          <w:noProof w:val="true"/>
        </w:rPr>
        <w:t>'equillibrium'</w:t>
      </w:r>
      <w:r>
        <w:rPr>
          <w:noProof w:val="true"/>
        </w:rPr>
        <w:t>,</w:t>
      </w:r>
      <w:r>
        <w:rPr>
          <w:color w:val="a709f5"/>
          <w:noProof w:val="true"/>
        </w:rPr>
        <w:t>'LabelVerticalAlignment'</w:t>
      </w:r>
      <w:r>
        <w:rPr>
          <w:noProof w:val="true"/>
        </w:rPr>
        <w:t>,</w:t>
      </w:r>
      <w:r>
        <w:rPr>
          <w:color w:val="a709f5"/>
          <w:noProof w:val="true"/>
        </w:rPr>
        <w:t>'bottom'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'Integrate and fire model (without spiking)'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'Input current = ' </w:t>
      </w:r>
      <w:r>
        <w:rPr>
          <w:noProof w:val="true"/>
        </w:rPr>
        <w:t>+ string(minimumCurrent) +</w:t>
      </w:r>
      <w:r>
        <w:rPr>
          <w:color w:val="a709f5"/>
          <w:noProof w:val="true"/>
        </w:rPr>
        <w:t>'A'</w:t>
      </w:r>
      <w:r>
        <w:rPr>
          <w:noProof w:val="true"/>
        </w:rPr>
        <w:t>)</w:t>
      </w:r>
    </w:p>
    <w:altChunk r:id="rId27"/>
    <w:p>
      <w:pPr>
        <w:pStyle w:val="heading3"/>
        <w:jc w:val="left"/>
      </w:pPr>
      <w:r>
        <w:rPr/>
        <w:t>4. Firing rate as a function of input current</w:t>
      </w:r>
    </w:p>
    <w:p>
      <w:pPr>
        <w:pStyle w:val="text"/>
        <w:jc w:val="left"/>
      </w:pPr>
      <w:r>
        <w:rPr/>
        <w:t>Following the worksheet instructions, we run another integrate and fire model, but this time we vary the input current and plot the firing rates.</w:t>
      </w:r>
    </w:p>
    <w:p>
      <w:pPr>
        <w:pStyle w:val="code"/>
      </w:pPr>
      <w:r>
        <w:rPr>
          <w:color w:val="008013"/>
          <w:noProof w:val="true"/>
        </w:rPr>
        <w:t>%Parameters from step 1 apply here.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currentBin = [2:0.1:5]*10^(-9); </w:t>
      </w:r>
      <w:r>
        <w:rPr>
          <w:color w:val="008013"/>
          <w:noProof w:val="true"/>
        </w:rPr>
        <w:t>%Amperes, the input current binned in 0.1 steps.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%Initialise matrices:</w:t>
      </w:r>
    </w:p>
    <w:p>
      <w:pPr>
        <w:pStyle w:val="code"/>
      </w:pPr>
      <w:r>
        <w:rPr>
          <w:noProof w:val="true"/>
        </w:rPr>
        <w:t>V3 = zeros(length(times),length(currentBin)); </w:t>
      </w:r>
      <w:r>
        <w:rPr>
          <w:color w:val="008013"/>
          <w:noProof w:val="true"/>
        </w:rPr>
        <w:t>%we store V for each current</w:t>
      </w:r>
    </w:p>
    <w:p>
      <w:pPr>
        <w:pStyle w:val="code"/>
      </w:pPr>
      <w:r>
        <w:rPr>
          <w:noProof w:val="true"/>
        </w:rPr>
        <w:t>firingRate = zeros(length(currentBin),1); </w:t>
      </w:r>
      <w:r>
        <w:rPr>
          <w:color w:val="008013"/>
          <w:noProof w:val="true"/>
        </w:rPr>
        <w:t>%initialise firing rate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1:length(currentBin)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%We run the simulation with the current indexed out:</w:t>
      </w:r>
    </w:p>
    <w:p>
      <w:pPr>
        <w:pStyle w:val="code"/>
      </w:pPr>
      <w:r>
        <w:rPr>
          <w:noProof w:val="true"/>
        </w:rPr>
        <w:t>    V = IntegrateFire(dt,tMax,tau_m,El,Rm,currentBin(i),Vfire);</w:t>
      </w:r>
    </w:p>
    <w:p>
      <w:pPr>
        <w:pStyle w:val="code"/>
      </w:pPr>
      <w:r>
        <w:rPr>
          <w:noProof w:val="true"/>
        </w:rPr>
        <w:t>    firingRate(i) = sum(V&gt;Vfire)/tMax; </w:t>
      </w:r>
      <w:r>
        <w:rPr>
          <w:color w:val="008013"/>
          <w:noProof w:val="true"/>
        </w:rPr>
        <w:t>%Firing rate in Hz.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plot(currentBin*10^9,firingRate) </w:t>
      </w:r>
      <w:r>
        <w:rPr>
          <w:color w:val="008013"/>
          <w:noProof w:val="true"/>
        </w:rPr>
        <w:t>%scaling x-axis to nA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'Input current (nA)'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'Firing Rate (Hz)'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'Firing rate as a function of input current'</w:t>
      </w:r>
      <w:r>
        <w:rPr>
          <w:noProof w:val="true"/>
        </w:rPr>
        <w:t>)</w:t>
      </w:r>
    </w:p>
    <w:altChunk r:id="rId28"/>
    <w:p>
      <w:pPr>
        <w:pStyle w:val="heading3"/>
        <w:jc w:val="left"/>
      </w:pPr>
      <w:r>
        <w:rPr/>
        <w:t/>
      </w:r>
    </w:p>
    <w:p>
      <w:pPr>
        <w:pStyle w:val="heading3"/>
        <w:jc w:val="left"/>
      </w:pPr>
      <w:r>
        <w:rPr/>
        <w:t>5. Synaptic connections in neurons</w:t>
      </w:r>
    </w:p>
    <w:p>
      <w:pPr>
        <w:pStyle w:val="text"/>
        <w:jc w:val="left"/>
      </w:pPr>
      <w:r>
        <w:rPr/>
        <w:t>This is our first step real step towards attractor dynamics in recurrent neural networks. We make basic assumptions about the neuronal parameters and see how their voltages will dynamically change.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We define a function: </w:t>
      </w:r>
      <w:r>
        <w:rPr>
          <w:rFonts w:ascii="Consolas"/>
        </w:rPr>
        <w:t>IntegrateFire2.m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V = IntegrateFire2(Es, dt,tMax,tau_m,El,RI,Vth,Vreset,tau_s,RG,Pmax)</w:t>
      </w:r>
    </w:p>
    <w:p>
      <w:pPr>
        <w:pStyle w:val="code"/>
      </w:pPr>
      <w:r>
        <w:rPr>
          <w:color w:val="008013"/>
          <w:noProof w:val="true"/>
        </w:rPr>
        <w:t>%% Integrating and Firing between two neurons.</w:t>
      </w:r>
    </w:p>
    <w:p>
      <w:pPr>
        <w:pStyle w:val="code"/>
      </w:pPr>
      <w:r>
        <w:rPr>
          <w:color w:val="008013"/>
          <w:noProof w:val="true"/>
        </w:rPr>
        <w:t>% Input: sample rate and limit, neuronal parameters in SI units.</w:t>
      </w:r>
    </w:p>
    <w:p>
      <w:pPr>
        <w:pStyle w:val="code"/>
      </w:pPr>
      <w:r>
        <w:rPr>
          <w:color w:val="008013"/>
          <w:noProof w:val="true"/>
        </w:rPr>
        <w:t>% output: membrane potential in Volts at each timepoint.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times = 0:dt:tMax;      </w:t>
      </w:r>
      <w:r>
        <w:rPr>
          <w:color w:val="008013"/>
          <w:noProof w:val="true"/>
        </w:rPr>
        <w:t>%an array to index out the time passed</w:t>
      </w:r>
    </w:p>
    <w:p>
      <w:pPr>
        <w:pStyle w:val="code"/>
      </w:pPr>
      <w:r>
        <w:rPr>
          <w:noProof w:val="true"/>
        </w:rPr>
        <w:t>indices = 1:tMax/dt;    </w:t>
      </w:r>
      <w:r>
        <w:rPr>
          <w:color w:val="008013"/>
          <w:noProof w:val="true"/>
        </w:rPr>
        <w:t>%an array for indexing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%initialising arrays</w:t>
      </w:r>
    </w:p>
    <w:p>
      <w:pPr>
        <w:pStyle w:val="code"/>
      </w:pPr>
      <w:r>
        <w:rPr>
          <w:noProof w:val="true"/>
        </w:rPr>
        <w:t>V1 = zeros(length(times),1); </w:t>
      </w:r>
      <w:r>
        <w:rPr>
          <w:color w:val="008013"/>
          <w:noProof w:val="true"/>
        </w:rPr>
        <w:t>%membrane potential first neuron</w:t>
      </w:r>
    </w:p>
    <w:p>
      <w:pPr>
        <w:pStyle w:val="code"/>
      </w:pPr>
      <w:r>
        <w:rPr>
          <w:noProof w:val="true"/>
        </w:rPr>
        <w:t>V2 = zeros(length(times),1); </w:t>
      </w:r>
      <w:r>
        <w:rPr>
          <w:color w:val="008013"/>
          <w:noProof w:val="true"/>
        </w:rPr>
        <w:t>%membrane potential second neuron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%initial conditions</w:t>
      </w:r>
    </w:p>
    <w:p>
      <w:pPr>
        <w:pStyle w:val="code"/>
      </w:pPr>
      <w:r>
        <w:rPr>
          <w:noProof w:val="true"/>
        </w:rPr>
        <w:t>tf1 = -1000; </w:t>
      </w:r>
      <w:r>
        <w:rPr>
          <w:color w:val="008013"/>
          <w:noProof w:val="true"/>
        </w:rPr>
        <w:t>%assume we fired long ago</w:t>
      </w:r>
    </w:p>
    <w:p>
      <w:pPr>
        <w:pStyle w:val="code"/>
      </w:pPr>
      <w:r>
        <w:rPr>
          <w:noProof w:val="true"/>
        </w:rPr>
        <w:t>tf2 = -1000; </w:t>
      </w:r>
      <w:r>
        <w:rPr>
          <w:color w:val="008013"/>
          <w:noProof w:val="true"/>
        </w:rPr>
        <w:t>%as above</w:t>
      </w:r>
    </w:p>
    <w:p>
      <w:pPr>
        <w:pStyle w:val="code"/>
      </w:pPr>
      <w:r>
        <w:rPr>
          <w:noProof w:val="true"/>
        </w:rPr>
        <w:t>V1(1) = Vreset + (Vth-Vreset)*rand(); </w:t>
      </w:r>
      <w:r>
        <w:rPr>
          <w:color w:val="008013"/>
          <w:noProof w:val="true"/>
        </w:rPr>
        <w:t>%start between Vth and Vreset</w:t>
      </w:r>
    </w:p>
    <w:p>
      <w:pPr>
        <w:pStyle w:val="code"/>
      </w:pPr>
      <w:r>
        <w:rPr>
          <w:noProof w:val="true"/>
        </w:rPr>
        <w:t>V2(1) = Vreset + (Vth-Vreset)*rand(); </w:t>
      </w:r>
      <w:r>
        <w:rPr>
          <w:color w:val="008013"/>
          <w:noProof w:val="true"/>
        </w:rPr>
        <w:t>%as above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indices</w:t>
      </w:r>
    </w:p>
    <w:p>
      <w:pPr>
        <w:pStyle w:val="code"/>
      </w:pPr>
      <w:r>
        <w:rPr>
          <w:noProof w:val="true"/>
        </w:rPr>
        <w:t>        Ps1 = Pmax*exp(-(times(i)-tf1)/tau_s); </w:t>
      </w:r>
      <w:r>
        <w:rPr>
          <w:color w:val="008013"/>
          <w:noProof w:val="true"/>
        </w:rPr>
        <w:t>%prob. 1st synapse opens</w:t>
      </w:r>
    </w:p>
    <w:p>
      <w:pPr>
        <w:pStyle w:val="code"/>
      </w:pPr>
      <w:r>
        <w:rPr>
          <w:noProof w:val="true"/>
        </w:rPr>
        <w:t>        Ps2 = Pmax*exp(-(times(i)-tf2)/tau_s); </w:t>
      </w:r>
      <w:r>
        <w:rPr>
          <w:color w:val="008013"/>
          <w:noProof w:val="true"/>
        </w:rPr>
        <w:t>%as above for 2nd synapse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%Integrate: euler method on equation 1.3:</w:t>
      </w:r>
    </w:p>
    <w:p>
      <w:pPr>
        <w:pStyle w:val="code"/>
      </w:pPr>
      <w:r>
        <w:rPr>
          <w:noProof w:val="true"/>
        </w:rPr>
        <w:t>        V1(i+1)=V1(i)+dt*(El-V1(i)-RG*Ps2*(V1(i)-Es)+RI)/tau_m;</w:t>
      </w:r>
    </w:p>
    <w:p>
      <w:pPr>
        <w:pStyle w:val="code"/>
      </w:pPr>
      <w:r>
        <w:rPr>
          <w:noProof w:val="true"/>
        </w:rPr>
        <w:t>        V2(i+1)=V2(i)+dt*(El-V2(i)-RG*Ps1*(V2(i)-Es)+RI)/tau_m;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V1(i) &gt; Vth</w:t>
      </w:r>
    </w:p>
    <w:p>
      <w:pPr>
        <w:pStyle w:val="code"/>
      </w:pPr>
      <w:r>
        <w:rPr>
          <w:noProof w:val="true"/>
        </w:rPr>
        <w:t>            V1(i+1)=Vreset;</w:t>
      </w:r>
    </w:p>
    <w:p>
      <w:pPr>
        <w:pStyle w:val="code"/>
      </w:pPr>
      <w:r>
        <w:rPr>
          <w:noProof w:val="true"/>
        </w:rPr>
        <w:t>            tf1 = times(i); </w:t>
      </w:r>
      <w:r>
        <w:rPr>
          <w:color w:val="008013"/>
          <w:noProof w:val="true"/>
        </w:rPr>
        <w:t>%update timepoint of firing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V2(i) &gt; Vth</w:t>
      </w:r>
    </w:p>
    <w:p>
      <w:pPr>
        <w:pStyle w:val="code"/>
      </w:pPr>
      <w:r>
        <w:rPr>
          <w:noProof w:val="true"/>
        </w:rPr>
        <w:t>            V2(i+1)=Vreset;</w:t>
      </w:r>
    </w:p>
    <w:p>
      <w:pPr>
        <w:pStyle w:val="code"/>
      </w:pPr>
      <w:r>
        <w:rPr>
          <w:noProof w:val="true"/>
        </w:rPr>
        <w:t>            tf2 = times(i); </w:t>
      </w:r>
      <w:r>
        <w:rPr>
          <w:color w:val="008013"/>
          <w:noProof w:val="true"/>
        </w:rPr>
        <w:t>%update neuron 2 firing timepoint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V = [V1,V2];</w:t>
      </w:r>
    </w:p>
    <w:p>
      <w:pPr>
        <w:pStyle w:val="code"/>
      </w:pPr>
      <w:r>
        <w:rPr>
          <w:color w:val="0e00ff"/>
          <w:noProof w:val="true"/>
        </w:rPr>
        <w:t>end </w:t>
      </w:r>
      <w:r>
        <w:rPr>
          <w:color w:val="008013"/>
          <w:noProof w:val="true"/>
        </w:rPr>
        <w:t>%end function definition</w:t>
      </w:r>
    </w:p>
    <w:p>
      <w:pPr>
        <w:pStyle w:val="text"/>
        <w:jc w:val="left"/>
      </w:pPr>
      <w:r>
        <w:rPr>
          <w:rFonts w:ascii="Consolas"/>
        </w:rPr>
        <w:t/>
      </w:r>
    </w:p>
    <w:p>
      <w:pPr>
        <w:pStyle w:val="code"/>
      </w:pPr>
      <w:r>
        <w:rPr>
          <w:color w:val="008013"/>
          <w:noProof w:val="true"/>
        </w:rPr>
        <w:t>%Parameters - the same for both neurons. dt and tMax as above.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tau_m = 20*10^(-3);     </w:t>
      </w:r>
      <w:r>
        <w:rPr>
          <w:color w:val="008013"/>
          <w:noProof w:val="true"/>
        </w:rPr>
        <w:t>%Seconds, membrane time constant</w:t>
      </w:r>
    </w:p>
    <w:p>
      <w:pPr>
        <w:pStyle w:val="code"/>
      </w:pPr>
      <w:r>
        <w:rPr>
          <w:noProof w:val="true"/>
        </w:rPr>
        <w:t>El = -70*10^(-3);       </w:t>
      </w:r>
      <w:r>
        <w:rPr>
          <w:color w:val="008013"/>
          <w:noProof w:val="true"/>
        </w:rPr>
        <w:t>%Volt, equilibrium potential due to leak channels</w:t>
      </w:r>
    </w:p>
    <w:p>
      <w:pPr>
        <w:pStyle w:val="code"/>
      </w:pPr>
      <w:r>
        <w:rPr>
          <w:noProof w:val="true"/>
        </w:rPr>
        <w:t>Vreset = -80*10^(-3);   </w:t>
      </w:r>
      <w:r>
        <w:rPr>
          <w:color w:val="008013"/>
          <w:noProof w:val="true"/>
        </w:rPr>
        <w:t>%Volt, the reset potential</w:t>
      </w:r>
    </w:p>
    <w:p>
      <w:pPr>
        <w:pStyle w:val="code"/>
      </w:pPr>
      <w:r>
        <w:rPr>
          <w:noProof w:val="true"/>
        </w:rPr>
        <w:t>Vth = -54*10^(-3);      </w:t>
      </w:r>
      <w:r>
        <w:rPr>
          <w:color w:val="008013"/>
          <w:noProof w:val="true"/>
        </w:rPr>
        <w:t>%Volt, the threshold potential</w:t>
      </w:r>
    </w:p>
    <w:p>
      <w:pPr>
        <w:pStyle w:val="code"/>
      </w:pPr>
      <w:r>
        <w:rPr>
          <w:noProof w:val="true"/>
        </w:rPr>
        <w:t>RI = 18*10^(-3);        </w:t>
      </w:r>
      <w:r>
        <w:rPr>
          <w:color w:val="008013"/>
          <w:noProof w:val="true"/>
        </w:rPr>
        <w:t>%Membrane resistance times input</w:t>
      </w:r>
    </w:p>
    <w:p>
      <w:pPr>
        <w:pStyle w:val="code"/>
      </w:pPr>
      <w:r>
        <w:rPr>
          <w:noProof w:val="true"/>
        </w:rPr>
        <w:t>RG = 0.15;              </w:t>
      </w:r>
      <w:r>
        <w:rPr>
          <w:color w:val="008013"/>
          <w:noProof w:val="true"/>
        </w:rPr>
        <w:t>%Synapse resistance and conductance</w:t>
      </w:r>
    </w:p>
    <w:p>
      <w:pPr>
        <w:pStyle w:val="code"/>
      </w:pPr>
      <w:r>
        <w:rPr>
          <w:noProof w:val="true"/>
        </w:rPr>
        <w:t>Pmax = 0.5;             </w:t>
      </w:r>
      <w:r>
        <w:rPr>
          <w:color w:val="008013"/>
          <w:noProof w:val="true"/>
        </w:rPr>
        <w:t>%probability, max synaptic opening probability</w:t>
      </w:r>
    </w:p>
    <w:p>
      <w:pPr>
        <w:pStyle w:val="code"/>
      </w:pPr>
      <w:r>
        <w:rPr>
          <w:noProof w:val="true"/>
        </w:rPr>
        <w:t>tau_s = 10*10^(-3);     </w:t>
      </w:r>
      <w:r>
        <w:rPr>
          <w:color w:val="008013"/>
          <w:noProof w:val="true"/>
        </w:rPr>
        <w:t>%time constant for the synapse 'closing'.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%Excitatory synapses:</w:t>
      </w:r>
    </w:p>
    <w:p>
      <w:pPr>
        <w:pStyle w:val="code"/>
      </w:pPr>
      <w:r>
        <w:rPr>
          <w:noProof w:val="true"/>
        </w:rPr>
        <w:t>Es = 0;</w:t>
      </w:r>
    </w:p>
    <w:p>
      <w:pPr>
        <w:pStyle w:val="code"/>
      </w:pPr>
      <w:r>
        <w:rPr>
          <w:noProof w:val="true"/>
        </w:rPr>
        <w:t>Vexcite = IntegrateFire2(Es,dt,tMax,tau_m,El,RI,Vth,Vreset,tau_s,RG,Pmax);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%Inhibitory synapses:</w:t>
      </w:r>
    </w:p>
    <w:p>
      <w:pPr>
        <w:pStyle w:val="code"/>
      </w:pPr>
      <w:r>
        <w:rPr>
          <w:noProof w:val="true"/>
        </w:rPr>
        <w:t>Es = -80*10^(-3);</w:t>
      </w:r>
    </w:p>
    <w:p>
      <w:pPr>
        <w:pStyle w:val="code"/>
      </w:pPr>
      <w:r>
        <w:rPr>
          <w:noProof w:val="true"/>
        </w:rPr>
        <w:t>Vinhibit = IntegrateFire2(Es,dt,tMax,tau_m,El,RI,Vth,Vreset,tau_s,RG,Pmax);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times = [0:dt:tMax].*1000; </w:t>
      </w:r>
      <w:r>
        <w:rPr>
          <w:color w:val="008013"/>
          <w:noProof w:val="true"/>
        </w:rPr>
        <w:t>%rescaling timepoints to ms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 </w:t>
      </w:r>
    </w:p>
    <w:p>
      <w:pPr>
        <w:pStyle w:val="code"/>
      </w:pPr>
      <w:r>
        <w:rPr>
          <w:noProof w:val="true"/>
        </w:rPr>
        <w:t>subplot(2,1,1);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plot(times,Vexcite(:,1)*1000,</w:t>
      </w:r>
      <w:r>
        <w:rPr>
          <w:color w:val="a709f5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plot(times,Vexcite(:,1)*1000,</w:t>
      </w:r>
      <w:r>
        <w:rPr>
          <w:color w:val="a709f5"/>
          <w:noProof w:val="true"/>
        </w:rPr>
        <w:t>'b'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(ms)'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xlim([0,times(end)]);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'Membrane potential (mV)'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ylim([-100,-20]); </w:t>
      </w:r>
      <w:r>
        <w:rPr>
          <w:color w:val="008013"/>
          <w:noProof w:val="true"/>
        </w:rPr>
        <w:t>%rescaling y-axis manually</w:t>
      </w:r>
    </w:p>
    <w:p>
      <w:pPr>
        <w:pStyle w:val="code"/>
      </w:pPr>
      <w:r>
        <w:rPr>
          <w:noProof w:val="true"/>
        </w:rPr>
        <w:t>yline(Vth*1000,</w:t>
      </w:r>
      <w:r>
        <w:rPr>
          <w:color w:val="a709f5"/>
          <w:noProof w:val="true"/>
        </w:rPr>
        <w:t>'r-'</w:t>
      </w:r>
      <w:r>
        <w:rPr>
          <w:noProof w:val="true"/>
        </w:rPr>
        <w:t>, </w:t>
      </w:r>
      <w:r>
        <w:rPr>
          <w:color w:val="a709f5"/>
          <w:noProof w:val="true"/>
        </w:rPr>
        <w:t>'threshold'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yline(Vreset*1000,</w:t>
      </w:r>
      <w:r>
        <w:rPr>
          <w:color w:val="a709f5"/>
          <w:noProof w:val="true"/>
        </w:rPr>
        <w:t>'--'</w:t>
      </w:r>
      <w:r>
        <w:rPr>
          <w:noProof w:val="true"/>
        </w:rPr>
        <w:t>, </w:t>
      </w:r>
      <w:r>
        <w:rPr>
          <w:color w:val="a709f5"/>
          <w:noProof w:val="true"/>
        </w:rPr>
        <w:t>'reset'</w:t>
      </w:r>
      <w:r>
        <w:rPr>
          <w:noProof w:val="true"/>
        </w:rPr>
        <w:t>, </w:t>
      </w:r>
      <w:r>
        <w:rPr>
          <w:color w:val="a709f5"/>
          <w:noProof w:val="true"/>
        </w:rPr>
        <w:t>'LabelVerticalAlignment'</w:t>
      </w:r>
      <w:r>
        <w:rPr>
          <w:noProof w:val="true"/>
        </w:rPr>
        <w:t>,</w:t>
      </w:r>
      <w:r>
        <w:rPr>
          <w:color w:val="a709f5"/>
          <w:noProof w:val="true"/>
        </w:rPr>
        <w:t>'bottom'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'Excitatory Synapses'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subplot(2,1,2); 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plot(times,Vinhibit(:,2)*1000,</w:t>
      </w:r>
      <w:r>
        <w:rPr>
          <w:color w:val="a709f5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plot(times,Vinhibit(:,2)*1000,</w:t>
      </w:r>
      <w:r>
        <w:rPr>
          <w:color w:val="a709f5"/>
          <w:noProof w:val="true"/>
        </w:rPr>
        <w:t>'b'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(ms)'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xlim([0,times(end)]);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'Membrane potential (mV)'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ylim([-100,-20]); </w:t>
      </w:r>
      <w:r>
        <w:rPr>
          <w:color w:val="008013"/>
          <w:noProof w:val="true"/>
        </w:rPr>
        <w:t>%rescaling y-axis manually</w:t>
      </w:r>
    </w:p>
    <w:p>
      <w:pPr>
        <w:pStyle w:val="code"/>
      </w:pPr>
      <w:r>
        <w:rPr>
          <w:noProof w:val="true"/>
        </w:rPr>
        <w:t>yline(Vth*1000,</w:t>
      </w:r>
      <w:r>
        <w:rPr>
          <w:color w:val="a709f5"/>
          <w:noProof w:val="true"/>
        </w:rPr>
        <w:t>'r-'</w:t>
      </w:r>
      <w:r>
        <w:rPr>
          <w:noProof w:val="true"/>
        </w:rPr>
        <w:t>, </w:t>
      </w:r>
      <w:r>
        <w:rPr>
          <w:color w:val="a709f5"/>
          <w:noProof w:val="true"/>
        </w:rPr>
        <w:t>'threshold'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yline(Vreset*1000,</w:t>
      </w:r>
      <w:r>
        <w:rPr>
          <w:color w:val="a709f5"/>
          <w:noProof w:val="true"/>
        </w:rPr>
        <w:t>'--'</w:t>
      </w:r>
      <w:r>
        <w:rPr>
          <w:noProof w:val="true"/>
        </w:rPr>
        <w:t>, </w:t>
      </w:r>
      <w:r>
        <w:rPr>
          <w:color w:val="a709f5"/>
          <w:noProof w:val="true"/>
        </w:rPr>
        <w:t>'reset'</w:t>
      </w:r>
      <w:r>
        <w:rPr>
          <w:noProof w:val="true"/>
        </w:rPr>
        <w:t>, </w:t>
      </w:r>
      <w:r>
        <w:rPr>
          <w:color w:val="a709f5"/>
          <w:noProof w:val="true"/>
        </w:rPr>
        <w:t>'LabelVerticalAlignment'</w:t>
      </w:r>
      <w:r>
        <w:rPr>
          <w:noProof w:val="true"/>
        </w:rPr>
        <w:t>,</w:t>
      </w:r>
      <w:r>
        <w:rPr>
          <w:color w:val="a709f5"/>
          <w:noProof w:val="true"/>
        </w:rPr>
        <w:t>'bottom'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'Inhibitory Synapses'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9"/>
    <w:p>
      <w:pPr>
        <w:pStyle w:val="code"/>
      </w:pPr>
      <w:r>
        <w:rPr>
          <w:noProof w:val="true"/>
        </w:rPr>
        <w:t/>
      </w:r>
    </w:p>
    <w:sectPr>
      <w:pgSz w:w="11900" w:h="16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media/image10.png" Type="http://schemas.openxmlformats.org/officeDocument/2006/relationships/image"/>
  <Relationship Id="rId11" Target="../media/image11.png" Type="http://schemas.openxmlformats.org/officeDocument/2006/relationships/image"/>
  <Relationship Id="rId12" Target="../media/image12.png" Type="http://schemas.openxmlformats.org/officeDocument/2006/relationships/image"/>
  <Relationship Id="rId13" Target="../media/image13.png" Type="http://schemas.openxmlformats.org/officeDocument/2006/relationships/image"/>
  <Relationship Id="rId14" Target="../media/image14.png" Type="http://schemas.openxmlformats.org/officeDocument/2006/relationships/image"/>
  <Relationship Id="rId15" Target="../media/image15.png" Type="http://schemas.openxmlformats.org/officeDocument/2006/relationships/image"/>
  <Relationship Id="rId16" Target="../outputs/output0.mht" Type="http://schemas.openxmlformats.org/officeDocument/2006/relationships/aFChunk"/>
  <Relationship Id="rId17" Target="../media/image16.png" Type="http://schemas.openxmlformats.org/officeDocument/2006/relationships/image"/>
  <Relationship Id="rId18" Target="../media/image17.png" Type="http://schemas.openxmlformats.org/officeDocument/2006/relationships/image"/>
  <Relationship Id="rId19" Target="../media/image18.png" Type="http://schemas.openxmlformats.org/officeDocument/2006/relationships/image"/>
  <Relationship Id="rId2" Target="../media/image2.png" Type="http://schemas.openxmlformats.org/officeDocument/2006/relationships/image"/>
  <Relationship Id="rId20" Target="../media/image19.png" Type="http://schemas.openxmlformats.org/officeDocument/2006/relationships/image"/>
  <Relationship Id="rId21" Target="../media/image20.png" Type="http://schemas.openxmlformats.org/officeDocument/2006/relationships/image"/>
  <Relationship Id="rId22" Target="../media/image21.png" Type="http://schemas.openxmlformats.org/officeDocument/2006/relationships/image"/>
  <Relationship Id="rId23" Target="../media/image22.png" Type="http://schemas.openxmlformats.org/officeDocument/2006/relationships/image"/>
  <Relationship Id="rId24" Target="../media/image23.png" Type="http://schemas.openxmlformats.org/officeDocument/2006/relationships/image"/>
  <Relationship Id="rId25" Target="../media/image24.png" Type="http://schemas.openxmlformats.org/officeDocument/2006/relationships/image"/>
  <Relationship Id="rId26" Target="../outputs/output1.mht" Type="http://schemas.openxmlformats.org/officeDocument/2006/relationships/aFChunk"/>
  <Relationship Id="rId27" Target="../outputs/output2.mht" Type="http://schemas.openxmlformats.org/officeDocument/2006/relationships/aFChunk"/>
  <Relationship Id="rId28" Target="../outputs/output3.mht" Type="http://schemas.openxmlformats.org/officeDocument/2006/relationships/aFChunk"/>
  <Relationship Id="rId29" Target="../outputs/output4.mht" Type="http://schemas.openxmlformats.org/officeDocument/2006/relationships/aFChunk"/>
  <Relationship Id="rId3" Target="../media/image3.png" Type="http://schemas.openxmlformats.org/officeDocument/2006/relationships/image"/>
  <Relationship Id="rId30" Target="styles.xml" Type="http://schemas.openxmlformats.org/officeDocument/2006/relationships/styles"/>
  <Relationship Id="rId31" Target="numbering.xml" Type="http://schemas.openxmlformats.org/officeDocument/2006/relationships/numbering"/>
  <Relationship Id="rId4" Target="../media/image4.png" Type="http://schemas.openxmlformats.org/officeDocument/2006/relationships/image"/>
  <Relationship Id="rId5" Target="../media/image5.png" Type="http://schemas.openxmlformats.org/officeDocument/2006/relationships/image"/>
  <Relationship Id="rId6" Target="../media/image6.png" Type="http://schemas.openxmlformats.org/officeDocument/2006/relationships/image"/>
  <Relationship Id="rId7" Target="../media/image7.png" Type="http://schemas.openxmlformats.org/officeDocument/2006/relationships/image"/>
  <Relationship Id="rId8" Target="../media/image8.png" Type="http://schemas.openxmlformats.org/officeDocument/2006/relationships/image"/>
  <Relationship Id="rId9" Target="../media/image9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2024-01-16T22:32:02Z</dcterms:created>
  <dcterms:modified xsi:type="dcterms:W3CDTF">2024-01-16T22:32:02Z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80da994d-b87d-4ee3-91c3-174e1d8b658e</uuid>
</mwcoreProperties>
</file>

<file path=metadata/mwcorePropertiesReleaseInfo.xml><?xml version="1.0" encoding="utf-8"?>
<!-- Version information for MathWorks R2023b Release -->
<MathWorks_version_info>
  <version>23.2.0.2489961</version>
  <release>R2023b</release>
  <description>Update 6</description>
  <date>Jan 04 2024</date>
  <checksum>107391057</checksum>
</MathWorks_version_info>
</file>