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F999B" w14:textId="727DA6A5" w:rsidR="00EA3185" w:rsidRDefault="0014422A" w:rsidP="00FF4330">
      <w:pPr>
        <w:pStyle w:val="Heading1"/>
      </w:pPr>
      <w:r>
        <w:t>Select statement p</w:t>
      </w:r>
      <w:r w:rsidR="00FF4330">
        <w:t>lanner specification</w:t>
      </w:r>
    </w:p>
    <w:p w14:paraId="5A48E739" w14:textId="77777777" w:rsidR="00FF4330" w:rsidRDefault="00FF4330" w:rsidP="00FF4330"/>
    <w:p w14:paraId="5F958680" w14:textId="447F5A0C" w:rsidR="00FF4330" w:rsidRDefault="00FF4330" w:rsidP="00FF4330">
      <w:pPr>
        <w:pStyle w:val="Heading2"/>
      </w:pPr>
      <w:r>
        <w:t>Algorithm</w:t>
      </w:r>
    </w:p>
    <w:p w14:paraId="54897C11" w14:textId="77777777" w:rsidR="00FF755A" w:rsidRPr="00FF755A" w:rsidRDefault="00FF755A" w:rsidP="00FF755A"/>
    <w:p w14:paraId="17607F4B" w14:textId="68D16DB1" w:rsidR="008C284C" w:rsidRDefault="0014422A" w:rsidP="0014422A">
      <w:pPr>
        <w:pStyle w:val="Heading3"/>
      </w:pPr>
      <w:r>
        <w:t>Get Range Table</w:t>
      </w:r>
    </w:p>
    <w:p w14:paraId="04B68322" w14:textId="77777777" w:rsidR="0014422A" w:rsidRDefault="0014422A" w:rsidP="0014422A"/>
    <w:p w14:paraId="4569FDEF" w14:textId="3A60CD4E" w:rsidR="0014422A" w:rsidRDefault="0014422A" w:rsidP="0014422A">
      <w:r>
        <w:t>Retrieve a list of all the relations referenced in the query</w:t>
      </w:r>
      <w:r w:rsidR="00167F91">
        <w:rPr>
          <w:rStyle w:val="FootnoteReference"/>
        </w:rPr>
        <w:footnoteReference w:id="1"/>
      </w:r>
      <w:r>
        <w:t>.</w:t>
      </w:r>
      <w:r w:rsidR="004962CD">
        <w:t xml:space="preserve"> Each list element returned must contain:</w:t>
      </w:r>
    </w:p>
    <w:p w14:paraId="102395DD" w14:textId="77777777" w:rsidR="004962CD" w:rsidRDefault="004962CD" w:rsidP="0014422A"/>
    <w:p w14:paraId="55F49CAA" w14:textId="09637BC1" w:rsidR="004962CD" w:rsidRDefault="004962CD" w:rsidP="004962CD">
      <w:pPr>
        <w:pStyle w:val="ListParagraph"/>
        <w:numPr>
          <w:ilvl w:val="0"/>
          <w:numId w:val="3"/>
        </w:numPr>
      </w:pPr>
      <w:r>
        <w:t>The name of the relation (identifier)</w:t>
      </w:r>
    </w:p>
    <w:p w14:paraId="6F898295" w14:textId="488F44B3" w:rsidR="004962CD" w:rsidRDefault="004962CD" w:rsidP="004962CD">
      <w:pPr>
        <w:pStyle w:val="ListParagraph"/>
        <w:numPr>
          <w:ilvl w:val="0"/>
          <w:numId w:val="3"/>
        </w:numPr>
      </w:pPr>
      <w:r>
        <w:t>The alias of the relation (if provided)</w:t>
      </w:r>
    </w:p>
    <w:p w14:paraId="54B922DD" w14:textId="1E544199" w:rsidR="004962CD" w:rsidRDefault="004962CD" w:rsidP="004962CD">
      <w:pPr>
        <w:pStyle w:val="ListParagraph"/>
        <w:numPr>
          <w:ilvl w:val="0"/>
          <w:numId w:val="3"/>
        </w:numPr>
      </w:pPr>
      <w:r>
        <w:t xml:space="preserve">A query-scoped, generated </w:t>
      </w:r>
      <w:r w:rsidRPr="008E4256">
        <w:rPr>
          <w:b/>
        </w:rPr>
        <w:t>relation ID</w:t>
      </w:r>
    </w:p>
    <w:p w14:paraId="1F67B549" w14:textId="2165445B" w:rsidR="004962CD" w:rsidRPr="0014422A" w:rsidRDefault="008E4256" w:rsidP="004962CD">
      <w:pPr>
        <w:pStyle w:val="ListParagraph"/>
        <w:numPr>
          <w:ilvl w:val="0"/>
          <w:numId w:val="3"/>
        </w:numPr>
      </w:pPr>
      <w:r>
        <w:t xml:space="preserve">A globally-scoped </w:t>
      </w:r>
      <w:r w:rsidRPr="008E4256">
        <w:rPr>
          <w:b/>
        </w:rPr>
        <w:t>object ID</w:t>
      </w:r>
      <w:r>
        <w:t xml:space="preserve"> for the relation obtained from the system catalogue</w:t>
      </w:r>
    </w:p>
    <w:p w14:paraId="22EBA0AA" w14:textId="77777777" w:rsidR="00FF4330" w:rsidRDefault="00FF4330" w:rsidP="00FF4330"/>
    <w:p w14:paraId="45BC54D6" w14:textId="235E62A1" w:rsidR="000A7E19" w:rsidRDefault="000A7E19" w:rsidP="00FF4330">
      <w:r>
        <w:t>If the relation is not found in the system catalogue, an error is generated and the query fails.</w:t>
      </w:r>
    </w:p>
    <w:p w14:paraId="60696108" w14:textId="77777777" w:rsidR="000A7E19" w:rsidRDefault="000A7E19" w:rsidP="00FF4330"/>
    <w:p w14:paraId="64AE525A" w14:textId="0E9753CA" w:rsidR="00FF4330" w:rsidRDefault="0096300A" w:rsidP="00FA1AFC">
      <w:pPr>
        <w:pStyle w:val="Heading3"/>
      </w:pPr>
      <w:r>
        <w:t>Identifier</w:t>
      </w:r>
      <w:r w:rsidR="00AA1B0F" w:rsidRPr="00AA1B0F">
        <w:t xml:space="preserve"> Resolution</w:t>
      </w:r>
    </w:p>
    <w:p w14:paraId="2BC1C425" w14:textId="77777777" w:rsidR="00FA1AFC" w:rsidRDefault="00FA1AFC" w:rsidP="00FA1AFC"/>
    <w:p w14:paraId="4831B9B8" w14:textId="3528184B" w:rsidR="00FA1AFC" w:rsidRDefault="00FA1AFC" w:rsidP="00FA1AFC">
      <w:r>
        <w:t xml:space="preserve">For each IDENTIFIER in the </w:t>
      </w:r>
      <w:r w:rsidRPr="00FA1AFC">
        <w:rPr>
          <w:b/>
        </w:rPr>
        <w:t>where_clause</w:t>
      </w:r>
      <w:r>
        <w:t>, we must determine:</w:t>
      </w:r>
    </w:p>
    <w:p w14:paraId="2C5432A8" w14:textId="45A0E2D3" w:rsidR="00FA1AFC" w:rsidRDefault="00FA1AFC" w:rsidP="00FA1AFC">
      <w:r>
        <w:tab/>
      </w:r>
    </w:p>
    <w:p w14:paraId="76993D6C" w14:textId="71A5057A" w:rsidR="00FA1AFC" w:rsidRDefault="00FA1AFC" w:rsidP="00FA1AFC">
      <w:pPr>
        <w:pStyle w:val="ListParagraph"/>
        <w:numPr>
          <w:ilvl w:val="0"/>
          <w:numId w:val="2"/>
        </w:numPr>
      </w:pPr>
      <w:r>
        <w:t>Whether it is a valid reference to a range table relation</w:t>
      </w:r>
    </w:p>
    <w:p w14:paraId="62D00909" w14:textId="5B514A32" w:rsidR="00FA1AFC" w:rsidRDefault="00FA1AFC" w:rsidP="00FA1AFC">
      <w:pPr>
        <w:pStyle w:val="ListParagraph"/>
        <w:numPr>
          <w:ilvl w:val="0"/>
          <w:numId w:val="2"/>
        </w:numPr>
      </w:pPr>
      <w:r>
        <w:t xml:space="preserve">If so, </w:t>
      </w:r>
      <w:r>
        <w:rPr>
          <w:i/>
        </w:rPr>
        <w:t>which</w:t>
      </w:r>
      <w:r>
        <w:t xml:space="preserve"> range table relation the identifier belongs to (ie, which table contains this column.)</w:t>
      </w:r>
    </w:p>
    <w:p w14:paraId="4C819646" w14:textId="77777777" w:rsidR="00075E9F" w:rsidRDefault="00075E9F" w:rsidP="00075E9F"/>
    <w:p w14:paraId="067B606B" w14:textId="7ADF6DBE" w:rsidR="00075E9F" w:rsidRDefault="00075E9F" w:rsidP="00075E9F">
      <w:pPr>
        <w:pStyle w:val="Heading4"/>
      </w:pPr>
      <w:r>
        <w:t>Mini-algorithm for identifier resolution</w:t>
      </w:r>
    </w:p>
    <w:p w14:paraId="65486686" w14:textId="77777777" w:rsidR="006B7E77" w:rsidRDefault="006B7E77" w:rsidP="006B7E77"/>
    <w:p w14:paraId="25921EFD" w14:textId="1AB83EEC" w:rsidR="006B7E77" w:rsidRDefault="006B7E77" w:rsidP="006B7E77">
      <w:r>
        <w:t xml:space="preserve">For each IDENT node in the </w:t>
      </w:r>
      <w:r w:rsidRPr="006B7E77">
        <w:rPr>
          <w:b/>
        </w:rPr>
        <w:t>where_clause</w:t>
      </w:r>
      <w:r>
        <w:rPr>
          <w:b/>
        </w:rPr>
        <w:t>:</w:t>
      </w:r>
    </w:p>
    <w:p w14:paraId="29529B68" w14:textId="77777777" w:rsidR="006B7E77" w:rsidRDefault="006B7E77" w:rsidP="006B7E77"/>
    <w:p w14:paraId="11EA97BD" w14:textId="4C230C91" w:rsidR="008718F0" w:rsidRPr="008718F0" w:rsidRDefault="008718F0" w:rsidP="008718F0">
      <w:pPr>
        <w:pStyle w:val="ListParagraph"/>
        <w:numPr>
          <w:ilvl w:val="0"/>
          <w:numId w:val="6"/>
        </w:numPr>
        <w:rPr>
          <w:u w:val="single"/>
        </w:rPr>
      </w:pPr>
      <w:r w:rsidRPr="008718F0">
        <w:rPr>
          <w:u w:val="single"/>
        </w:rPr>
        <w:t>Start</w:t>
      </w:r>
    </w:p>
    <w:p w14:paraId="6FCBE3D5" w14:textId="54869EA5" w:rsidR="008718F0" w:rsidRDefault="008718F0" w:rsidP="008718F0">
      <w:pPr>
        <w:pStyle w:val="ListParagraph"/>
        <w:numPr>
          <w:ilvl w:val="1"/>
          <w:numId w:val="6"/>
        </w:numPr>
      </w:pPr>
      <w:r>
        <w:t xml:space="preserve">If there is a relation reference included in the identifier, check the range table for a relation with the given reference. </w:t>
      </w:r>
      <w:r w:rsidR="00167F91">
        <w:t>Otherwise obtain the base name of the relation (</w:t>
      </w:r>
      <w:r w:rsidR="00167F91" w:rsidRPr="00167F91">
        <w:rPr>
          <w:b/>
        </w:rPr>
        <w:t>table_ref:value</w:t>
      </w:r>
      <w:r w:rsidR="00167F91">
        <w:t>) and go to (ii</w:t>
      </w:r>
      <w:r>
        <w:t>)</w:t>
      </w:r>
    </w:p>
    <w:p w14:paraId="5BB9F477" w14:textId="77777777" w:rsidR="00167F91" w:rsidRDefault="00167F91" w:rsidP="00167F91">
      <w:pPr>
        <w:pStyle w:val="ListParagraph"/>
        <w:ind w:left="1440"/>
      </w:pPr>
    </w:p>
    <w:p w14:paraId="48101815" w14:textId="0F59E7E6" w:rsidR="008718F0" w:rsidRDefault="008718F0" w:rsidP="008718F0">
      <w:pPr>
        <w:pStyle w:val="ListParagraph"/>
        <w:numPr>
          <w:ilvl w:val="1"/>
          <w:numId w:val="6"/>
        </w:numPr>
      </w:pPr>
      <w:r>
        <w:t>If there is no relation with the given reference, generate an error</w:t>
      </w:r>
      <w:r w:rsidR="005658CE">
        <w:rPr>
          <w:rStyle w:val="FootnoteReference"/>
        </w:rPr>
        <w:footnoteReference w:id="2"/>
      </w:r>
      <w:r w:rsidR="00167F91">
        <w:t xml:space="preserve"> and go to (iv</w:t>
      </w:r>
      <w:r>
        <w:t>)</w:t>
      </w:r>
    </w:p>
    <w:p w14:paraId="7D2DA904" w14:textId="77777777" w:rsidR="00167F91" w:rsidRDefault="00167F91" w:rsidP="00167F91">
      <w:pPr>
        <w:pStyle w:val="ListParagraph"/>
        <w:ind w:left="1440"/>
      </w:pPr>
    </w:p>
    <w:p w14:paraId="366A2E35" w14:textId="4B81071E" w:rsidR="008718F0" w:rsidRDefault="00796DD2" w:rsidP="00167F91">
      <w:pPr>
        <w:pStyle w:val="ListParagraph"/>
        <w:numPr>
          <w:ilvl w:val="1"/>
          <w:numId w:val="6"/>
        </w:numPr>
        <w:rPr>
          <w:ins w:id="0" w:author="Microsoft Office User" w:date="2018-09-27T18:53:00Z"/>
        </w:rPr>
      </w:pPr>
      <w:r>
        <w:t xml:space="preserve">If there </w:t>
      </w:r>
      <w:r w:rsidRPr="00167F91">
        <w:rPr>
          <w:i/>
        </w:rPr>
        <w:t>is</w:t>
      </w:r>
      <w:r>
        <w:t xml:space="preserve"> a relation with the given reference,</w:t>
      </w:r>
      <w:r w:rsidR="00167F91">
        <w:t xml:space="preserve"> obtain the base name of that relation from the </w:t>
      </w:r>
      <w:r w:rsidR="00167F91" w:rsidRPr="00167F91">
        <w:rPr>
          <w:b/>
        </w:rPr>
        <w:t>range table</w:t>
      </w:r>
      <w:r w:rsidR="00167F91">
        <w:t xml:space="preserve"> and go to (ii)</w:t>
      </w:r>
      <w:r w:rsidR="00167F91">
        <w:tab/>
      </w:r>
    </w:p>
    <w:p w14:paraId="1918E3CA" w14:textId="77777777" w:rsidR="00C52725" w:rsidRDefault="00C52725" w:rsidP="00C52725">
      <w:pPr>
        <w:rPr>
          <w:ins w:id="1" w:author="Microsoft Office User" w:date="2018-09-27T18:53:00Z"/>
        </w:rPr>
        <w:pPrChange w:id="2" w:author="Microsoft Office User" w:date="2018-09-27T18:53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</w:p>
    <w:p w14:paraId="5B8504E0" w14:textId="77777777" w:rsidR="00C52725" w:rsidRDefault="00C52725" w:rsidP="00C52725">
      <w:pPr>
        <w:pStyle w:val="ListParagraph"/>
        <w:ind w:left="1440"/>
        <w:pPrChange w:id="3" w:author="Microsoft Office User" w:date="2018-09-27T18:53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</w:p>
    <w:p w14:paraId="4036BABC" w14:textId="77777777" w:rsidR="00167F91" w:rsidRDefault="00167F91" w:rsidP="00167F91">
      <w:pPr>
        <w:pStyle w:val="ListParagraph"/>
        <w:numPr>
          <w:ilvl w:val="0"/>
          <w:numId w:val="6"/>
        </w:numPr>
      </w:pPr>
    </w:p>
    <w:p w14:paraId="2FFAE84F" w14:textId="1DBE209A" w:rsidR="00167F91" w:rsidRDefault="00167F91" w:rsidP="00167F91">
      <w:pPr>
        <w:pStyle w:val="ListParagraph"/>
        <w:numPr>
          <w:ilvl w:val="1"/>
          <w:numId w:val="6"/>
        </w:numPr>
      </w:pPr>
      <w:r>
        <w:t>Query the system catalogue to determine if a relation with the base name obtained in (i) exists. If not, generate an error and go to (iv)</w:t>
      </w:r>
    </w:p>
    <w:p w14:paraId="47AEF371" w14:textId="77777777" w:rsidR="00167F91" w:rsidRDefault="00167F91" w:rsidP="00167F91">
      <w:pPr>
        <w:pStyle w:val="ListParagraph"/>
        <w:ind w:left="1440"/>
      </w:pPr>
    </w:p>
    <w:p w14:paraId="062D77A0" w14:textId="603C9881" w:rsidR="00167F91" w:rsidRDefault="00167F91" w:rsidP="00167F91">
      <w:pPr>
        <w:pStyle w:val="ListParagraph"/>
        <w:numPr>
          <w:ilvl w:val="1"/>
          <w:numId w:val="6"/>
        </w:numPr>
      </w:pPr>
      <w:r>
        <w:t>Q</w:t>
      </w:r>
      <w:r>
        <w:t>uery the system catalogue to determine if the attribute name given in the</w:t>
      </w:r>
      <w:r>
        <w:t xml:space="preserve"> IDENT node is present for the </w:t>
      </w:r>
      <w:r>
        <w:t>relation. If it is not present, generate an error and go to (iv)</w:t>
      </w:r>
    </w:p>
    <w:p w14:paraId="7FC7D82C" w14:textId="77777777" w:rsidR="00167F91" w:rsidRDefault="00167F91" w:rsidP="00167F91">
      <w:pPr>
        <w:pStyle w:val="ListParagraph"/>
        <w:ind w:left="1440"/>
      </w:pPr>
    </w:p>
    <w:p w14:paraId="6A2BD6A1" w14:textId="688EA468" w:rsidR="00167F91" w:rsidRDefault="00A74FFB" w:rsidP="00167F91">
      <w:pPr>
        <w:pStyle w:val="ListParagraph"/>
        <w:numPr>
          <w:ilvl w:val="1"/>
          <w:numId w:val="6"/>
        </w:numPr>
      </w:pPr>
      <w:r>
        <w:t xml:space="preserve">Copy the following information to the IDENT node in the </w:t>
      </w:r>
      <w:r w:rsidRPr="00F703DC">
        <w:rPr>
          <w:b/>
          <w:rPrChange w:id="4" w:author="Microsoft Office User" w:date="2018-09-27T18:51:00Z">
            <w:rPr/>
          </w:rPrChange>
        </w:rPr>
        <w:t>where_clause</w:t>
      </w:r>
      <w:r>
        <w:t>:</w:t>
      </w:r>
    </w:p>
    <w:p w14:paraId="43461BD2" w14:textId="1736C487" w:rsidR="00167F91" w:rsidDel="00F703DC" w:rsidRDefault="00167F91" w:rsidP="00F703DC">
      <w:pPr>
        <w:pStyle w:val="ListParagraph"/>
        <w:numPr>
          <w:ilvl w:val="2"/>
          <w:numId w:val="6"/>
        </w:numPr>
        <w:rPr>
          <w:del w:id="5" w:author="Microsoft Office User" w:date="2018-09-27T18:51:00Z"/>
        </w:rPr>
        <w:pPrChange w:id="6" w:author="Microsoft Office User" w:date="2018-09-27T18:51:00Z">
          <w:pPr>
            <w:pStyle w:val="ListParagraph"/>
            <w:numPr>
              <w:ilvl w:val="2"/>
              <w:numId w:val="6"/>
            </w:numPr>
            <w:ind w:left="2340" w:hanging="360"/>
          </w:pPr>
        </w:pPrChange>
      </w:pPr>
      <w:r>
        <w:t>The global object ID of the containing relation</w:t>
      </w:r>
    </w:p>
    <w:p w14:paraId="0424E46C" w14:textId="77777777" w:rsidR="00F703DC" w:rsidRDefault="00F703DC" w:rsidP="00167F91">
      <w:pPr>
        <w:pStyle w:val="ListParagraph"/>
        <w:numPr>
          <w:ilvl w:val="2"/>
          <w:numId w:val="6"/>
        </w:numPr>
        <w:rPr>
          <w:ins w:id="7" w:author="Microsoft Office User" w:date="2018-09-27T18:51:00Z"/>
        </w:rPr>
      </w:pPr>
    </w:p>
    <w:p w14:paraId="51A08C64" w14:textId="6D28839B" w:rsidR="00167F91" w:rsidRDefault="00F703DC" w:rsidP="00F703DC">
      <w:pPr>
        <w:pStyle w:val="ListParagraph"/>
        <w:numPr>
          <w:ilvl w:val="2"/>
          <w:numId w:val="6"/>
        </w:numPr>
        <w:rPr>
          <w:ins w:id="8" w:author="Microsoft Office User" w:date="2018-09-27T18:51:00Z"/>
        </w:rPr>
        <w:pPrChange w:id="9" w:author="Microsoft Office User" w:date="2018-09-27T18:51:00Z">
          <w:pPr>
            <w:pStyle w:val="ListParagraph"/>
            <w:numPr>
              <w:ilvl w:val="2"/>
              <w:numId w:val="6"/>
            </w:numPr>
            <w:ind w:left="2340" w:hanging="360"/>
          </w:pPr>
        </w:pPrChange>
      </w:pPr>
      <w:ins w:id="10" w:author="Microsoft Office User" w:date="2018-09-27T18:50:00Z">
        <w:r>
          <w:t xml:space="preserve">The  </w:t>
        </w:r>
      </w:ins>
      <w:ins w:id="11" w:author="Microsoft Office User" w:date="2018-09-27T18:51:00Z">
        <w:r>
          <w:t>name of the containing relation</w:t>
        </w:r>
      </w:ins>
    </w:p>
    <w:p w14:paraId="32DD418D" w14:textId="464DB2CA" w:rsidR="00F703DC" w:rsidRPr="006B7E77" w:rsidRDefault="00F703DC" w:rsidP="00F703DC">
      <w:pPr>
        <w:pStyle w:val="ListParagraph"/>
        <w:numPr>
          <w:ilvl w:val="2"/>
          <w:numId w:val="6"/>
        </w:numPr>
        <w:pPrChange w:id="12" w:author="Microsoft Office User" w:date="2018-09-27T18:51:00Z">
          <w:pPr>
            <w:pStyle w:val="ListParagraph"/>
            <w:numPr>
              <w:ilvl w:val="2"/>
              <w:numId w:val="6"/>
            </w:numPr>
            <w:ind w:left="2340" w:hanging="360"/>
          </w:pPr>
        </w:pPrChange>
      </w:pPr>
      <w:ins w:id="13" w:author="Microsoft Office User" w:date="2018-09-27T18:51:00Z">
        <w:r>
          <w:t>The data type of the attribute</w:t>
        </w:r>
      </w:ins>
    </w:p>
    <w:p w14:paraId="4251E880" w14:textId="77777777" w:rsidR="00FA1AFC" w:rsidRPr="00FA1AFC" w:rsidDel="00C52725" w:rsidRDefault="00FA1AFC" w:rsidP="00FA1AFC">
      <w:pPr>
        <w:rPr>
          <w:del w:id="14" w:author="Microsoft Office User" w:date="2018-09-27T18:53:00Z"/>
        </w:rPr>
      </w:pPr>
    </w:p>
    <w:p w14:paraId="438E8D71" w14:textId="77777777" w:rsidR="00FA1AFC" w:rsidRDefault="00FA1AFC" w:rsidP="00FA1AFC"/>
    <w:p w14:paraId="4ED50543" w14:textId="4632B0C6" w:rsidR="00FA1AFC" w:rsidRPr="00FA1AFC" w:rsidDel="00C52725" w:rsidRDefault="00FA1AFC" w:rsidP="00FA1AFC">
      <w:pPr>
        <w:rPr>
          <w:del w:id="15" w:author="Microsoft Office User" w:date="2018-09-27T18:53:00Z"/>
        </w:rPr>
      </w:pPr>
      <w:del w:id="16" w:author="Microsoft Office User" w:date="2018-09-27T18:54:00Z">
        <w:r w:rsidDel="00D462F3">
          <w:delText>xxxxx</w:delText>
        </w:r>
      </w:del>
    </w:p>
    <w:p w14:paraId="63163525" w14:textId="21B48488" w:rsidR="00074FA8" w:rsidRPr="00C52725" w:rsidDel="00D462F3" w:rsidRDefault="00074FA8" w:rsidP="00C52725">
      <w:pPr>
        <w:rPr>
          <w:del w:id="17" w:author="Microsoft Office User" w:date="2018-09-27T18:54:00Z"/>
          <w:b/>
          <w:u w:val="single"/>
          <w:rPrChange w:id="18" w:author="Microsoft Office User" w:date="2018-09-27T18:53:00Z">
            <w:rPr>
              <w:del w:id="19" w:author="Microsoft Office User" w:date="2018-09-27T18:54:00Z"/>
            </w:rPr>
          </w:rPrChange>
        </w:rPr>
        <w:pPrChange w:id="20" w:author="Microsoft Office User" w:date="2018-09-27T18:53:00Z">
          <w:pPr>
            <w:pStyle w:val="ListParagraph"/>
          </w:pPr>
        </w:pPrChange>
      </w:pPr>
    </w:p>
    <w:p w14:paraId="3DE39D3B" w14:textId="254D1EC3" w:rsidR="00AA1B0F" w:rsidRPr="00FA1AFC" w:rsidDel="00D462F3" w:rsidRDefault="00AA1B0F" w:rsidP="00FA1AFC">
      <w:pPr>
        <w:rPr>
          <w:del w:id="21" w:author="Microsoft Office User" w:date="2018-09-27T18:54:00Z"/>
          <w:b/>
          <w:u w:val="single"/>
        </w:rPr>
      </w:pPr>
    </w:p>
    <w:p w14:paraId="6013B793" w14:textId="2422AADA" w:rsidR="00AA1B0F" w:rsidDel="00D462F3" w:rsidRDefault="00AA1B0F" w:rsidP="00AA1B0F">
      <w:pPr>
        <w:pStyle w:val="ListParagraph"/>
        <w:rPr>
          <w:del w:id="22" w:author="Microsoft Office User" w:date="2018-09-27T18:54:00Z"/>
        </w:rPr>
      </w:pPr>
      <w:del w:id="23" w:author="Microsoft Office User" w:date="2018-09-27T18:54:00Z">
        <w:r w:rsidDel="00D462F3">
          <w:delText>Resolve all aliases in the select item l</w:delText>
        </w:r>
        <w:r w:rsidR="004E486B" w:rsidDel="00D462F3">
          <w:delText>ist and range table and replace them with a</w:delText>
        </w:r>
        <w:r w:rsidDel="00D462F3">
          <w:delText xml:space="preserve"> single </w:delText>
        </w:r>
        <w:r w:rsidR="00240F74" w:rsidDel="00D462F3">
          <w:delText xml:space="preserve">global </w:delText>
        </w:r>
        <w:r w:rsidDel="00D462F3">
          <w:delText xml:space="preserve">numeric identifier </w:delText>
        </w:r>
        <w:r w:rsidR="00240F74" w:rsidDel="00D462F3">
          <w:delText>from the system catalogue (</w:delText>
        </w:r>
        <w:r w:rsidDel="00D462F3">
          <w:delText>for all column references and tables</w:delText>
        </w:r>
        <w:r w:rsidR="00240F74" w:rsidDel="00D462F3">
          <w:delText>)</w:delText>
        </w:r>
        <w:r w:rsidDel="00D462F3">
          <w:delText xml:space="preserve">. </w:delText>
        </w:r>
      </w:del>
    </w:p>
    <w:p w14:paraId="2C2A97C6" w14:textId="61013AD2" w:rsidR="00AA1B0F" w:rsidDel="00D462F3" w:rsidRDefault="00AA1B0F" w:rsidP="00AA1B0F">
      <w:pPr>
        <w:pStyle w:val="ListParagraph"/>
        <w:rPr>
          <w:del w:id="24" w:author="Microsoft Office User" w:date="2018-09-27T18:54:00Z"/>
        </w:rPr>
      </w:pPr>
    </w:p>
    <w:p w14:paraId="790D47BD" w14:textId="073A6B06" w:rsidR="00AA1B0F" w:rsidDel="00D462F3" w:rsidRDefault="00AA1B0F" w:rsidP="00AA1B0F">
      <w:pPr>
        <w:pStyle w:val="ListParagraph"/>
        <w:rPr>
          <w:del w:id="25" w:author="Microsoft Office User" w:date="2018-09-27T18:54:00Z"/>
        </w:rPr>
      </w:pPr>
      <w:del w:id="26" w:author="Microsoft Office User" w:date="2018-09-27T18:54:00Z">
        <w:r w:rsidDel="00D462F3">
          <w:delText>For example, the query:</w:delText>
        </w:r>
      </w:del>
    </w:p>
    <w:p w14:paraId="0D862270" w14:textId="67288BC3" w:rsidR="00AA1B0F" w:rsidDel="00D462F3" w:rsidRDefault="00AA1B0F" w:rsidP="00AA1B0F">
      <w:pPr>
        <w:pStyle w:val="ListParagraph"/>
        <w:rPr>
          <w:del w:id="27" w:author="Microsoft Office User" w:date="2018-09-27T18:54:00Z"/>
        </w:rPr>
      </w:pPr>
    </w:p>
    <w:p w14:paraId="57D863B9" w14:textId="7C21FF0E" w:rsidR="00AA1B0F" w:rsidDel="00D462F3" w:rsidRDefault="00AA1B0F" w:rsidP="00AA1B0F">
      <w:pPr>
        <w:pStyle w:val="ListParagraph"/>
        <w:rPr>
          <w:del w:id="28" w:author="Microsoft Office User" w:date="2018-09-27T18:54:00Z"/>
          <w:rFonts w:ascii="Source Code Pro" w:hAnsi="Source Code Pro" w:cs="Source Code Pro"/>
          <w:color w:val="400BD9"/>
        </w:rPr>
      </w:pPr>
      <w:del w:id="29" w:author="Microsoft Office User" w:date="2018-09-27T18:54:00Z">
        <w:r w:rsidRPr="00AA1B0F" w:rsidDel="00D462F3">
          <w:rPr>
            <w:rFonts w:ascii="Source Code Pro" w:hAnsi="Source Code Pro" w:cs="Source Code Pro"/>
            <w:color w:val="400BD9"/>
          </w:rPr>
          <w:delText xml:space="preserve">select </w:delText>
        </w:r>
        <w:r w:rsidRPr="00AA1B0F" w:rsidDel="00D462F3">
          <w:rPr>
            <w:rFonts w:ascii="Source Code Pro" w:hAnsi="Source Code Pro" w:cs="Source Code Pro"/>
            <w:color w:val="400BD9"/>
          </w:rPr>
          <w:delText>a.col1 as id1, b.col3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 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as id2 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from </w:delText>
        </w:r>
        <w:r w:rsidRPr="00AA1B0F" w:rsidDel="00D462F3">
          <w:rPr>
            <w:rFonts w:ascii="Source Code Pro" w:hAnsi="Source Code Pro" w:cs="Source Code Pro"/>
            <w:color w:val="400BD9"/>
          </w:rPr>
          <w:delText>tab1 as a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, </w:delText>
        </w:r>
        <w:r w:rsidRPr="00AA1B0F" w:rsidDel="00D462F3">
          <w:rPr>
            <w:rFonts w:ascii="Source Code Pro" w:hAnsi="Source Code Pro" w:cs="Source Code Pro"/>
            <w:color w:val="400BD9"/>
          </w:rPr>
          <w:delText>tab2 as b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 </w:delText>
        </w:r>
        <w:r w:rsidRPr="00AA1B0F" w:rsidDel="00D462F3">
          <w:rPr>
            <w:rFonts w:ascii="Source Code Pro" w:hAnsi="Source Code Pro" w:cs="Source Code Pro"/>
            <w:color w:val="400BD9"/>
          </w:rPr>
          <w:delText>where id1 &lt; 1 and id2 = 3</w:delText>
        </w:r>
        <w:r w:rsidRPr="00AA1B0F" w:rsidDel="00D462F3">
          <w:rPr>
            <w:rFonts w:ascii="Source Code Pro" w:hAnsi="Source Code Pro" w:cs="Source Code Pro"/>
            <w:color w:val="400BD9"/>
          </w:rPr>
          <w:delText>;</w:delText>
        </w:r>
      </w:del>
    </w:p>
    <w:p w14:paraId="460F068D" w14:textId="3F42C907" w:rsidR="00AA1B0F" w:rsidDel="00D462F3" w:rsidRDefault="00AA1B0F" w:rsidP="00AA1B0F">
      <w:pPr>
        <w:pStyle w:val="ListParagraph"/>
        <w:rPr>
          <w:del w:id="30" w:author="Microsoft Office User" w:date="2018-09-27T18:54:00Z"/>
          <w:rFonts w:ascii="Source Code Pro" w:hAnsi="Source Code Pro" w:cs="Source Code Pro"/>
          <w:color w:val="400BD9"/>
        </w:rPr>
      </w:pPr>
    </w:p>
    <w:p w14:paraId="13CF28E7" w14:textId="0026DEA6" w:rsidR="00AA1B0F" w:rsidDel="00D462F3" w:rsidRDefault="00AA1B0F" w:rsidP="00AA1B0F">
      <w:pPr>
        <w:pStyle w:val="ListParagraph"/>
        <w:rPr>
          <w:del w:id="31" w:author="Microsoft Office User" w:date="2018-09-27T18:54:00Z"/>
        </w:rPr>
      </w:pPr>
      <w:del w:id="32" w:author="Microsoft Office User" w:date="2018-09-27T18:54:00Z">
        <w:r w:rsidDel="00D462F3">
          <w:delText>becomes (conceptually):</w:delText>
        </w:r>
      </w:del>
    </w:p>
    <w:p w14:paraId="57BEFBFB" w14:textId="6E383642" w:rsidR="00AA1B0F" w:rsidDel="00D462F3" w:rsidRDefault="00AA1B0F" w:rsidP="00AA1B0F">
      <w:pPr>
        <w:pStyle w:val="ListParagraph"/>
        <w:rPr>
          <w:del w:id="33" w:author="Microsoft Office User" w:date="2018-09-27T18:54:00Z"/>
        </w:rPr>
      </w:pPr>
    </w:p>
    <w:p w14:paraId="22DEEAE6" w14:textId="62ABE722" w:rsidR="00AA1B0F" w:rsidDel="00D462F3" w:rsidRDefault="00AA1B0F" w:rsidP="00AA1B0F">
      <w:pPr>
        <w:pStyle w:val="ListParagraph"/>
        <w:rPr>
          <w:del w:id="34" w:author="Microsoft Office User" w:date="2018-09-27T18:54:00Z"/>
          <w:rFonts w:ascii="Source Code Pro" w:hAnsi="Source Code Pro" w:cs="Source Code Pro"/>
          <w:color w:val="400BD9"/>
        </w:rPr>
      </w:pPr>
      <w:del w:id="35" w:author="Microsoft Office User" w:date="2018-09-27T18:54:00Z">
        <w:r w:rsidRPr="00AA1B0F" w:rsidDel="00D462F3">
          <w:rPr>
            <w:rFonts w:ascii="Source Code Pro" w:hAnsi="Source Code Pro" w:cs="Source Code Pro"/>
            <w:color w:val="400BD9"/>
          </w:rPr>
          <w:delText xml:space="preserve">select </w:delText>
        </w:r>
        <w:r w:rsidR="00240F74" w:rsidDel="00D462F3">
          <w:rPr>
            <w:rFonts w:ascii="Source Code Pro" w:hAnsi="Source Code Pro" w:cs="Source Code Pro"/>
            <w:color w:val="400BD9"/>
          </w:rPr>
          <w:delText>93971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 , </w:delText>
        </w:r>
        <w:r w:rsidR="00240F74" w:rsidDel="00D462F3">
          <w:rPr>
            <w:rFonts w:ascii="Source Code Pro" w:hAnsi="Source Code Pro" w:cs="Source Code Pro"/>
            <w:color w:val="400BD9"/>
          </w:rPr>
          <w:delText>47165</w:delText>
        </w:r>
        <w:r w:rsidR="00240F74" w:rsidRPr="00AA1B0F" w:rsidDel="00D462F3">
          <w:rPr>
            <w:rFonts w:ascii="Source Code Pro" w:hAnsi="Source Code Pro" w:cs="Source Code Pro"/>
            <w:color w:val="400BD9"/>
          </w:rPr>
          <w:delText xml:space="preserve"> 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 from </w:delText>
        </w:r>
        <w:r w:rsidR="00240F74" w:rsidDel="00D462F3">
          <w:rPr>
            <w:rFonts w:ascii="Source Code Pro" w:hAnsi="Source Code Pro" w:cs="Source Code Pro"/>
            <w:color w:val="400BD9"/>
          </w:rPr>
          <w:delText>08614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, </w:delText>
        </w:r>
        <w:r w:rsidR="00240F74" w:rsidDel="00D462F3">
          <w:rPr>
            <w:rFonts w:ascii="Source Code Pro" w:hAnsi="Source Code Pro" w:cs="Source Code Pro"/>
            <w:color w:val="400BD9"/>
          </w:rPr>
          <w:delText>88028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 where </w:delText>
        </w:r>
        <w:r w:rsidR="00240F74" w:rsidDel="00D462F3">
          <w:rPr>
            <w:rFonts w:ascii="Source Code Pro" w:hAnsi="Source Code Pro" w:cs="Source Code Pro"/>
            <w:color w:val="400BD9"/>
          </w:rPr>
          <w:delText xml:space="preserve">93971 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 &lt; 1 and </w:delText>
        </w:r>
        <w:r w:rsidR="00240F74" w:rsidDel="00D462F3">
          <w:rPr>
            <w:rFonts w:ascii="Source Code Pro" w:hAnsi="Source Code Pro" w:cs="Source Code Pro"/>
            <w:color w:val="400BD9"/>
          </w:rPr>
          <w:delText>47165</w:delText>
        </w:r>
        <w:r w:rsidRPr="00AA1B0F" w:rsidDel="00D462F3">
          <w:rPr>
            <w:rFonts w:ascii="Source Code Pro" w:hAnsi="Source Code Pro" w:cs="Source Code Pro"/>
            <w:color w:val="400BD9"/>
          </w:rPr>
          <w:delText xml:space="preserve"> = 3;</w:delText>
        </w:r>
      </w:del>
    </w:p>
    <w:p w14:paraId="2AFE2463" w14:textId="77CEED26" w:rsidR="00240F74" w:rsidDel="00D462F3" w:rsidRDefault="00240F74" w:rsidP="00AA1B0F">
      <w:pPr>
        <w:pStyle w:val="ListParagraph"/>
        <w:rPr>
          <w:del w:id="36" w:author="Microsoft Office User" w:date="2018-09-27T18:54:00Z"/>
          <w:rFonts w:ascii="Source Code Pro" w:hAnsi="Source Code Pro" w:cs="Source Code Pro"/>
          <w:color w:val="400BD9"/>
        </w:rPr>
      </w:pPr>
    </w:p>
    <w:p w14:paraId="72C6A382" w14:textId="58182A4C" w:rsidR="00240F74" w:rsidDel="00D462F3" w:rsidRDefault="00240F74" w:rsidP="00AA1B0F">
      <w:pPr>
        <w:pStyle w:val="ListParagraph"/>
        <w:rPr>
          <w:del w:id="37" w:author="Microsoft Office User" w:date="2018-09-27T18:54:00Z"/>
        </w:rPr>
      </w:pPr>
      <w:del w:id="38" w:author="Microsoft Office User" w:date="2018-09-27T18:54:00Z">
        <w:r w:rsidDel="00D462F3">
          <w:delText xml:space="preserve">This happens at the parse tree level, not at the query text level. </w:delText>
        </w:r>
        <w:r w:rsidR="003F6E8F" w:rsidDel="00D462F3">
          <w:delText xml:space="preserve">Parse tree nodes are updated with </w:delText>
        </w:r>
        <w:r w:rsidR="00B279B0" w:rsidRPr="00B279B0" w:rsidDel="00D462F3">
          <w:rPr>
            <w:b/>
          </w:rPr>
          <w:delText>object_id</w:delText>
        </w:r>
        <w:r w:rsidR="00B279B0" w:rsidDel="00D462F3">
          <w:delText xml:space="preserve"> field. </w:delText>
        </w:r>
      </w:del>
    </w:p>
    <w:p w14:paraId="008AC4DF" w14:textId="321B94F4" w:rsidR="00281CDD" w:rsidDel="00D462F3" w:rsidRDefault="00281CDD" w:rsidP="00AA1B0F">
      <w:pPr>
        <w:pStyle w:val="ListParagraph"/>
        <w:rPr>
          <w:del w:id="39" w:author="Microsoft Office User" w:date="2018-09-27T18:54:00Z"/>
        </w:rPr>
      </w:pPr>
    </w:p>
    <w:p w14:paraId="66AF587B" w14:textId="703B4890" w:rsidR="00281CDD" w:rsidDel="00D462F3" w:rsidRDefault="00281CDD" w:rsidP="00AA1B0F">
      <w:pPr>
        <w:pStyle w:val="ListParagraph"/>
        <w:rPr>
          <w:del w:id="40" w:author="Microsoft Office User" w:date="2018-09-27T18:54:00Z"/>
        </w:rPr>
      </w:pPr>
      <w:del w:id="41" w:author="Microsoft Office User" w:date="2018-09-27T18:54:00Z">
        <w:r w:rsidDel="00D462F3">
          <w:delText xml:space="preserve">Internal consistency of aliases and direct references also needs to be checked; there cannot be references to non-existent objects, or aliases. </w:delText>
        </w:r>
      </w:del>
    </w:p>
    <w:p w14:paraId="32A35CA1" w14:textId="2F2E95CF" w:rsidR="00281CDD" w:rsidDel="00D462F3" w:rsidRDefault="00FA1AFC" w:rsidP="00FA1AFC">
      <w:pPr>
        <w:rPr>
          <w:del w:id="42" w:author="Microsoft Office User" w:date="2018-09-27T18:54:00Z"/>
        </w:rPr>
      </w:pPr>
      <w:del w:id="43" w:author="Microsoft Office User" w:date="2018-09-27T18:54:00Z">
        <w:r w:rsidDel="00D462F3">
          <w:delText>xxxxx</w:delText>
        </w:r>
        <w:bookmarkStart w:id="44" w:name="_GoBack"/>
        <w:bookmarkEnd w:id="44"/>
      </w:del>
    </w:p>
    <w:p w14:paraId="7152CA0B" w14:textId="77777777" w:rsidR="00281CDD" w:rsidRDefault="00281CDD" w:rsidP="00D462F3">
      <w:pPr>
        <w:pPrChange w:id="45" w:author="Microsoft Office User" w:date="2018-09-27T18:54:00Z">
          <w:pPr>
            <w:pStyle w:val="ListParagraph"/>
          </w:pPr>
        </w:pPrChange>
      </w:pPr>
    </w:p>
    <w:p w14:paraId="34ABF0C7" w14:textId="77777777" w:rsidR="00B279B0" w:rsidRDefault="00B279B0" w:rsidP="00AA1B0F">
      <w:pPr>
        <w:pStyle w:val="ListParagraph"/>
      </w:pPr>
    </w:p>
    <w:p w14:paraId="1AB14020" w14:textId="0551D500" w:rsidR="00D9505F" w:rsidRDefault="00D9505F" w:rsidP="00D9505F">
      <w:pPr>
        <w:pStyle w:val="ListParagraph"/>
        <w:numPr>
          <w:ilvl w:val="0"/>
          <w:numId w:val="1"/>
        </w:numPr>
        <w:rPr>
          <w:rFonts w:cs="Source Code Pro"/>
          <w:b/>
          <w:color w:val="000000" w:themeColor="text1"/>
          <w:u w:val="single"/>
        </w:rPr>
      </w:pPr>
      <w:r w:rsidRPr="00D9505F">
        <w:rPr>
          <w:rFonts w:cs="Source Code Pro"/>
          <w:b/>
          <w:color w:val="000000" w:themeColor="text1"/>
          <w:u w:val="single"/>
        </w:rPr>
        <w:t>Scan Node Filter determination</w:t>
      </w:r>
    </w:p>
    <w:p w14:paraId="2F652051" w14:textId="77777777" w:rsidR="00D9505F" w:rsidRDefault="00D9505F" w:rsidP="00D9505F">
      <w:pPr>
        <w:pStyle w:val="ListParagraph"/>
        <w:rPr>
          <w:rFonts w:cs="Source Code Pro"/>
          <w:b/>
          <w:color w:val="000000" w:themeColor="text1"/>
          <w:u w:val="single"/>
        </w:rPr>
      </w:pPr>
    </w:p>
    <w:p w14:paraId="5595898F" w14:textId="64CB0D63" w:rsidR="00D9505F" w:rsidRPr="00D9505F" w:rsidRDefault="00D9505F" w:rsidP="00D9505F">
      <w:pPr>
        <w:pStyle w:val="ListParagraph"/>
        <w:rPr>
          <w:rFonts w:cs="Source Code Pro"/>
          <w:color w:val="000000" w:themeColor="text1"/>
        </w:rPr>
      </w:pPr>
      <w:r>
        <w:rPr>
          <w:rFonts w:cs="Source Code Pro"/>
          <w:color w:val="000000" w:themeColor="text1"/>
        </w:rPr>
        <w:t xml:space="preserve">Find </w:t>
      </w:r>
    </w:p>
    <w:p w14:paraId="708AECA7" w14:textId="77777777" w:rsidR="00AA1B0F" w:rsidRDefault="00AA1B0F" w:rsidP="00AA1B0F">
      <w:pPr>
        <w:pStyle w:val="ListParagraph"/>
        <w:rPr>
          <w:rFonts w:ascii="Source Code Pro" w:hAnsi="Source Code Pro" w:cs="Source Code Pro"/>
          <w:color w:val="400BD9"/>
          <w:sz w:val="28"/>
          <w:szCs w:val="28"/>
        </w:rPr>
      </w:pPr>
    </w:p>
    <w:p w14:paraId="1CA5B696" w14:textId="77777777" w:rsidR="00AA1B0F" w:rsidRPr="00AA1B0F" w:rsidRDefault="00AA1B0F" w:rsidP="00AA1B0F">
      <w:pPr>
        <w:pStyle w:val="ListParagraph"/>
      </w:pPr>
    </w:p>
    <w:sectPr w:rsidR="00AA1B0F" w:rsidRPr="00AA1B0F" w:rsidSect="00CA2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B19E0" w14:textId="77777777" w:rsidR="00F67432" w:rsidRDefault="00F67432" w:rsidP="00167F91">
      <w:r>
        <w:separator/>
      </w:r>
    </w:p>
  </w:endnote>
  <w:endnote w:type="continuationSeparator" w:id="0">
    <w:p w14:paraId="18188209" w14:textId="77777777" w:rsidR="00F67432" w:rsidRDefault="00F67432" w:rsidP="0016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A120D" w14:textId="77777777" w:rsidR="00F67432" w:rsidRDefault="00F67432" w:rsidP="00167F91">
      <w:r>
        <w:separator/>
      </w:r>
    </w:p>
  </w:footnote>
  <w:footnote w:type="continuationSeparator" w:id="0">
    <w:p w14:paraId="7C6A5B72" w14:textId="77777777" w:rsidR="00F67432" w:rsidRDefault="00F67432" w:rsidP="00167F91">
      <w:r>
        <w:continuationSeparator/>
      </w:r>
    </w:p>
  </w:footnote>
  <w:footnote w:id="1">
    <w:p w14:paraId="2EB0EE7F" w14:textId="1CE6CF7D" w:rsidR="00167F91" w:rsidRDefault="00167F91">
      <w:pPr>
        <w:pStyle w:val="FootnoteText"/>
      </w:pPr>
      <w:r>
        <w:rPr>
          <w:rStyle w:val="FootnoteReference"/>
        </w:rPr>
        <w:footnoteRef/>
      </w:r>
      <w:r>
        <w:t xml:space="preserve"> This actually refers to all relations referenced in the current </w:t>
      </w:r>
      <w:r w:rsidRPr="00167F91">
        <w:rPr>
          <w:b/>
        </w:rPr>
        <w:t>select_statement</w:t>
      </w:r>
      <w:r>
        <w:t>. Nested SELECTs, such as subqueries, are each planned seperately using this algorithm.</w:t>
      </w:r>
    </w:p>
  </w:footnote>
  <w:footnote w:id="2">
    <w:p w14:paraId="072217C2" w14:textId="565EB6E7" w:rsidR="005658CE" w:rsidRDefault="005658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94F77">
        <w:t>Compiling a list of error conditions and codes is a work-in-progress at the time of writing. Prototype will issue a generic ‘query failed’ error.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2B20"/>
    <w:multiLevelType w:val="hybridMultilevel"/>
    <w:tmpl w:val="7F48891C"/>
    <w:lvl w:ilvl="0" w:tplc="63A425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55B04"/>
    <w:multiLevelType w:val="hybridMultilevel"/>
    <w:tmpl w:val="555CFA4A"/>
    <w:lvl w:ilvl="0" w:tplc="7E307B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069B8"/>
    <w:multiLevelType w:val="hybridMultilevel"/>
    <w:tmpl w:val="0010B40E"/>
    <w:lvl w:ilvl="0" w:tplc="EBF008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D3D42"/>
    <w:multiLevelType w:val="hybridMultilevel"/>
    <w:tmpl w:val="F1A62B02"/>
    <w:lvl w:ilvl="0" w:tplc="E4426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15813"/>
    <w:multiLevelType w:val="hybridMultilevel"/>
    <w:tmpl w:val="2AFC6DFC"/>
    <w:lvl w:ilvl="0" w:tplc="D7AEDC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37A64"/>
    <w:multiLevelType w:val="hybridMultilevel"/>
    <w:tmpl w:val="7BDC02D2"/>
    <w:lvl w:ilvl="0" w:tplc="260CF9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44041"/>
    <w:multiLevelType w:val="multilevel"/>
    <w:tmpl w:val="568813B6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AU" w:vendorID="64" w:dllVersion="131078" w:nlCheck="1" w:checkStyle="0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74"/>
    <w:rsid w:val="00074FA8"/>
    <w:rsid w:val="00075E9F"/>
    <w:rsid w:val="000A7E19"/>
    <w:rsid w:val="0014422A"/>
    <w:rsid w:val="00167F91"/>
    <w:rsid w:val="00240F74"/>
    <w:rsid w:val="00281CDD"/>
    <w:rsid w:val="003F6E8F"/>
    <w:rsid w:val="004962CD"/>
    <w:rsid w:val="004E486B"/>
    <w:rsid w:val="005658CE"/>
    <w:rsid w:val="005D46F9"/>
    <w:rsid w:val="00621C9D"/>
    <w:rsid w:val="006B7E77"/>
    <w:rsid w:val="0074241B"/>
    <w:rsid w:val="00796DD2"/>
    <w:rsid w:val="008718F0"/>
    <w:rsid w:val="008C284C"/>
    <w:rsid w:val="008C4BCA"/>
    <w:rsid w:val="008E0774"/>
    <w:rsid w:val="008E4256"/>
    <w:rsid w:val="0096300A"/>
    <w:rsid w:val="00A74FFB"/>
    <w:rsid w:val="00AA1B0F"/>
    <w:rsid w:val="00B279B0"/>
    <w:rsid w:val="00C52725"/>
    <w:rsid w:val="00CA2720"/>
    <w:rsid w:val="00D462F3"/>
    <w:rsid w:val="00D9505F"/>
    <w:rsid w:val="00E94F77"/>
    <w:rsid w:val="00EA3185"/>
    <w:rsid w:val="00F362D9"/>
    <w:rsid w:val="00F67432"/>
    <w:rsid w:val="00F703DC"/>
    <w:rsid w:val="00FA1AFC"/>
    <w:rsid w:val="00FF4330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E8A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A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E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3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1A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75E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unhideWhenUsed/>
    <w:rsid w:val="00167F91"/>
  </w:style>
  <w:style w:type="character" w:customStyle="1" w:styleId="FootnoteTextChar">
    <w:name w:val="Footnote Text Char"/>
    <w:basedOn w:val="DefaultParagraphFont"/>
    <w:link w:val="FootnoteText"/>
    <w:uiPriority w:val="99"/>
    <w:rsid w:val="00167F91"/>
  </w:style>
  <w:style w:type="character" w:styleId="FootnoteReference">
    <w:name w:val="footnote reference"/>
    <w:basedOn w:val="DefaultParagraphFont"/>
    <w:uiPriority w:val="99"/>
    <w:unhideWhenUsed/>
    <w:rsid w:val="00167F9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3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CE90E22-DB9D-0D48-A85B-94D42786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435</Words>
  <Characters>2002</Characters>
  <Application>Microsoft Macintosh Word</Application>
  <DocSecurity>0</DocSecurity>
  <Lines>117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Select statement planner specification</vt:lpstr>
      <vt:lpstr>    Algorithm</vt:lpstr>
      <vt:lpstr>        Get Range Table</vt:lpstr>
      <vt:lpstr>        Identifier Resolution</vt:lpstr>
    </vt:vector>
  </TitlesOfParts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2018-09-27T01:41:00Z</dcterms:created>
  <dcterms:modified xsi:type="dcterms:W3CDTF">2018-09-27T08:54:00Z</dcterms:modified>
</cp:coreProperties>
</file>