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036" w:rsidRDefault="00042036">
      <w:pPr>
        <w:rPr>
          <w:rFonts w:eastAsiaTheme="minorEastAsia"/>
        </w:rPr>
      </w:pPr>
      <w:r>
        <w:rPr>
          <w:rFonts w:eastAsiaTheme="minorEastAsia"/>
        </w:rPr>
        <w:t xml:space="preserve">2nd derivative for CC </w:t>
      </w:r>
      <w:proofErr w:type="spellStart"/>
      <w:r>
        <w:rPr>
          <w:rFonts w:eastAsiaTheme="minorEastAsia"/>
        </w:rPr>
        <w:t>vs</w:t>
      </w:r>
      <w:proofErr w:type="spellEnd"/>
      <w:r>
        <w:rPr>
          <w:rFonts w:eastAsiaTheme="minorEastAsia"/>
        </w:rPr>
        <w:t xml:space="preserve"> node based data</w:t>
      </w:r>
    </w:p>
    <w:p w:rsidR="00042036" w:rsidRDefault="00042036">
      <w:pPr>
        <w:rPr>
          <w:rFonts w:eastAsiaTheme="minorEastAsia"/>
        </w:rPr>
      </w:pPr>
      <w:r>
        <w:rPr>
          <w:rFonts w:eastAsiaTheme="minorEastAsia"/>
        </w:rPr>
        <w:t>In general</w:t>
      </w:r>
    </w:p>
    <w:p w:rsidR="00365EF6" w:rsidRDefault="000420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:rsidR="00042036" w:rsidRDefault="00042036">
      <w:r>
        <w:t>Node based data</w:t>
      </w:r>
    </w:p>
    <w:p w:rsidR="00042036" w:rsidRDefault="00042036" w:rsidP="000420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</m:den>
          </m:f>
        </m:oMath>
      </m:oMathPara>
    </w:p>
    <w:p w:rsidR="00042036" w:rsidRDefault="00042036">
      <w:r>
        <w:t>Cell center based data</w:t>
      </w:r>
    </w:p>
    <w:p w:rsidR="00042036" w:rsidRDefault="00042036" w:rsidP="000420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</m:den>
          </m:f>
        </m:oMath>
      </m:oMathPara>
    </w:p>
    <w:p w:rsidR="00042036" w:rsidRDefault="00042036">
      <w:r>
        <w:t>In general</w:t>
      </w:r>
    </w:p>
    <w:p w:rsidR="00042036" w:rsidRPr="001052D9" w:rsidRDefault="005E2F5B" w:rsidP="000420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</m:t>
                      </m:r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d,i-1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d,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p,i+1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d,i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p,i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d,i-1</m:t>
              </m:r>
            </m:sub>
          </m:sSub>
        </m:oMath>
      </m:oMathPara>
    </w:p>
    <w:p w:rsidR="001052D9" w:rsidRPr="001052D9" w:rsidRDefault="001052D9" w:rsidP="000420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d,i-1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d,i-1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:rsidR="00087323" w:rsidRDefault="00087323" w:rsidP="0004203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subscripts stand for primary and dual grids</w:t>
      </w:r>
      <w:r w:rsidR="00D72912">
        <w:rPr>
          <w:rFonts w:eastAsiaTheme="minorEastAsia"/>
        </w:rPr>
        <w:t xml:space="preserve">. Note that </w:t>
      </w:r>
      <m:oMath>
        <m:r>
          <w:rPr>
            <w:rFonts w:ascii="Cambria Math" w:eastAsiaTheme="minorEastAsia" w:hAnsi="Cambria Math"/>
          </w:rPr>
          <m:t>f</m:t>
        </m:r>
      </m:oMath>
      <w:r w:rsidR="00D72912">
        <w:rPr>
          <w:rFonts w:eastAsiaTheme="minorEastAsia"/>
        </w:rPr>
        <w:t xml:space="preserve"> lives on the primary grid.</w:t>
      </w:r>
    </w:p>
    <w:p w:rsidR="00042036" w:rsidRDefault="00042036"/>
    <w:sectPr w:rsidR="00042036" w:rsidSect="0036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42036"/>
    <w:rsid w:val="00042036"/>
    <w:rsid w:val="0006247F"/>
    <w:rsid w:val="00087323"/>
    <w:rsid w:val="001052D9"/>
    <w:rsid w:val="00365EF6"/>
    <w:rsid w:val="005E2F5B"/>
    <w:rsid w:val="00D72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20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</cp:revision>
  <dcterms:created xsi:type="dcterms:W3CDTF">2015-03-01T18:05:00Z</dcterms:created>
  <dcterms:modified xsi:type="dcterms:W3CDTF">2015-03-02T19:33:00Z</dcterms:modified>
</cp:coreProperties>
</file>