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20" w:rsidRDefault="00FE323E" w:rsidP="00A52889">
      <w:pPr>
        <w:pStyle w:val="Title"/>
        <w:jc w:val="center"/>
        <w:outlineLvl w:val="0"/>
      </w:pPr>
      <w:r>
        <w:t xml:space="preserve">MOONS - </w:t>
      </w:r>
      <w:r w:rsidR="00424E71">
        <w:t>Successive Over-Relaxation (SOR)</w:t>
      </w:r>
    </w:p>
    <w:p w:rsidR="00887A5D" w:rsidRDefault="00887A5D" w:rsidP="00887A5D">
      <w:pPr>
        <w:pStyle w:val="Heading1"/>
      </w:pPr>
      <w:r>
        <w:t>Equations</w:t>
      </w:r>
    </w:p>
    <w:p w:rsidR="00887A5D" w:rsidRDefault="00887A5D" w:rsidP="00887A5D">
      <w:r>
        <w:t>The finite difference equation to solve begins with the Poisson equation:</w:t>
      </w:r>
    </w:p>
    <w:p w:rsidR="00BD59A7" w:rsidRDefault="00BD59A7" w:rsidP="00887A5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∙(σ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u)=f</m:t>
          </m:r>
        </m:oMath>
      </m:oMathPara>
    </w:p>
    <w:p w:rsidR="00721E47" w:rsidRDefault="00721E47" w:rsidP="00721E47">
      <w:pPr>
        <w:pStyle w:val="Heading2"/>
      </w:pPr>
      <w:r>
        <w:t>Non-uniform grid for cell based data</w:t>
      </w:r>
    </w:p>
    <w:p w:rsidR="00721E47" w:rsidRDefault="00721E47" w:rsidP="00721E47">
      <w:r>
        <w:t>Using the definition</w:t>
      </w:r>
    </w:p>
    <w:p w:rsidR="00721E47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ci-1</m:t>
              </m:r>
            </m:sub>
          </m:sSub>
        </m:oMath>
      </m:oMathPara>
    </w:p>
    <w:p w:rsidR="00721E47" w:rsidRPr="00623BF0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ni-1</m:t>
              </m:r>
            </m:sub>
          </m:sSub>
        </m:oMath>
      </m:oMathPara>
    </w:p>
    <w:p w:rsidR="00721E47" w:rsidRDefault="00721E47" w:rsidP="00721E47">
      <w:r>
        <w:t>For a non-uniform stencil, we have</w:t>
      </w:r>
    </w:p>
    <w:p w:rsidR="00721E47" w:rsidRDefault="007350DE" w:rsidP="00721E4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i,j-1,k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nj+1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i,j,k-1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nk+1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21E47" w:rsidRDefault="00721E47" w:rsidP="00721E47">
      <w:r>
        <w:t>Collecting terms we have</w:t>
      </w:r>
    </w:p>
    <w:p w:rsidR="00721E47" w:rsidRPr="000C6F63" w:rsidRDefault="007350DE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21E47" w:rsidRDefault="007350DE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i,j,k-1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21E47" w:rsidRDefault="00721E47" w:rsidP="00721E47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we have</w:t>
      </w:r>
    </w:p>
    <w:p w:rsidR="00721E47" w:rsidRDefault="007350DE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721E47" w:rsidRDefault="00742D6F" w:rsidP="00721E47">
      <w:r>
        <w:lastRenderedPageBreak/>
        <w:t>In MOONS, this is written as</w:t>
      </w:r>
    </w:p>
    <w:p w:rsidR="00742D6F" w:rsidRDefault="00742D6F" w:rsidP="00742D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42D6F" w:rsidRDefault="00742D6F" w:rsidP="00721E47">
      <w:r>
        <w:t>Where</w:t>
      </w:r>
    </w:p>
    <w:p w:rsidR="00742D6F" w:rsidRDefault="00742D6F" w:rsidP="00721E47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ni+1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ck+1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ck</m:t>
                      </m:r>
                    </m:sub>
                  </m:sSub>
                </m:den>
              </m:f>
            </m:e>
          </m:d>
        </m:oMath>
      </m:oMathPara>
    </w:p>
    <w:p w:rsidR="00721E47" w:rsidRDefault="00721E47" w:rsidP="00721E47"/>
    <w:p w:rsidR="00721E47" w:rsidRDefault="00721E47" w:rsidP="00721E47"/>
    <w:p w:rsidR="00721E47" w:rsidRDefault="00721E47" w:rsidP="00721E47">
      <w:pPr>
        <w:pStyle w:val="Heading2"/>
      </w:pPr>
      <w:r>
        <w:t>Non-uniform grid for node based data</w:t>
      </w:r>
    </w:p>
    <w:p w:rsidR="00721E47" w:rsidRDefault="00721E47" w:rsidP="00721E47">
      <w:r>
        <w:t>Using the definition</w:t>
      </w:r>
    </w:p>
    <w:p w:rsidR="00721E47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ci-1</m:t>
              </m:r>
            </m:sub>
          </m:sSub>
        </m:oMath>
      </m:oMathPara>
    </w:p>
    <w:p w:rsidR="00721E47" w:rsidRPr="00623BF0" w:rsidRDefault="00721E47" w:rsidP="00721E4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ni-1</m:t>
              </m:r>
            </m:sub>
          </m:sSub>
        </m:oMath>
      </m:oMathPara>
    </w:p>
    <w:p w:rsidR="00721E47" w:rsidRDefault="00721E47" w:rsidP="00721E47">
      <w:r>
        <w:t>For a non-uniform stencil, we have</w:t>
      </w:r>
    </w:p>
    <w:p w:rsidR="00721E47" w:rsidRDefault="007350DE" w:rsidP="00721E4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i-1,j,k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ci+1</m:t>
                  </m:r>
                </m:sub>
              </m:sSub>
            </m:den>
          </m:f>
          <m:r>
            <w:rPr>
              <w:rFonts w:ascii="Cambria Math" w:hAnsi="Cambria Math"/>
            </w:rPr>
            <m:t>+…=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721E47" w:rsidRDefault="00721E47" w:rsidP="00721E47">
      <w:r>
        <w:t xml:space="preserve">Collecting terms </w:t>
      </w:r>
    </w:p>
    <w:p w:rsidR="00FC10EA" w:rsidRDefault="00FC10EA" w:rsidP="00721E47"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721E47" w:rsidRDefault="00721E47" w:rsidP="00721E47"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t xml:space="preserve"> we have</w:t>
      </w:r>
    </w:p>
    <w:p w:rsidR="00721E47" w:rsidRDefault="007350DE" w:rsidP="00721E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i,j,k-1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ci+1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cj+1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ck+1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</m:oMath>
      </m:oMathPara>
    </w:p>
    <w:p w:rsidR="009B42BC" w:rsidRDefault="009B42BC" w:rsidP="00827404"/>
    <w:p w:rsidR="00887A5D" w:rsidRPr="00887A5D" w:rsidRDefault="00887A5D" w:rsidP="00887A5D">
      <w:pPr>
        <w:pStyle w:val="Heading1"/>
      </w:pPr>
      <w:r>
        <w:t>SOR Parameter</w:t>
      </w:r>
    </w:p>
    <w:p w:rsidR="00424E71" w:rsidRPr="00424E71" w:rsidRDefault="00424E71" w:rsidP="00424E71">
      <w:r>
        <w:t>The SOR Poisson solver was developed and the following optimal parameter was used:</w:t>
      </w:r>
    </w:p>
    <w:p w:rsidR="00234A7F" w:rsidRDefault="007350DE" w:rsidP="00424E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87A5D" w:rsidRDefault="00887A5D" w:rsidP="00887A5D">
      <w:pPr>
        <w:pStyle w:val="Heading1"/>
      </w:pPr>
      <w:r>
        <w:t>References</w:t>
      </w:r>
    </w:p>
    <w:p w:rsidR="0049262B" w:rsidRDefault="0049262B" w:rsidP="0049262B">
      <w:r>
        <w:t>http://ocw.mit.edu/courses/mechanical-engineering/2-29-numerical-fluid-mechanics-fall-2011/lecture-notes/MIT2_29F11_lect_16.pdf</w:t>
      </w:r>
    </w:p>
    <w:p w:rsidR="0049262B" w:rsidRDefault="0049262B" w:rsidP="0049262B">
      <w:r>
        <w:t>http://12000.org/my_courses/UC_davis/fall_2010/math_228a/HWs/HW3/Neumman_BC/Neumman_BC.htm</w:t>
      </w:r>
    </w:p>
    <w:p w:rsidR="0049262B" w:rsidRDefault="0049262B" w:rsidP="0049262B">
      <w:r>
        <w:t>http://www.physics.buffalo.edu/phy410-505/topic6/</w:t>
      </w:r>
    </w:p>
    <w:p w:rsidR="0049262B" w:rsidRDefault="0049262B" w:rsidP="0049262B">
      <w:r>
        <w:t>http://www.ldeo.columbia.edu/~mspieg/mmm/BVPs.pdf</w:t>
      </w:r>
    </w:p>
    <w:p w:rsidR="0049262B" w:rsidRDefault="0049262B" w:rsidP="0049262B">
      <w:r>
        <w:t>http://www.serc.iisc.ernet.in/graduation-theses/Karthik_M.Tech._project_report.pdf</w:t>
      </w:r>
    </w:p>
    <w:p w:rsidR="0049262B" w:rsidRDefault="0049262B" w:rsidP="0049262B">
      <w:r>
        <w:t>http://people.sc.fsu.edu/~jburkardt/f_src/fftpack5.1/fftpack5.1.html</w:t>
      </w:r>
    </w:p>
    <w:p w:rsidR="0049262B" w:rsidRDefault="0049262B" w:rsidP="0049262B"/>
    <w:sectPr w:rsidR="0049262B" w:rsidSect="008274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4E71"/>
    <w:rsid w:val="000045E5"/>
    <w:rsid w:val="000276DF"/>
    <w:rsid w:val="00075987"/>
    <w:rsid w:val="000C6F63"/>
    <w:rsid w:val="0010276F"/>
    <w:rsid w:val="00234A7F"/>
    <w:rsid w:val="002E091E"/>
    <w:rsid w:val="00342BD9"/>
    <w:rsid w:val="00421D9F"/>
    <w:rsid w:val="00424E71"/>
    <w:rsid w:val="00460020"/>
    <w:rsid w:val="0049262B"/>
    <w:rsid w:val="004A4CED"/>
    <w:rsid w:val="004F1F1A"/>
    <w:rsid w:val="0061560F"/>
    <w:rsid w:val="00623BF0"/>
    <w:rsid w:val="00663BCB"/>
    <w:rsid w:val="00674769"/>
    <w:rsid w:val="00721E47"/>
    <w:rsid w:val="007350DE"/>
    <w:rsid w:val="00742D6F"/>
    <w:rsid w:val="00761ECA"/>
    <w:rsid w:val="00792869"/>
    <w:rsid w:val="00817540"/>
    <w:rsid w:val="00827404"/>
    <w:rsid w:val="008323C4"/>
    <w:rsid w:val="00882F87"/>
    <w:rsid w:val="00884AEC"/>
    <w:rsid w:val="00887A5D"/>
    <w:rsid w:val="009B42BC"/>
    <w:rsid w:val="009F6C6F"/>
    <w:rsid w:val="00A01798"/>
    <w:rsid w:val="00A52889"/>
    <w:rsid w:val="00A671AB"/>
    <w:rsid w:val="00AA4D56"/>
    <w:rsid w:val="00BD59A7"/>
    <w:rsid w:val="00BE5B66"/>
    <w:rsid w:val="00C97474"/>
    <w:rsid w:val="00CC7CF6"/>
    <w:rsid w:val="00CF6B84"/>
    <w:rsid w:val="00E339D2"/>
    <w:rsid w:val="00EF76FE"/>
    <w:rsid w:val="00F53220"/>
    <w:rsid w:val="00FC0511"/>
    <w:rsid w:val="00FC10EA"/>
    <w:rsid w:val="00FE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20"/>
  </w:style>
  <w:style w:type="paragraph" w:styleId="Heading1">
    <w:name w:val="heading 1"/>
    <w:basedOn w:val="Normal"/>
    <w:next w:val="Normal"/>
    <w:link w:val="Heading1Char"/>
    <w:uiPriority w:val="9"/>
    <w:qFormat/>
    <w:rsid w:val="00887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4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28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7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87A5D"/>
    <w:rPr>
      <w:color w:val="808080"/>
    </w:rPr>
  </w:style>
  <w:style w:type="paragraph" w:customStyle="1" w:styleId="Hea2">
    <w:name w:val="Hea2"/>
    <w:basedOn w:val="Normal"/>
    <w:qFormat/>
    <w:rsid w:val="004A4CED"/>
  </w:style>
  <w:style w:type="character" w:customStyle="1" w:styleId="Heading2Char">
    <w:name w:val="Heading 2 Char"/>
    <w:basedOn w:val="DefaultParagraphFont"/>
    <w:link w:val="Heading2"/>
    <w:uiPriority w:val="9"/>
    <w:rsid w:val="004A4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61</cp:revision>
  <cp:lastPrinted>2014-09-08T16:00:00Z</cp:lastPrinted>
  <dcterms:created xsi:type="dcterms:W3CDTF">2014-06-17T15:37:00Z</dcterms:created>
  <dcterms:modified xsi:type="dcterms:W3CDTF">2014-12-18T22:09:00Z</dcterms:modified>
</cp:coreProperties>
</file>