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tabs>
          <w:tab w:val="clear" w:pos="708"/>
          <w:tab w:val="left" w:pos="0" w:leader="none"/>
        </w:tabs>
        <w:spacing w:before="240" w:after="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1000125</wp:posOffset>
            </wp:positionH>
            <wp:positionV relativeFrom="page">
              <wp:posOffset>3381375</wp:posOffset>
            </wp:positionV>
            <wp:extent cx="5380355" cy="119126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069" b="1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ind w:left="0" w:hanging="0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eastAsia="Yu Gothic Light" w:cs="Times New Roman"/>
          <w:b/>
          <w:b/>
          <w:bCs/>
          <w:color w:val="252831"/>
          <w:sz w:val="32"/>
          <w:szCs w:val="32"/>
        </w:rPr>
      </w:pPr>
      <w:r>
        <w:rPr>
          <w:rFonts w:eastAsia="Yu Gothic Light" w:cs="Times New Roman"/>
          <w:b/>
          <w:bCs/>
          <w:color w:val="252831"/>
          <w:sz w:val="32"/>
          <w:szCs w:val="32"/>
        </w:rPr>
        <w:t>O dia inicia antes do despertar.</w:t>
      </w:r>
    </w:p>
    <w:p>
      <w:pPr>
        <w:pStyle w:val="Ttulo1"/>
        <w:tabs>
          <w:tab w:val="clear" w:pos="708"/>
          <w:tab w:val="left" w:pos="0" w:leader="none"/>
        </w:tabs>
        <w:ind w:left="0" w:hanging="0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São Paulo, abril de 2022</w:t>
      </w:r>
    </w:p>
    <w:p>
      <w:pPr>
        <w:pStyle w:val="Ttulo1"/>
        <w:tabs>
          <w:tab w:val="clear" w:pos="708"/>
          <w:tab w:val="left" w:pos="0" w:leader="none"/>
        </w:tabs>
        <w:ind w:left="0" w:hanging="0"/>
        <w:jc w:val="center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ind w:left="0" w:hanging="0"/>
        <w:jc w:val="center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ind w:left="0" w:hanging="0"/>
        <w:jc w:val="center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ind w:left="0" w:hanging="0"/>
        <w:jc w:val="center"/>
        <w:rPr/>
      </w:pPr>
      <w:r>
        <w:rPr>
          <w:rStyle w:val="DefaultParagraphFont"/>
          <w:b w:val="false"/>
          <w:bCs w:val="false"/>
        </w:rPr>
        <w:drawing>
          <wp:inline distT="0" distB="0" distL="0" distR="0">
            <wp:extent cx="2057400" cy="2057400"/>
            <wp:effectExtent l="0" t="0" r="0" b="0"/>
            <wp:docPr id="2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ind w:left="0" w:hanging="0"/>
        <w:rPr/>
      </w:pPr>
      <w:r>
        <w:rPr/>
        <w:t xml:space="preserve">Documentação do Projeto / </w:t>
      </w:r>
      <w:r>
        <w:rPr/>
        <w:t>BedTime</w:t>
      </w:r>
      <w:r>
        <w:rPr/>
        <w:t xml:space="preserve"> / </w:t>
      </w:r>
      <w:r>
        <w:rPr/>
        <w:t>Charles Andrews William Kulkauski - 1ADSC</w:t>
      </w:r>
    </w:p>
    <w:p>
      <w:pPr>
        <w:pStyle w:val="Normal1"/>
        <w:rPr/>
      </w:pPr>
      <w:r>
        <w:rPr/>
      </w:r>
    </w:p>
    <w:tbl>
      <w:tblPr>
        <w:tblW w:w="829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8"/>
        <w:gridCol w:w="2229"/>
      </w:tblGrid>
      <w:tr>
        <w:trPr>
          <w:trHeight w:val="412" w:hRule="atLeast"/>
        </w:trPr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>
            <w:pPr>
              <w:pStyle w:val="Normal1"/>
              <w:spacing w:before="40" w:after="4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COMPLETO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>
            <w:pPr>
              <w:pStyle w:val="Normal1"/>
              <w:spacing w:before="40" w:after="4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>
            <w:pPr>
              <w:pStyle w:val="Normal1"/>
              <w:spacing w:before="40" w:after="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Charles Andrews </w:t>
            </w:r>
            <w:r>
              <w:rPr>
                <w:b/>
                <w:bCs/>
                <w:sz w:val="20"/>
                <w:szCs w:val="20"/>
              </w:rPr>
              <w:t xml:space="preserve">William </w:t>
            </w:r>
            <w:r>
              <w:rPr>
                <w:b/>
                <w:bCs/>
                <w:sz w:val="20"/>
                <w:szCs w:val="20"/>
              </w:rPr>
              <w:t>Kullkauski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>
            <w:pPr>
              <w:pStyle w:val="Normal1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01221132</w:t>
            </w:r>
          </w:p>
        </w:tc>
      </w:tr>
    </w:tbl>
    <w:p>
      <w:pPr>
        <w:pStyle w:val="Normal1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Normal1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Normal1"/>
        <w:spacing w:lineRule="auto" w:line="276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Normal1"/>
        <w:spacing w:lineRule="auto" w:line="276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Normal1"/>
        <w:spacing w:lineRule="auto" w:line="276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Normal1"/>
        <w:spacing w:lineRule="auto" w:line="276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>
          <w:u w:val="single"/>
        </w:rPr>
      </w:pPr>
      <w:r>
        <w:rPr>
          <w:u w:val="single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>
          <w:u w:val="single"/>
        </w:rPr>
      </w:pPr>
      <w:r>
        <w:rPr>
          <w:u w:val="single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>
          <w:u w:val="single"/>
        </w:rPr>
      </w:pPr>
      <w:r>
        <w:rPr>
          <w:u w:val="single"/>
        </w:rPr>
        <w:t>Sumário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1.0 - - - - - - - - - - - - - - - - - - - - - - - - - - - - - - - Objetivo.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1.1 - - - - - - - - - - - - - - - - - - - - - - - - - - - - - - - Justificativa.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1.2 - - - - - - - - - - - - - - - - - - - - - - - - - - - - - - - Escopo.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1.3 - - - - - - - - - - - - - - - - - - - - - - - - - - - - - - - Produtos e principais requisitos.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2.0 - - - - - - - - - - - - - - - - - - - - - - - - - - - - - - - Diagrama de visão de negócio.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2.1 - - - - - - - - - - - - - - - - - - - - - - - - - - - - - - - Diagrama de solução de negócio (Técnico).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2.2 - - - - - - - - - - - - - - - - - - - - - - - - - - - - - - - Marcos do projeto.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3.0 - - - - - - - - - - - - - - - - - - - - - - - - - - - - - - - Premissas e restrições.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4.0 - - - - - - - - - - - - - - - - - - - - - - - - - - - - - - - </w:t>
      </w:r>
      <w:r>
        <w:rPr>
          <w:b/>
          <w:bCs/>
          <w:sz w:val="28"/>
          <w:szCs w:val="28"/>
        </w:rPr>
        <w:t>Desenvolvedor</w:t>
      </w:r>
      <w:r>
        <w:rPr>
          <w:b/>
          <w:bCs/>
          <w:sz w:val="28"/>
          <w:szCs w:val="28"/>
        </w:rPr>
        <w:t>.</w:t>
      </w:r>
    </w:p>
    <w:p>
      <w:pPr>
        <w:pStyle w:val="Normal1"/>
        <w:spacing w:lineRule="auto" w:line="276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.0 - - - - - - - - - - - - - - - - - - - - - - - - - - - - - - - Bibliografia.</w:t>
      </w:r>
    </w:p>
    <w:p>
      <w:pPr>
        <w:pStyle w:val="Normal1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Sobre mim</w:t>
      </w:r>
    </w:p>
    <w:p>
      <w:pPr>
        <w:pStyle w:val="Normal1"/>
        <w:spacing w:lineRule="auto" w:line="276"/>
        <w:ind w:left="0" w:right="0" w:firstLine="708"/>
        <w:rPr/>
      </w:pPr>
      <w:r>
        <w:rPr>
          <w:color w:val="000000"/>
          <w:sz w:val="26"/>
          <w:szCs w:val="26"/>
        </w:rPr>
        <w:t>Um desenvolvedo</w:t>
      </w:r>
      <w:r>
        <w:rPr>
          <w:color w:val="000000"/>
          <w:sz w:val="26"/>
          <w:szCs w:val="26"/>
        </w:rPr>
        <w:t>r que ama dormir</w:t>
      </w:r>
      <w:r>
        <w:rPr>
          <w:color w:val="000000"/>
          <w:kern w:val="2"/>
          <w:sz w:val="26"/>
          <w:szCs w:val="26"/>
          <w:lang w:eastAsia="pt-BR"/>
        </w:rPr>
        <w:t>. A intenção do site é melhor</w:t>
      </w:r>
      <w:r>
        <w:rPr>
          <w:color w:val="000000"/>
          <w:kern w:val="2"/>
          <w:sz w:val="26"/>
          <w:szCs w:val="26"/>
          <w:lang w:eastAsia="pt-BR"/>
        </w:rPr>
        <w:t>ar a</w:t>
      </w:r>
      <w:r>
        <w:rPr>
          <w:color w:val="000000"/>
          <w:kern w:val="2"/>
          <w:sz w:val="26"/>
          <w:szCs w:val="26"/>
          <w:lang w:eastAsia="pt-BR"/>
        </w:rPr>
        <w:t xml:space="preserve"> experiência </w:t>
      </w:r>
      <w:r>
        <w:rPr>
          <w:color w:val="000000"/>
          <w:kern w:val="2"/>
          <w:sz w:val="26"/>
          <w:szCs w:val="26"/>
          <w:lang w:eastAsia="pt-BR"/>
        </w:rPr>
        <w:t>do sono através dos ciclos e um despertar</w:t>
      </w:r>
      <w:r>
        <w:rPr>
          <w:color w:val="000000"/>
          <w:kern w:val="2"/>
          <w:sz w:val="26"/>
          <w:szCs w:val="26"/>
          <w:lang w:eastAsia="pt-BR"/>
        </w:rPr>
        <w:t xml:space="preserve"> </w:t>
      </w:r>
      <w:r>
        <w:rPr>
          <w:color w:val="000000"/>
          <w:kern w:val="2"/>
          <w:sz w:val="26"/>
          <w:szCs w:val="26"/>
          <w:lang w:eastAsia="pt-BR"/>
        </w:rPr>
        <w:t>com</w:t>
      </w:r>
      <w:r>
        <w:rPr>
          <w:color w:val="000000"/>
          <w:kern w:val="2"/>
          <w:sz w:val="26"/>
          <w:szCs w:val="26"/>
          <w:lang w:eastAsia="pt-BR"/>
        </w:rPr>
        <w:t xml:space="preserve"> mais energi</w:t>
      </w:r>
      <w:r>
        <w:rPr>
          <w:color w:val="000000"/>
          <w:kern w:val="2"/>
          <w:sz w:val="26"/>
          <w:szCs w:val="26"/>
          <w:lang w:eastAsia="pt-BR"/>
        </w:rPr>
        <w:t>a.</w:t>
      </w:r>
    </w:p>
    <w:p>
      <w:pPr>
        <w:pStyle w:val="Normal1"/>
        <w:spacing w:lineRule="auto" w:line="276"/>
        <w:ind w:left="0" w:right="0" w:firstLine="708"/>
        <w:rPr>
          <w:rFonts w:ascii="Simplon Mono" w:hAnsi="Simplon Mono"/>
          <w:color w:val="000000"/>
          <w:kern w:val="2"/>
          <w:sz w:val="26"/>
          <w:szCs w:val="26"/>
          <w:lang w:eastAsia="pt-BR"/>
        </w:rPr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1.0 Objetivo.</w:t>
      </w:r>
    </w:p>
    <w:p>
      <w:pPr>
        <w:pStyle w:val="Normal1"/>
        <w:spacing w:lineRule="auto" w:line="276"/>
        <w:jc w:val="both"/>
        <w:rPr/>
      </w:pPr>
      <w:r>
        <w:rPr>
          <w:rStyle w:val="DefaultParagraphFont"/>
          <w:rFonts w:eastAsia="Yu Gothic Light" w:cs="Times New Roman"/>
          <w:bCs/>
          <w:color w:val="000000"/>
          <w:sz w:val="28"/>
          <w:szCs w:val="28"/>
        </w:rPr>
        <w:tab/>
        <w:t xml:space="preserve">O objetivo do </w:t>
      </w:r>
      <w:r>
        <w:rPr>
          <w:rStyle w:val="DefaultParagraphFont"/>
          <w:rFonts w:eastAsia="Yu Gothic Light" w:cs="Times New Roman"/>
          <w:bCs/>
          <w:color w:val="000000"/>
          <w:sz w:val="28"/>
          <w:szCs w:val="28"/>
        </w:rPr>
        <w:t xml:space="preserve">projeto 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é informa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r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quantos ciclos do sono 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são necessários completar e sugerir os horários que são mais compatíveis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. Visand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o um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despertar mais ené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r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gico e 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um dia mais </w:t>
      </w:r>
      <w:r>
        <w:rPr>
          <w:rStyle w:val="DefaultParagraphFont"/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tranquilo.</w:t>
      </w:r>
    </w:p>
    <w:p>
      <w:pPr>
        <w:pStyle w:val="Normal1"/>
        <w:spacing w:lineRule="auto" w:line="276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1.1 Justificativa.</w:t>
      </w:r>
    </w:p>
    <w:p>
      <w:pPr>
        <w:pStyle w:val="Normal1"/>
        <w:spacing w:lineRule="auto" w:line="276"/>
        <w:rPr>
          <w:rFonts w:eastAsia="Yu Gothic Light" w:cs="Times New Roman"/>
          <w:bCs/>
          <w:color w:val="000000"/>
          <w:sz w:val="28"/>
          <w:szCs w:val="28"/>
        </w:rPr>
      </w:pPr>
      <w:r>
        <w:rPr>
          <w:rFonts w:eastAsia="Yu Gothic Light" w:cs="Times New Roman"/>
          <w:bCs/>
          <w:color w:val="000000"/>
          <w:sz w:val="28"/>
          <w:szCs w:val="28"/>
        </w:rPr>
        <w:tab/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Muitos de nós acordamos todos os das nos sentindo indispostos ou com aquela “preguicinha” matinal, normalmente isso deriva-se do acordar no meio de um ciclo R.E.M (</w:t>
      </w:r>
      <w:r>
        <w:rPr>
          <w:rFonts w:eastAsia="Yu Gothic Light" w:cs="Times New Roman"/>
          <w:bCs/>
          <w:i/>
          <w:iCs/>
          <w:color w:val="000000"/>
          <w:kern w:val="2"/>
          <w:sz w:val="28"/>
          <w:szCs w:val="28"/>
          <w:lang w:eastAsia="pt-BR"/>
        </w:rPr>
        <w:t>Rapid Eye Moviment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), enquanto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um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ciclo acontece o corpo ainda não está preparado para acordar, pois precisa terminar um ciclo para processar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todas as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informações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do dia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e descansar o corpo,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quando acordamos no meio de um ciclo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e interrompe-se tal processo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é possível que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afet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e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o desenvolvimento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e posteriormente nosso dia, deixando aquela sensação de cansaço no corpo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. </w:t>
      </w:r>
    </w:p>
    <w:p>
      <w:pPr>
        <w:pStyle w:val="Normal1"/>
        <w:spacing w:lineRule="auto" w:line="276"/>
        <w:rPr>
          <w:rFonts w:eastAsia="Yu Gothic Light" w:cs="Times New Roman"/>
          <w:bCs/>
          <w:color w:val="000000"/>
          <w:sz w:val="28"/>
          <w:szCs w:val="28"/>
        </w:rPr>
      </w:pP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ab/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Outro fator importante é a quantidade de ciclos que dormimos isso também pode influenciar na energia que teremos no dia a dia, sendo importante dormirmos por pelo menos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5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ciclos completos de 90 minutos.</w:t>
      </w:r>
    </w:p>
    <w:p>
      <w:pPr>
        <w:pStyle w:val="Normal1"/>
        <w:spacing w:lineRule="auto" w:line="276"/>
        <w:rPr>
          <w:rFonts w:ascii="Simplon Mono" w:hAnsi="Simplon Mono" w:eastAsia="Yu Gothic Light" w:cs="Times New Roman"/>
          <w:bCs/>
          <w:color w:val="000000"/>
          <w:kern w:val="2"/>
          <w:sz w:val="28"/>
          <w:szCs w:val="28"/>
          <w:lang w:eastAsia="pt-BR"/>
        </w:rPr>
      </w:pP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ab/>
        <w:t xml:space="preserve"> </w:t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1.2 Escopo.</w:t>
      </w:r>
    </w:p>
    <w:p>
      <w:pPr>
        <w:pStyle w:val="Normal1"/>
        <w:spacing w:lineRule="auto" w:line="276"/>
        <w:rPr>
          <w:color w:val="000000"/>
          <w:sz w:val="28"/>
          <w:szCs w:val="28"/>
        </w:rPr>
      </w:pPr>
      <w:r>
        <w:rPr>
          <w:rFonts w:eastAsia="Yu Gothic Light" w:cs="Times New Roman"/>
          <w:bCs/>
          <w:color w:val="000000"/>
          <w:sz w:val="28"/>
          <w:szCs w:val="28"/>
        </w:rPr>
        <w:tab/>
      </w:r>
      <w:r>
        <w:rPr>
          <w:rFonts w:eastAsia="Yu Gothic Light" w:cs="Times New Roman"/>
          <w:bCs/>
          <w:color w:val="000000"/>
          <w:sz w:val="28"/>
          <w:szCs w:val="28"/>
        </w:rPr>
        <w:t>Para soluç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ão adequada dos problemas que podem ser gerados pela interrupção do ciclo R.E.M,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eu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desenvolvi uma calculadora do sono que vai calcular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e exibir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os ciclos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que o usuário precisa de sono a partir do momento que ele vai dormir ou acordar, as horas totais serão mostradas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e os ciclos 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serão classificados entre: suficiente (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6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ciclos); médio (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4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ciclos); ruim (2 ciclos).</w:t>
      </w:r>
    </w:p>
    <w:p>
      <w:pPr>
        <w:pStyle w:val="Normal1"/>
        <w:spacing w:lineRule="auto" w:line="276" w:before="0" w:after="1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1.3 Produtos e principais requisitos.</w:t>
      </w:r>
    </w:p>
    <w:p>
      <w:pPr>
        <w:pStyle w:val="Normal1"/>
        <w:spacing w:lineRule="auto" w:line="276"/>
        <w:jc w:val="both"/>
        <w:rPr>
          <w:color w:val="000000"/>
          <w:sz w:val="28"/>
          <w:szCs w:val="28"/>
        </w:rPr>
      </w:pPr>
      <w:r>
        <w:rPr>
          <w:rFonts w:eastAsia="Yu Gothic Light" w:cs="Times New Roman"/>
          <w:bCs/>
          <w:color w:val="000000"/>
          <w:sz w:val="28"/>
          <w:szCs w:val="28"/>
        </w:rPr>
        <w:tab/>
      </w:r>
      <w:r>
        <w:rPr>
          <w:rFonts w:eastAsia="Yu Gothic Light" w:cs="Times New Roman"/>
          <w:bCs/>
          <w:color w:val="000000"/>
          <w:sz w:val="28"/>
          <w:szCs w:val="28"/>
        </w:rPr>
        <w:t>Entre os recursos que a era digital tem proposto nas informaç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ões</w:t>
      </w:r>
      <w:r>
        <w:rPr>
          <w:rFonts w:eastAsia="Yu Gothic Light" w:cs="Times New Roman"/>
          <w:bCs/>
          <w:color w:val="000000"/>
          <w:sz w:val="28"/>
          <w:szCs w:val="28"/>
        </w:rPr>
        <w:t xml:space="preserve"> </w:t>
      </w:r>
      <w:r>
        <w:rPr>
          <w:rFonts w:eastAsia="Yu Gothic Light" w:cs="Times New Roman"/>
          <w:bCs/>
          <w:color w:val="000000"/>
          <w:sz w:val="28"/>
          <w:szCs w:val="28"/>
        </w:rPr>
        <w:t>para</w:t>
      </w:r>
      <w:r>
        <w:rPr>
          <w:rFonts w:eastAsia="Yu Gothic Light" w:cs="Times New Roman"/>
          <w:bCs/>
          <w:color w:val="000000"/>
          <w:sz w:val="28"/>
          <w:szCs w:val="28"/>
        </w:rPr>
        <w:t xml:space="preserve"> o sono </w:t>
      </w:r>
      <w:r>
        <w:rPr>
          <w:rFonts w:eastAsia="Yu Gothic Light" w:cs="Times New Roman"/>
          <w:bCs/>
          <w:color w:val="000000"/>
          <w:sz w:val="28"/>
          <w:szCs w:val="28"/>
        </w:rPr>
        <w:t>sobre</w:t>
      </w:r>
      <w:r>
        <w:rPr>
          <w:rFonts w:eastAsia="Yu Gothic Light" w:cs="Times New Roman"/>
          <w:bCs/>
          <w:color w:val="000000"/>
          <w:sz w:val="28"/>
          <w:szCs w:val="28"/>
        </w:rPr>
        <w:t xml:space="preserve"> o usu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ário ter uma noite tranquila</w:t>
      </w:r>
      <w:r>
        <w:rPr>
          <w:rFonts w:eastAsia="Yu Gothic Light" w:cs="Times New Roman"/>
          <w:bCs/>
          <w:color w:val="000000"/>
          <w:sz w:val="28"/>
          <w:szCs w:val="28"/>
        </w:rPr>
        <w:t xml:space="preserve">, </w:t>
      </w:r>
      <w:r>
        <w:rPr>
          <w:rFonts w:eastAsia="Yu Gothic Light" w:cs="Times New Roman"/>
          <w:bCs/>
          <w:color w:val="000000"/>
          <w:sz w:val="28"/>
          <w:szCs w:val="28"/>
        </w:rPr>
        <w:t xml:space="preserve">o foco foi </w:t>
      </w:r>
      <w:r>
        <w:rPr>
          <w:rFonts w:eastAsia="Yu Gothic Light" w:cs="Times New Roman"/>
          <w:bCs/>
          <w:color w:val="000000"/>
          <w:sz w:val="28"/>
          <w:szCs w:val="28"/>
        </w:rPr>
        <w:t>a soluç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ão d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e um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 xml:space="preserve"> sistema para o c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alcular as horas do sono</w:t>
      </w:r>
      <w:r>
        <w:rPr>
          <w:rFonts w:eastAsia="Yu Gothic Light" w:cs="Times New Roman"/>
          <w:bCs/>
          <w:color w:val="000000"/>
          <w:kern w:val="2"/>
          <w:sz w:val="28"/>
          <w:szCs w:val="28"/>
          <w:lang w:eastAsia="pt-BR"/>
        </w:rPr>
        <w:t>.</w:t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2.0 Diagrama de visão de negócio.</w:t>
      </w:r>
    </w:p>
    <w:p>
      <w:pPr>
        <w:pStyle w:val="Normal1"/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276"/>
        <w:jc w:val="center"/>
        <w:rPr/>
      </w:pPr>
      <w:r>
        <w:rPr>
          <w:rStyle w:val="DefaultParagraphFont"/>
          <w:rFonts w:eastAsia="Yu Gothic Light" w:cs="Times New Roman"/>
          <w:b/>
          <w:bCs/>
          <w:color w:val="2F5496"/>
          <w:sz w:val="32"/>
          <w:szCs w:val="32"/>
        </w:rPr>
        <w:tab/>
      </w:r>
    </w:p>
    <w:p>
      <w:pPr>
        <w:pStyle w:val="Normal1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2.1 Diagrama de solução de negócio (Técnico).</w:t>
      </w:r>
    </w:p>
    <w:p>
      <w:pPr>
        <w:pStyle w:val="Normal1"/>
        <w:spacing w:lineRule="auto" w:line="276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-176530</wp:posOffset>
            </wp:positionH>
            <wp:positionV relativeFrom="paragraph">
              <wp:posOffset>164465</wp:posOffset>
            </wp:positionV>
            <wp:extent cx="6336030" cy="3563620"/>
            <wp:effectExtent l="0" t="0" r="0" b="0"/>
            <wp:wrapSquare wrapText="bothSides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276"/>
        <w:jc w:val="center"/>
        <w:rPr/>
      </w:pPr>
      <w:r>
        <w:rPr/>
      </w:r>
    </w:p>
    <w:p>
      <w:pPr>
        <w:pStyle w:val="Normal1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2.2 Marcos do projeto.</w:t>
      </w:r>
    </w:p>
    <w:p>
      <w:pPr>
        <w:pStyle w:val="Normal1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3.0 Premissas e restrições.</w:t>
      </w:r>
    </w:p>
    <w:p>
      <w:pPr>
        <w:pStyle w:val="Normal1"/>
        <w:spacing w:lineRule="auto" w:line="276"/>
        <w:rPr/>
      </w:pPr>
      <w:r>
        <w:rPr/>
        <w:t>Premissas</w:t>
      </w:r>
    </w:p>
    <w:p>
      <w:pPr>
        <w:pStyle w:val="Normal1"/>
        <w:spacing w:lineRule="auto" w:line="276"/>
        <w:rPr/>
      </w:pPr>
      <w:r>
        <w:rPr/>
        <w:t>Para utilizar o sistema o usu</w:t>
      </w:r>
      <w:r>
        <w:rPr>
          <w:color w:val="595959"/>
          <w:kern w:val="2"/>
          <w:lang w:eastAsia="pt-BR"/>
        </w:rPr>
        <w:t>ário tem que se cadastrar;</w:t>
      </w:r>
    </w:p>
    <w:p>
      <w:pPr>
        <w:pStyle w:val="Normal1"/>
        <w:spacing w:lineRule="auto" w:line="276"/>
        <w:jc w:val="both"/>
        <w:rPr>
          <w:rFonts w:eastAsia="Yu Gothic Light" w:cs="Times New Roman"/>
          <w:bCs/>
          <w:color w:val="000000"/>
          <w:sz w:val="32"/>
          <w:szCs w:val="32"/>
        </w:rPr>
      </w:pPr>
      <w:r>
        <w:rPr>
          <w:rFonts w:eastAsia="Yu Gothic Light" w:cs="Times New Roman"/>
          <w:bCs/>
          <w:color w:val="000000"/>
          <w:sz w:val="32"/>
          <w:szCs w:val="32"/>
        </w:rPr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 xml:space="preserve">4.0 </w:t>
      </w:r>
      <w:r>
        <w:rPr/>
        <w:t>Desenvolvedor</w:t>
      </w:r>
      <w:r>
        <w:rPr/>
        <w:t>.</w:t>
      </w:r>
    </w:p>
    <w:p>
      <w:pPr>
        <w:pStyle w:val="Normal1"/>
        <w:spacing w:lineRule="auto" w:line="276"/>
        <w:jc w:val="both"/>
        <w:rPr>
          <w:rFonts w:eastAsia="Yu Gothic Light" w:cs="Times New Roman"/>
          <w:bCs/>
          <w:color w:val="000000"/>
          <w:sz w:val="32"/>
          <w:szCs w:val="32"/>
        </w:rPr>
      </w:pPr>
      <w:r>
        <w:rPr>
          <w:rFonts w:eastAsia="Yu Gothic Light" w:cs="Times New Roman"/>
          <w:bCs/>
          <w:color w:val="000000"/>
          <w:sz w:val="32"/>
          <w:szCs w:val="32"/>
        </w:rPr>
      </w:r>
    </w:p>
    <w:p>
      <w:pPr>
        <w:pStyle w:val="Normal1"/>
        <w:spacing w:lineRule="auto" w:line="276"/>
        <w:jc w:val="both"/>
        <w:rPr>
          <w:rFonts w:eastAsia="Yu Gothic Light" w:cs="Times New Roman"/>
          <w:bCs/>
          <w:color w:val="000000"/>
          <w:sz w:val="32"/>
          <w:szCs w:val="32"/>
        </w:rPr>
      </w:pPr>
      <w:r>
        <w:rPr>
          <w:rFonts w:eastAsia="Yu Gothic Light" w:cs="Times New Roman"/>
          <w:bCs/>
          <w:color w:val="000000"/>
          <w:sz w:val="32"/>
          <w:szCs w:val="32"/>
        </w:rPr>
        <w:t xml:space="preserve">Charles – </w:t>
      </w:r>
      <w:r>
        <w:rPr>
          <w:rFonts w:eastAsia="Yu Gothic Light" w:cs="Times New Roman"/>
          <w:bCs/>
          <w:color w:val="000000"/>
          <w:sz w:val="32"/>
          <w:szCs w:val="32"/>
        </w:rPr>
        <w:t>FullStack</w:t>
      </w:r>
      <w:r>
        <w:rPr>
          <w:rFonts w:eastAsia="Yu Gothic Light" w:cs="Times New Roman"/>
          <w:bCs/>
          <w:color w:val="000000"/>
          <w:sz w:val="32"/>
          <w:szCs w:val="32"/>
        </w:rPr>
        <w:t xml:space="preserve"> (Responsável pelo </w:t>
      </w:r>
      <w:r>
        <w:rPr>
          <w:rFonts w:eastAsia="Yu Gothic Light" w:cs="Times New Roman"/>
          <w:bCs/>
          <w:color w:val="000000"/>
          <w:sz w:val="32"/>
          <w:szCs w:val="32"/>
        </w:rPr>
        <w:t>projeto inteiro</w:t>
      </w:r>
      <w:r>
        <w:rPr>
          <w:rFonts w:eastAsia="Yu Gothic Light" w:cs="Times New Roman"/>
          <w:bCs/>
          <w:color w:val="000000"/>
          <w:sz w:val="32"/>
          <w:szCs w:val="32"/>
        </w:rPr>
        <w:t>);</w:t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</w:r>
    </w:p>
    <w:p>
      <w:pPr>
        <w:pStyle w:val="Ttulo1"/>
        <w:tabs>
          <w:tab w:val="clear" w:pos="708"/>
          <w:tab w:val="left" w:pos="0" w:leader="none"/>
        </w:tabs>
        <w:spacing w:lineRule="auto" w:line="276"/>
        <w:ind w:left="0" w:hanging="0"/>
        <w:rPr/>
      </w:pPr>
      <w:r>
        <w:rPr/>
        <w:t>5</w:t>
      </w:r>
      <w:r>
        <w:rPr/>
        <w:t>.0 Bibliografia.</w:t>
      </w:r>
    </w:p>
    <w:p>
      <w:pPr>
        <w:pStyle w:val="Normal1"/>
        <w:spacing w:lineRule="auto" w:line="276"/>
        <w:jc w:val="both"/>
        <w:rPr>
          <w:rFonts w:eastAsia="Yu Gothic Light" w:cs="Times New Roman"/>
          <w:bCs/>
          <w:color w:val="000000"/>
          <w:sz w:val="32"/>
          <w:szCs w:val="32"/>
        </w:rPr>
      </w:pPr>
      <w:r>
        <w:rPr>
          <w:rFonts w:eastAsia="Yu Gothic Light" w:cs="Times New Roman"/>
          <w:bCs/>
          <w:color w:val="000000"/>
          <w:sz w:val="32"/>
          <w:szCs w:val="32"/>
        </w:rPr>
      </w:r>
    </w:p>
    <w:p>
      <w:pPr>
        <w:pStyle w:val="ListParagraph"/>
        <w:spacing w:lineRule="auto" w:line="276"/>
        <w:ind w:left="0" w:right="0" w:hanging="0"/>
        <w:jc w:val="both"/>
        <w:rPr>
          <w:rStyle w:val="DefaultParagraphFont"/>
          <w:rFonts w:eastAsia="Yu Gothic Light" w:cs="Times New Roman"/>
          <w:bCs/>
          <w:color w:val="2F5496"/>
          <w:sz w:val="28"/>
          <w:szCs w:val="28"/>
        </w:rPr>
      </w:pPr>
      <w:r>
        <w:rPr/>
      </w:r>
    </w:p>
    <w:p>
      <w:pPr>
        <w:pStyle w:val="Normal1"/>
        <w:spacing w:lineRule="auto" w:line="276" w:before="40" w:after="40"/>
        <w:jc w:val="both"/>
        <w:rPr>
          <w:rFonts w:eastAsia="Yu Gothic Light" w:cs="Times New Roman"/>
          <w:bCs/>
          <w:color w:val="000000"/>
          <w:sz w:val="32"/>
          <w:szCs w:val="32"/>
        </w:rPr>
      </w:pPr>
      <w:r>
        <w:rPr>
          <w:rFonts w:eastAsia="Yu Gothic Light" w:cs="Times New Roman"/>
          <w:bCs/>
          <w:color w:val="000000"/>
          <w:sz w:val="32"/>
          <w:szCs w:val="32"/>
        </w:rPr>
      </w:r>
    </w:p>
    <w:sectPr>
      <w:headerReference w:type="default" r:id="rId5"/>
      <w:type w:val="nextPage"/>
      <w:pgSz w:w="11906" w:h="16838"/>
      <w:pgMar w:left="964" w:right="964" w:gutter="0" w:header="709" w:top="964" w:footer="0" w:bottom="709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Simplon Mono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pt-BR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numPr>
        <w:ilvl w:val="0"/>
        <w:numId w:val="1"/>
      </w:numPr>
      <w:suppressAutoHyphens w:val="true"/>
      <w:spacing w:before="240" w:after="0"/>
      <w:outlineLvl w:val="0"/>
    </w:pPr>
    <w:rPr>
      <w:rFonts w:eastAsia="Yu Gothic Light" w:cs="Times New Roman"/>
      <w:b/>
      <w:bCs/>
      <w:color w:val="2F5496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keepLines/>
      <w:numPr>
        <w:ilvl w:val="1"/>
        <w:numId w:val="1"/>
      </w:numPr>
      <w:suppressAutoHyphens w:val="true"/>
      <w:spacing w:before="0" w:after="0"/>
      <w:outlineLvl w:val="1"/>
    </w:pPr>
    <w:rPr>
      <w:rFonts w:eastAsia="Yu Gothic Light" w:cs="Times New Roman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styleId="Heading1Char">
    <w:name w:val="Heading 1 Char"/>
    <w:basedOn w:val="DefaultParagraphFont"/>
    <w:qFormat/>
    <w:rPr>
      <w:rFonts w:ascii="Simplon Mono" w:hAnsi="Simplon Mono" w:eastAsia="Yu Gothic Light" w:cs="Times New Roman"/>
      <w:b/>
      <w:bCs/>
      <w:color w:val="2F5496"/>
      <w:kern w:val="2"/>
      <w:sz w:val="32"/>
      <w:szCs w:val="32"/>
      <w:lang w:eastAsia="pt-BR"/>
    </w:rPr>
  </w:style>
  <w:style w:type="character" w:styleId="Heading2Char">
    <w:name w:val="Heading 2 Char"/>
    <w:basedOn w:val="DefaultParagraphFont"/>
    <w:qFormat/>
    <w:rPr>
      <w:rFonts w:ascii="Simplon Mono" w:hAnsi="Simplon Mono" w:eastAsia="Yu Gothic Light" w:cs="Times New Roman"/>
      <w:color w:val="2F5496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Symbol" w:hAnsi="Symbol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Symbol" w:hAnsi="Symbol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Symbol" w:hAnsi="Symbol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13LVL1">
    <w:name w:val="WW_CharLFO13LVL1"/>
    <w:qFormat/>
    <w:rPr>
      <w:rFonts w:ascii="Wingdings" w:hAnsi="Wingdings"/>
    </w:rPr>
  </w:style>
  <w:style w:type="character" w:styleId="WWCharLFO13LVL2">
    <w:name w:val="WW_CharLFO13LVL2"/>
    <w:qFormat/>
    <w:rPr>
      <w:rFonts w:ascii="Wingdings" w:hAnsi="Wingdings"/>
    </w:rPr>
  </w:style>
  <w:style w:type="character" w:styleId="WWCharLFO13LVL3">
    <w:name w:val="WW_CharLFO13LVL3"/>
    <w:qFormat/>
    <w:rPr>
      <w:rFonts w:ascii="Wingdings" w:hAnsi="Wingdings"/>
    </w:rPr>
  </w:style>
  <w:style w:type="character" w:styleId="WWCharLFO13LVL4">
    <w:name w:val="WW_CharLFO13LVL4"/>
    <w:qFormat/>
    <w:rPr>
      <w:rFonts w:ascii="Wingdings" w:hAnsi="Wingdings"/>
    </w:rPr>
  </w:style>
  <w:style w:type="character" w:styleId="WWCharLFO13LVL5">
    <w:name w:val="WW_CharLFO13LVL5"/>
    <w:qFormat/>
    <w:rPr>
      <w:rFonts w:ascii="Wingdings" w:hAnsi="Wingdings"/>
    </w:rPr>
  </w:style>
  <w:style w:type="character" w:styleId="WWCharLFO13LVL6">
    <w:name w:val="WW_CharLFO13LVL6"/>
    <w:qFormat/>
    <w:rPr>
      <w:rFonts w:ascii="Wingdings" w:hAnsi="Wingdings"/>
    </w:rPr>
  </w:style>
  <w:style w:type="character" w:styleId="WWCharLFO13LVL7">
    <w:name w:val="WW_CharLFO13LVL7"/>
    <w:qFormat/>
    <w:rPr>
      <w:rFonts w:ascii="Wingdings" w:hAnsi="Wingdings"/>
    </w:rPr>
  </w:style>
  <w:style w:type="character" w:styleId="WWCharLFO13LVL8">
    <w:name w:val="WW_CharLFO13LVL8"/>
    <w:qFormat/>
    <w:rPr>
      <w:rFonts w:ascii="Wingdings" w:hAnsi="Wingdings"/>
    </w:rPr>
  </w:style>
  <w:style w:type="character" w:styleId="WWCharLFO13LVL9">
    <w:name w:val="WW_CharLFO13LVL9"/>
    <w:qFormat/>
    <w:rPr>
      <w:rFonts w:ascii="Wingdings" w:hAnsi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40" w:after="40"/>
      <w:jc w:val="left"/>
      <w:textAlignment w:val="auto"/>
    </w:pPr>
    <w:rPr>
      <w:rFonts w:ascii="Simplon Mono" w:hAnsi="Simplon Mono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595959"/>
      <w:spacing w:val="0"/>
      <w:w w:val="100"/>
      <w:kern w:val="2"/>
      <w:position w:val="0"/>
      <w:sz w:val="22"/>
      <w:sz w:val="22"/>
      <w:szCs w:val="22"/>
      <w:u w:val="none"/>
      <w:shd w:fill="auto" w:val="clear"/>
      <w:vertAlign w:val="baseline"/>
      <w:em w:val="none"/>
      <w:lang w:eastAsia="pt-BR" w:val="pt-BR" w:bidi="ar-SA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pt-BR" w:eastAsia="en-US" w:bidi="ar-SA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1"/>
    <w:pPr>
      <w:tabs>
        <w:tab w:val="clear" w:pos="708"/>
        <w:tab w:val="center" w:pos="4252" w:leader="none"/>
        <w:tab w:val="right" w:pos="8504" w:leader="none"/>
      </w:tabs>
      <w:suppressAutoHyphens w:val="true"/>
      <w:spacing w:before="0" w:after="0"/>
    </w:pPr>
    <w:rPr/>
  </w:style>
  <w:style w:type="paragraph" w:styleId="Rodap">
    <w:name w:val="Footer"/>
    <w:basedOn w:val="Normal1"/>
    <w:pPr>
      <w:tabs>
        <w:tab w:val="clear" w:pos="708"/>
        <w:tab w:val="center" w:pos="4252" w:leader="none"/>
        <w:tab w:val="right" w:pos="8504" w:leader="none"/>
      </w:tabs>
      <w:suppressAutoHyphens w:val="true"/>
      <w:spacing w:before="0" w:after="0"/>
    </w:pPr>
    <w:rPr/>
  </w:style>
  <w:style w:type="paragraph" w:styleId="ListParagraph">
    <w:name w:val="List Paragraph"/>
    <w:basedOn w:val="Normal1"/>
    <w:qFormat/>
    <w:pPr>
      <w:tabs>
        <w:tab w:val="clear" w:pos="708"/>
      </w:tabs>
      <w:suppressAutoHyphens w:val="true"/>
      <w:spacing w:before="0" w:after="16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LibreOffice/7.3.3.2$Linux_X86_64 LibreOffice_project/30$Build-2</Application>
  <AppVersion>15.0000</AppVersion>
  <Pages>6</Pages>
  <Words>706</Words>
  <Characters>2377</Characters>
  <CharactersWithSpaces>3055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2022-05-18T10:09:00Z</dcterms:created>
  <dc:creator>Erik Luiz dos Santos</dc:creator>
  <dc:description/>
  <dc:language>pt-BR</dc:language>
  <cp:lastModifiedBy/>
  <cp:lastPrinted>2021-11-24T22:39:00Z</cp:lastPrinted>
  <dcterms:modified xsi:type="dcterms:W3CDTF">2022-05-21T15:07:23Z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