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3813" w14:textId="77777777" w:rsidR="00E766AA" w:rsidRDefault="00E766AA" w:rsidP="00E766AA">
      <w:pPr>
        <w:pStyle w:val="BodyText"/>
        <w:spacing w:before="71"/>
        <w:ind w:left="3060" w:right="1980" w:hanging="630"/>
        <w:rPr>
          <w:b/>
          <w:w w:val="85"/>
          <w:sz w:val="32"/>
          <w:szCs w:val="32"/>
        </w:rPr>
      </w:pPr>
      <w:r w:rsidRPr="00FD0B46">
        <w:rPr>
          <w:b/>
          <w:noProof/>
        </w:rPr>
        <w:drawing>
          <wp:anchor distT="0" distB="0" distL="0" distR="0" simplePos="0" relativeHeight="251659264" behindDoc="0" locked="0" layoutInCell="1" allowOverlap="1" wp14:anchorId="08412C87" wp14:editId="4755DD8E">
            <wp:simplePos x="0" y="0"/>
            <wp:positionH relativeFrom="page">
              <wp:posOffset>769620</wp:posOffset>
            </wp:positionH>
            <wp:positionV relativeFrom="paragraph">
              <wp:posOffset>43180</wp:posOffset>
            </wp:positionV>
            <wp:extent cx="1193165" cy="447675"/>
            <wp:effectExtent l="0" t="0" r="6985" b="9525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B46">
        <w:rPr>
          <w:b/>
          <w:noProof/>
        </w:rPr>
        <w:drawing>
          <wp:anchor distT="0" distB="0" distL="0" distR="0" simplePos="0" relativeHeight="251660288" behindDoc="0" locked="0" layoutInCell="1" allowOverlap="1" wp14:anchorId="4421785D" wp14:editId="53135137">
            <wp:simplePos x="0" y="0"/>
            <wp:positionH relativeFrom="page">
              <wp:posOffset>5882005</wp:posOffset>
            </wp:positionH>
            <wp:positionV relativeFrom="paragraph">
              <wp:posOffset>45720</wp:posOffset>
            </wp:positionV>
            <wp:extent cx="1414145" cy="5168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B46">
        <w:rPr>
          <w:b/>
          <w:sz w:val="32"/>
          <w:szCs w:val="32"/>
        </w:rPr>
        <w:t>Department</w:t>
      </w:r>
      <w:r w:rsidRPr="00FD0B46">
        <w:rPr>
          <w:b/>
          <w:spacing w:val="-17"/>
          <w:sz w:val="32"/>
          <w:szCs w:val="32"/>
        </w:rPr>
        <w:t xml:space="preserve"> </w:t>
      </w:r>
      <w:r w:rsidRPr="00FD0B46">
        <w:rPr>
          <w:b/>
          <w:sz w:val="32"/>
          <w:szCs w:val="32"/>
        </w:rPr>
        <w:t>of</w:t>
      </w:r>
      <w:r w:rsidRPr="00FD0B46">
        <w:rPr>
          <w:b/>
          <w:spacing w:val="-17"/>
          <w:sz w:val="32"/>
          <w:szCs w:val="32"/>
        </w:rPr>
        <w:t xml:space="preserve"> </w:t>
      </w:r>
      <w:r w:rsidRPr="00FD0B46">
        <w:rPr>
          <w:b/>
          <w:sz w:val="32"/>
          <w:szCs w:val="32"/>
        </w:rPr>
        <w:t>Computer</w:t>
      </w:r>
      <w:r>
        <w:rPr>
          <w:b/>
          <w:spacing w:val="-17"/>
          <w:sz w:val="32"/>
          <w:szCs w:val="32"/>
        </w:rPr>
        <w:t xml:space="preserve"> </w:t>
      </w:r>
      <w:r w:rsidRPr="00FD0B46">
        <w:rPr>
          <w:b/>
          <w:sz w:val="32"/>
          <w:szCs w:val="32"/>
        </w:rPr>
        <w:t xml:space="preserve">Science </w:t>
      </w:r>
      <w:r w:rsidR="00612648">
        <w:rPr>
          <w:b/>
          <w:sz w:val="32"/>
          <w:szCs w:val="32"/>
        </w:rPr>
        <w:t xml:space="preserve">            </w:t>
      </w:r>
      <w:r>
        <w:rPr>
          <w:b/>
          <w:w w:val="85"/>
          <w:sz w:val="32"/>
          <w:szCs w:val="32"/>
        </w:rPr>
        <w:t xml:space="preserve">&amp; Information </w:t>
      </w:r>
      <w:r w:rsidRPr="00FD0B46">
        <w:rPr>
          <w:b/>
          <w:w w:val="85"/>
          <w:sz w:val="32"/>
          <w:szCs w:val="32"/>
        </w:rPr>
        <w:t>Technology</w:t>
      </w:r>
    </w:p>
    <w:tbl>
      <w:tblPr>
        <w:tblW w:w="9922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2"/>
      </w:tblGrid>
      <w:tr w:rsidR="00E766AA" w14:paraId="69129CBF" w14:textId="77777777" w:rsidTr="006C20F1">
        <w:trPr>
          <w:trHeight w:val="302"/>
        </w:trPr>
        <w:tc>
          <w:tcPr>
            <w:tcW w:w="9922" w:type="dxa"/>
            <w:shd w:val="clear" w:color="auto" w:fill="000000"/>
          </w:tcPr>
          <w:p w14:paraId="1100DC5D" w14:textId="77777777" w:rsidR="00E766AA" w:rsidRDefault="00E766AA" w:rsidP="00406E59">
            <w:pPr>
              <w:pStyle w:val="TableParagraph"/>
              <w:spacing w:before="10"/>
              <w:ind w:left="108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2"/>
              </w:rPr>
              <w:t xml:space="preserve"> Information</w:t>
            </w:r>
          </w:p>
        </w:tc>
      </w:tr>
      <w:tr w:rsidR="00E766AA" w14:paraId="5B16A7D1" w14:textId="77777777" w:rsidTr="006C20F1">
        <w:trPr>
          <w:trHeight w:val="974"/>
        </w:trPr>
        <w:tc>
          <w:tcPr>
            <w:tcW w:w="9922" w:type="dxa"/>
          </w:tcPr>
          <w:p w14:paraId="0A1437BD" w14:textId="77777777" w:rsidR="00E766AA" w:rsidRDefault="00E766AA" w:rsidP="00406E59">
            <w:pPr>
              <w:pStyle w:val="TableParagraph"/>
              <w:tabs>
                <w:tab w:val="left" w:pos="6425"/>
              </w:tabs>
              <w:spacing w:before="1"/>
              <w:ind w:left="108"/>
              <w:rPr>
                <w:b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2"/>
              </w:rPr>
              <w:t>CS-08519</w:t>
            </w:r>
            <w:r>
              <w:rPr>
                <w:b/>
              </w:rPr>
              <w:tab/>
            </w:r>
            <w:r>
              <w:t>Course</w:t>
            </w:r>
            <w:r>
              <w:rPr>
                <w:spacing w:val="-7"/>
              </w:rPr>
              <w:t xml:space="preserve"> </w:t>
            </w:r>
            <w:r>
              <w:t>Title: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Networks</w:t>
            </w:r>
          </w:p>
          <w:p w14:paraId="44AAF3CC" w14:textId="77777777" w:rsidR="00E766AA" w:rsidRDefault="00E766AA" w:rsidP="00406E59">
            <w:pPr>
              <w:pStyle w:val="TableParagraph"/>
              <w:tabs>
                <w:tab w:val="left" w:pos="6425"/>
              </w:tabs>
              <w:spacing w:before="37"/>
              <w:ind w:left="108"/>
              <w:rPr>
                <w:b/>
              </w:rPr>
            </w:pPr>
            <w:r>
              <w:t>Credit</w:t>
            </w:r>
            <w:r>
              <w:rPr>
                <w:spacing w:val="-4"/>
              </w:rPr>
              <w:t xml:space="preserve"> </w:t>
            </w:r>
            <w:r>
              <w:t>Hours:</w:t>
            </w:r>
            <w:r>
              <w:rPr>
                <w:spacing w:val="-4"/>
              </w:rPr>
              <w:t xml:space="preserve"> 4</w:t>
            </w:r>
            <w:r>
              <w:rPr>
                <w:b/>
                <w:spacing w:val="-2"/>
              </w:rPr>
              <w:t xml:space="preserve"> (3+1)</w:t>
            </w:r>
            <w:r>
              <w:rPr>
                <w:b/>
              </w:rPr>
              <w:tab/>
            </w:r>
            <w:r>
              <w:t>Lecture</w:t>
            </w:r>
            <w:r>
              <w:rPr>
                <w:spacing w:val="-6"/>
              </w:rPr>
              <w:t xml:space="preserve"> </w:t>
            </w:r>
            <w:r>
              <w:t>Hours/Week:</w:t>
            </w:r>
            <w:r>
              <w:rPr>
                <w:spacing w:val="-5"/>
              </w:rPr>
              <w:t xml:space="preserve"> 3</w:t>
            </w:r>
          </w:p>
          <w:p w14:paraId="6D57C467" w14:textId="5531E03E" w:rsidR="00E766AA" w:rsidRDefault="00E766AA" w:rsidP="00406E59">
            <w:pPr>
              <w:pStyle w:val="TableParagraph"/>
              <w:tabs>
                <w:tab w:val="left" w:pos="6425"/>
              </w:tabs>
              <w:spacing w:before="47"/>
              <w:ind w:left="108"/>
              <w:rPr>
                <w:b/>
              </w:rPr>
            </w:pPr>
            <w:r>
              <w:t>Batch:</w:t>
            </w:r>
            <w:r>
              <w:rPr>
                <w:spacing w:val="-4"/>
              </w:rPr>
              <w:t xml:space="preserve"> Fall-2025</w:t>
            </w:r>
            <w:r>
              <w:rPr>
                <w:b/>
              </w:rPr>
              <w:tab/>
            </w:r>
            <w:r w:rsidR="00EC1C24" w:rsidRPr="00EC1C24">
              <w:rPr>
                <w:bCs/>
              </w:rPr>
              <w:t xml:space="preserve">Instructor: </w:t>
            </w:r>
            <w:r w:rsidRPr="00EC1C24">
              <w:rPr>
                <w:bCs/>
                <w:spacing w:val="-9"/>
              </w:rPr>
              <w:t xml:space="preserve"> </w:t>
            </w:r>
            <w:r w:rsidR="00EC1C24" w:rsidRPr="00EC1C24">
              <w:rPr>
                <w:bCs/>
                <w:spacing w:val="-9"/>
              </w:rPr>
              <w:t>M .</w:t>
            </w:r>
            <w:r w:rsidR="00EC1C24">
              <w:rPr>
                <w:bCs/>
                <w:spacing w:val="-9"/>
              </w:rPr>
              <w:t xml:space="preserve"> </w:t>
            </w:r>
            <w:r w:rsidRPr="00EC1C24">
              <w:rPr>
                <w:bCs/>
                <w:spacing w:val="-4"/>
              </w:rPr>
              <w:t>N</w:t>
            </w:r>
            <w:r w:rsidR="00EC1C24" w:rsidRPr="00EC1C24">
              <w:rPr>
                <w:bCs/>
                <w:spacing w:val="-4"/>
              </w:rPr>
              <w:t>adeem Akhtar</w:t>
            </w:r>
          </w:p>
        </w:tc>
      </w:tr>
    </w:tbl>
    <w:p w14:paraId="75CBE279" w14:textId="77777777" w:rsidR="00EC1C24" w:rsidRPr="00EC1C24" w:rsidRDefault="00EC1C24" w:rsidP="00EC1C24">
      <w:pPr>
        <w:pStyle w:val="BodyText"/>
        <w:spacing w:before="9"/>
        <w:rPr>
          <w:b/>
          <w:sz w:val="11"/>
          <w:lang w:val="en-PK"/>
        </w:rPr>
      </w:pPr>
      <w:r>
        <w:rPr>
          <w:b/>
          <w:sz w:val="11"/>
        </w:rPr>
        <w:t xml:space="preserve">              </w:t>
      </w:r>
    </w:p>
    <w:p w14:paraId="5F727176" w14:textId="7A231A10" w:rsidR="00767FD9" w:rsidRPr="00EC1C24" w:rsidRDefault="00EC1C24" w:rsidP="00EC1C24">
      <w:pPr>
        <w:pStyle w:val="BodyText"/>
        <w:spacing w:before="9"/>
        <w:rPr>
          <w:b/>
          <w:sz w:val="28"/>
          <w:szCs w:val="28"/>
        </w:rPr>
      </w:pPr>
      <w:r w:rsidRPr="00EC1C24">
        <w:rPr>
          <w:b/>
          <w:sz w:val="28"/>
          <w:szCs w:val="28"/>
          <w:lang w:val="en-PK"/>
        </w:rPr>
        <w:t xml:space="preserve"> d. Weekly plan of contents of lectures delivered. / Course Log_ </w:t>
      </w:r>
      <w:r>
        <w:rPr>
          <w:b/>
          <w:sz w:val="28"/>
          <w:szCs w:val="28"/>
          <w:lang w:val="en-PK"/>
        </w:rPr>
        <w:t>Section: A</w:t>
      </w:r>
    </w:p>
    <w:p w14:paraId="1FD27306" w14:textId="77777777" w:rsidR="00767FD9" w:rsidRDefault="00767FD9">
      <w:pPr>
        <w:pStyle w:val="TableParagraph"/>
        <w:spacing w:line="270" w:lineRule="atLeast"/>
        <w:rPr>
          <w:sz w:val="24"/>
        </w:rPr>
        <w:sectPr w:rsidR="00767FD9">
          <w:footerReference w:type="default" r:id="rId9"/>
          <w:type w:val="continuous"/>
          <w:pgSz w:w="12240" w:h="15840"/>
          <w:pgMar w:top="1420" w:right="1080" w:bottom="1100" w:left="1080" w:header="0" w:footer="901" w:gutter="0"/>
          <w:cols w:space="720"/>
        </w:sectPr>
      </w:pPr>
    </w:p>
    <w:tbl>
      <w:tblPr>
        <w:tblW w:w="5145" w:type="pct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"/>
        <w:gridCol w:w="1685"/>
        <w:gridCol w:w="1288"/>
        <w:gridCol w:w="4857"/>
        <w:gridCol w:w="1909"/>
        <w:gridCol w:w="837"/>
      </w:tblGrid>
      <w:tr w:rsidR="00EC1C24" w:rsidRPr="00CF7CE7" w14:paraId="51784840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482AE796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CF7CE7">
              <w:rPr>
                <w:b/>
                <w:sz w:val="24"/>
              </w:rPr>
              <w:t>Date</w:t>
            </w:r>
          </w:p>
        </w:tc>
        <w:tc>
          <w:tcPr>
            <w:tcW w:w="608" w:type="pct"/>
          </w:tcPr>
          <w:p w14:paraId="31033F7B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CF7CE7">
              <w:rPr>
                <w:b/>
                <w:sz w:val="24"/>
              </w:rPr>
              <w:t>Duration</w:t>
            </w:r>
          </w:p>
        </w:tc>
        <w:tc>
          <w:tcPr>
            <w:tcW w:w="2292" w:type="pct"/>
          </w:tcPr>
          <w:p w14:paraId="64A7314A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CF7CE7">
              <w:rPr>
                <w:b/>
                <w:sz w:val="24"/>
              </w:rPr>
              <w:t>Topics Covered</w:t>
            </w:r>
          </w:p>
        </w:tc>
        <w:tc>
          <w:tcPr>
            <w:tcW w:w="901" w:type="pct"/>
          </w:tcPr>
          <w:p w14:paraId="7D1ADB64" w14:textId="77777777" w:rsidR="00EC1C24" w:rsidRDefault="00EC1C24" w:rsidP="00486623">
            <w:pPr>
              <w:jc w:val="both"/>
              <w:rPr>
                <w:b/>
                <w:sz w:val="24"/>
              </w:rPr>
            </w:pPr>
            <w:r w:rsidRPr="00CF7CE7">
              <w:rPr>
                <w:b/>
                <w:sz w:val="24"/>
              </w:rPr>
              <w:t>Evaluation</w:t>
            </w:r>
          </w:p>
          <w:p w14:paraId="0A5F80AB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CF7CE7">
              <w:rPr>
                <w:b/>
                <w:sz w:val="24"/>
              </w:rPr>
              <w:t>Instrument Used</w:t>
            </w:r>
          </w:p>
        </w:tc>
        <w:tc>
          <w:tcPr>
            <w:tcW w:w="395" w:type="pct"/>
          </w:tcPr>
          <w:p w14:paraId="0CD7E4FC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CF7CE7">
              <w:rPr>
                <w:b/>
                <w:sz w:val="24"/>
              </w:rPr>
              <w:t>Sign</w:t>
            </w:r>
          </w:p>
        </w:tc>
      </w:tr>
      <w:tr w:rsidR="00EC1C24" w:rsidRPr="00CF7CE7" w14:paraId="419C348D" w14:textId="77777777" w:rsidTr="00486623">
        <w:trPr>
          <w:gridBefore w:val="1"/>
          <w:wBefore w:w="9" w:type="pct"/>
          <w:trHeight w:val="665"/>
        </w:trPr>
        <w:tc>
          <w:tcPr>
            <w:tcW w:w="795" w:type="pct"/>
          </w:tcPr>
          <w:p w14:paraId="0E789BA4" w14:textId="6F4D6CAE" w:rsidR="00EC1C24" w:rsidRDefault="00EC1C24" w:rsidP="00486623">
            <w:r>
              <w:t>29/10/2025</w:t>
            </w:r>
          </w:p>
          <w:p w14:paraId="43F794A1" w14:textId="77777777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0C0DCB38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  <w:vAlign w:val="center"/>
          </w:tcPr>
          <w:p w14:paraId="0839D7F2" w14:textId="77777777" w:rsidR="00EC1C24" w:rsidRPr="00123579" w:rsidRDefault="00EC1C24" w:rsidP="00486623">
            <w:pPr>
              <w:pStyle w:val="SubjectProgram"/>
              <w:spacing w:before="0" w:after="0"/>
              <w:rPr>
                <w:rFonts w:ascii="Times New Roman" w:hAnsi="Times New Roman"/>
                <w:b/>
              </w:rPr>
            </w:pPr>
            <w:r w:rsidRPr="00123579">
              <w:rPr>
                <w:rFonts w:ascii="Times New Roman" w:hAnsi="Times New Roman"/>
                <w:b/>
              </w:rPr>
              <w:t>Data Communication Fundamentals</w:t>
            </w:r>
          </w:p>
          <w:p w14:paraId="2E1E2606" w14:textId="77777777" w:rsidR="00EC1C24" w:rsidRPr="00BB2D8A" w:rsidRDefault="00EC1C24" w:rsidP="00EC1C24">
            <w:pPr>
              <w:pStyle w:val="SubjectProgram"/>
              <w:numPr>
                <w:ilvl w:val="0"/>
                <w:numId w:val="10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What is Data Communication</w:t>
            </w:r>
          </w:p>
          <w:p w14:paraId="55A5761E" w14:textId="77777777" w:rsidR="00EC1C24" w:rsidRDefault="00EC1C24" w:rsidP="00EC1C24">
            <w:pPr>
              <w:pStyle w:val="SubjectProgram"/>
              <w:numPr>
                <w:ilvl w:val="0"/>
                <w:numId w:val="10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Characteristic</w:t>
            </w:r>
            <w:r>
              <w:rPr>
                <w:rFonts w:ascii="Times New Roman" w:hAnsi="Times New Roman"/>
              </w:rPr>
              <w:t>s of Data Communication System</w:t>
            </w:r>
          </w:p>
          <w:p w14:paraId="47B130BE" w14:textId="77777777" w:rsidR="00EC1C24" w:rsidRDefault="00EC1C24" w:rsidP="00EC1C24">
            <w:pPr>
              <w:pStyle w:val="SubjectProgram"/>
              <w:numPr>
                <w:ilvl w:val="0"/>
                <w:numId w:val="10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Component</w:t>
            </w:r>
            <w:r>
              <w:rPr>
                <w:rFonts w:ascii="Times New Roman" w:hAnsi="Times New Roman"/>
              </w:rPr>
              <w:t>s of Data Communication System</w:t>
            </w:r>
          </w:p>
          <w:p w14:paraId="73A7CCAD" w14:textId="77777777" w:rsidR="00EC1C24" w:rsidRDefault="00EC1C24" w:rsidP="00EC1C24">
            <w:pPr>
              <w:pStyle w:val="SubjectProgram"/>
              <w:numPr>
                <w:ilvl w:val="0"/>
                <w:numId w:val="10"/>
              </w:numPr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Data Representation</w:t>
            </w:r>
          </w:p>
          <w:p w14:paraId="0763F905" w14:textId="77777777" w:rsidR="00EC1C24" w:rsidRPr="00BB2D8A" w:rsidRDefault="00EC1C24" w:rsidP="00EC1C24">
            <w:pPr>
              <w:pStyle w:val="SubjectProgram"/>
              <w:numPr>
                <w:ilvl w:val="0"/>
                <w:numId w:val="10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Data Flow modes</w:t>
            </w:r>
          </w:p>
          <w:p w14:paraId="2154E526" w14:textId="77777777" w:rsidR="00EC1C24" w:rsidRPr="004022FE" w:rsidRDefault="00EC1C24" w:rsidP="00EC1C24">
            <w:pPr>
              <w:pStyle w:val="SubjectProgram"/>
              <w:numPr>
                <w:ilvl w:val="0"/>
                <w:numId w:val="10"/>
              </w:numPr>
              <w:spacing w:before="0" w:after="0"/>
              <w:jc w:val="left"/>
              <w:rPr>
                <w:rFonts w:ascii="Times New Roman" w:hAnsi="Times New Roman"/>
              </w:rPr>
            </w:pPr>
          </w:p>
        </w:tc>
        <w:tc>
          <w:tcPr>
            <w:tcW w:w="901" w:type="pct"/>
          </w:tcPr>
          <w:p w14:paraId="50E79C59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6065EF5A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1A08C0BD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2098CB6F" w14:textId="692D840D" w:rsidR="00EC1C24" w:rsidRDefault="00EC1C24" w:rsidP="00486623">
            <w:r>
              <w:t>01/11/</w:t>
            </w:r>
            <w:r>
              <w:t>/2025</w:t>
            </w:r>
          </w:p>
          <w:p w14:paraId="20C11C5F" w14:textId="77777777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2B6A2116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  <w:vAlign w:val="center"/>
          </w:tcPr>
          <w:p w14:paraId="218401CA" w14:textId="77777777" w:rsidR="00EC1C24" w:rsidRPr="00BB2D8A" w:rsidRDefault="00EC1C24" w:rsidP="00486623">
            <w:pPr>
              <w:pStyle w:val="TableParagraph"/>
              <w:spacing w:line="274" w:lineRule="exact"/>
              <w:ind w:left="84"/>
              <w:jc w:val="both"/>
              <w:rPr>
                <w:b/>
                <w:sz w:val="20"/>
                <w:szCs w:val="20"/>
              </w:rPr>
            </w:pPr>
            <w:r w:rsidRPr="00BB2D8A">
              <w:rPr>
                <w:b/>
                <w:sz w:val="20"/>
                <w:szCs w:val="20"/>
              </w:rPr>
              <w:t>Computer</w:t>
            </w:r>
            <w:r w:rsidRPr="00BB2D8A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BB2D8A">
              <w:rPr>
                <w:b/>
                <w:sz w:val="20"/>
                <w:szCs w:val="20"/>
              </w:rPr>
              <w:t>Networks</w:t>
            </w:r>
            <w:r w:rsidRPr="00BB2D8A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BB2D8A">
              <w:rPr>
                <w:b/>
                <w:spacing w:val="-2"/>
                <w:sz w:val="20"/>
                <w:szCs w:val="20"/>
              </w:rPr>
              <w:t>Overview</w:t>
            </w:r>
          </w:p>
          <w:p w14:paraId="60457015" w14:textId="77777777" w:rsidR="00EC1C24" w:rsidRPr="00BB2D8A" w:rsidRDefault="00EC1C24" w:rsidP="00EC1C24">
            <w:pPr>
              <w:pStyle w:val="SubjectProgram"/>
              <w:numPr>
                <w:ilvl w:val="0"/>
                <w:numId w:val="9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Brief</w:t>
            </w:r>
            <w:r w:rsidRPr="00BB2D8A">
              <w:rPr>
                <w:rFonts w:ascii="Times New Roman" w:hAnsi="Times New Roman"/>
                <w:spacing w:val="-3"/>
              </w:rPr>
              <w:t xml:space="preserve"> </w:t>
            </w:r>
            <w:r w:rsidRPr="00BB2D8A">
              <w:rPr>
                <w:rFonts w:ascii="Times New Roman" w:hAnsi="Times New Roman"/>
              </w:rPr>
              <w:t>Intro</w:t>
            </w:r>
            <w:r w:rsidRPr="00BB2D8A">
              <w:rPr>
                <w:rFonts w:ascii="Times New Roman" w:hAnsi="Times New Roman"/>
                <w:spacing w:val="-3"/>
              </w:rPr>
              <w:t xml:space="preserve"> </w:t>
            </w:r>
            <w:r w:rsidRPr="00BB2D8A">
              <w:rPr>
                <w:rFonts w:ascii="Times New Roman" w:hAnsi="Times New Roman"/>
              </w:rPr>
              <w:t>to</w:t>
            </w:r>
            <w:r w:rsidRPr="00BB2D8A">
              <w:rPr>
                <w:rFonts w:ascii="Times New Roman" w:hAnsi="Times New Roman"/>
                <w:spacing w:val="-4"/>
              </w:rPr>
              <w:t xml:space="preserve"> </w:t>
            </w:r>
            <w:r w:rsidRPr="00BB2D8A">
              <w:rPr>
                <w:rFonts w:ascii="Times New Roman" w:hAnsi="Times New Roman"/>
              </w:rPr>
              <w:t>Networks</w:t>
            </w:r>
            <w:r w:rsidRPr="00BB2D8A">
              <w:rPr>
                <w:rFonts w:ascii="Times New Roman" w:hAnsi="Times New Roman"/>
                <w:spacing w:val="-2"/>
              </w:rPr>
              <w:t xml:space="preserve"> </w:t>
            </w:r>
          </w:p>
          <w:p w14:paraId="62E9BD54" w14:textId="77777777" w:rsidR="00EC1C24" w:rsidRDefault="00EC1C24" w:rsidP="00EC1C24">
            <w:pPr>
              <w:pStyle w:val="SubjectProgram"/>
              <w:numPr>
                <w:ilvl w:val="0"/>
                <w:numId w:val="9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definition</w:t>
            </w:r>
            <w:r w:rsidRPr="00BB2D8A">
              <w:rPr>
                <w:rFonts w:ascii="Times New Roman" w:hAnsi="Times New Roman"/>
                <w:spacing w:val="-4"/>
              </w:rPr>
              <w:t xml:space="preserve"> </w:t>
            </w:r>
            <w:r w:rsidRPr="00BB2D8A">
              <w:rPr>
                <w:rFonts w:ascii="Times New Roman" w:hAnsi="Times New Roman"/>
              </w:rPr>
              <w:t>of</w:t>
            </w:r>
            <w:r w:rsidRPr="00BB2D8A">
              <w:rPr>
                <w:rFonts w:ascii="Times New Roman" w:hAnsi="Times New Roman"/>
                <w:spacing w:val="-5"/>
              </w:rPr>
              <w:t xml:space="preserve"> </w:t>
            </w:r>
            <w:r w:rsidRPr="00BB2D8A">
              <w:rPr>
                <w:rFonts w:ascii="Times New Roman" w:hAnsi="Times New Roman"/>
              </w:rPr>
              <w:t>networks,</w:t>
            </w:r>
            <w:r w:rsidRPr="00BB2D8A">
              <w:rPr>
                <w:rFonts w:ascii="Times New Roman" w:hAnsi="Times New Roman"/>
                <w:spacing w:val="-4"/>
              </w:rPr>
              <w:t xml:space="preserve"> </w:t>
            </w:r>
            <w:r w:rsidRPr="00BB2D8A">
              <w:rPr>
                <w:rFonts w:ascii="Times New Roman" w:hAnsi="Times New Roman"/>
              </w:rPr>
              <w:t>nodes,</w:t>
            </w:r>
            <w:r w:rsidRPr="00BB2D8A"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links</w:t>
            </w:r>
          </w:p>
          <w:p w14:paraId="3C112857" w14:textId="77777777" w:rsidR="00EC1C24" w:rsidRDefault="00EC1C24" w:rsidP="00EC1C24">
            <w:pPr>
              <w:pStyle w:val="SubjectProgram"/>
              <w:numPr>
                <w:ilvl w:val="0"/>
                <w:numId w:val="9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Computer Network criteria (perf</w:t>
            </w:r>
            <w:r>
              <w:rPr>
                <w:rFonts w:ascii="Times New Roman" w:hAnsi="Times New Roman"/>
              </w:rPr>
              <w:t>ormance, reliability, security)</w:t>
            </w:r>
          </w:p>
          <w:p w14:paraId="79456FDD" w14:textId="77777777" w:rsidR="00EC1C24" w:rsidRPr="006D6158" w:rsidRDefault="00EC1C24" w:rsidP="00EC1C24">
            <w:pPr>
              <w:pStyle w:val="SubjectProgram"/>
              <w:numPr>
                <w:ilvl w:val="0"/>
                <w:numId w:val="9"/>
              </w:numPr>
              <w:spacing w:before="0" w:after="0"/>
              <w:rPr>
                <w:rFonts w:ascii="Times New Roman" w:hAnsi="Times New Roman"/>
              </w:rPr>
            </w:pPr>
            <w:r w:rsidRPr="00BB2D8A">
              <w:rPr>
                <w:rFonts w:ascii="Times New Roman" w:hAnsi="Times New Roman"/>
              </w:rPr>
              <w:t>Physical Structures of Networks (Based on type of connection, Based on Topology)</w:t>
            </w:r>
          </w:p>
        </w:tc>
        <w:tc>
          <w:tcPr>
            <w:tcW w:w="901" w:type="pct"/>
          </w:tcPr>
          <w:p w14:paraId="77E15E74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1BF17B02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3DC1A95D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7CD6970F" w14:textId="6881E863" w:rsidR="00EC1C24" w:rsidRPr="00CF7CE7" w:rsidRDefault="00EC1C24" w:rsidP="00EC1C24">
            <w:pPr>
              <w:rPr>
                <w:b/>
                <w:sz w:val="24"/>
              </w:rPr>
            </w:pPr>
            <w:r w:rsidRPr="00EC4B0E">
              <w:t>01/11//2025</w:t>
            </w:r>
          </w:p>
        </w:tc>
        <w:tc>
          <w:tcPr>
            <w:tcW w:w="608" w:type="pct"/>
          </w:tcPr>
          <w:p w14:paraId="4F6E207F" w14:textId="77777777" w:rsidR="00EC1C24" w:rsidRPr="005B5A85" w:rsidRDefault="00EC1C24" w:rsidP="00EC1C24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  <w:vAlign w:val="center"/>
          </w:tcPr>
          <w:p w14:paraId="4EE18054" w14:textId="77777777" w:rsidR="00EC1C24" w:rsidRPr="00BB2D8A" w:rsidRDefault="00EC1C24" w:rsidP="00EC1C24">
            <w:pPr>
              <w:pStyle w:val="TableParagraph"/>
              <w:spacing w:before="162"/>
              <w:rPr>
                <w:b/>
                <w:sz w:val="20"/>
                <w:szCs w:val="20"/>
              </w:rPr>
            </w:pPr>
            <w:r w:rsidRPr="00BB2D8A">
              <w:rPr>
                <w:b/>
                <w:sz w:val="20"/>
                <w:szCs w:val="20"/>
              </w:rPr>
              <w:t>Computer</w:t>
            </w:r>
            <w:r w:rsidRPr="00BB2D8A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BB2D8A">
              <w:rPr>
                <w:b/>
                <w:sz w:val="20"/>
                <w:szCs w:val="20"/>
              </w:rPr>
              <w:t>Networks</w:t>
            </w:r>
            <w:r w:rsidRPr="00BB2D8A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BB2D8A">
              <w:rPr>
                <w:b/>
                <w:sz w:val="20"/>
                <w:szCs w:val="20"/>
              </w:rPr>
              <w:t>Overview</w:t>
            </w:r>
            <w:r w:rsidRPr="00BB2D8A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B2D8A">
              <w:rPr>
                <w:b/>
                <w:spacing w:val="-2"/>
                <w:sz w:val="20"/>
                <w:szCs w:val="20"/>
              </w:rPr>
              <w:t>(Cont…)</w:t>
            </w:r>
          </w:p>
          <w:p w14:paraId="3C04E856" w14:textId="77777777" w:rsidR="00EC1C24" w:rsidRDefault="00EC1C24" w:rsidP="00EC1C24">
            <w:pPr>
              <w:pStyle w:val="TableParagraph"/>
              <w:numPr>
                <w:ilvl w:val="0"/>
                <w:numId w:val="14"/>
              </w:numPr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Categories of Networks</w:t>
            </w:r>
          </w:p>
          <w:p w14:paraId="23521292" w14:textId="77777777" w:rsidR="00EC1C24" w:rsidRDefault="00EC1C24" w:rsidP="00EC1C24">
            <w:pPr>
              <w:pStyle w:val="TableParagraph"/>
              <w:numPr>
                <w:ilvl w:val="0"/>
                <w:numId w:val="15"/>
              </w:numPr>
              <w:autoSpaceDE/>
              <w:autoSpaceDN/>
              <w:ind w:left="10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LAN</w:t>
            </w:r>
          </w:p>
          <w:p w14:paraId="1E9F3106" w14:textId="77777777" w:rsidR="00EC1C24" w:rsidRDefault="00EC1C24" w:rsidP="00EC1C24">
            <w:pPr>
              <w:pStyle w:val="TableParagraph"/>
              <w:numPr>
                <w:ilvl w:val="0"/>
                <w:numId w:val="15"/>
              </w:numPr>
              <w:autoSpaceDE/>
              <w:autoSpaceDN/>
              <w:ind w:left="10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</w:t>
            </w:r>
          </w:p>
          <w:p w14:paraId="5C287FAE" w14:textId="77777777" w:rsidR="00EC1C24" w:rsidRDefault="00EC1C24" w:rsidP="00EC1C24">
            <w:pPr>
              <w:pStyle w:val="TableParagraph"/>
              <w:numPr>
                <w:ilvl w:val="0"/>
                <w:numId w:val="15"/>
              </w:numPr>
              <w:autoSpaceDE/>
              <w:autoSpaceDN/>
              <w:ind w:left="10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</w:t>
            </w:r>
          </w:p>
          <w:p w14:paraId="18B72183" w14:textId="77777777" w:rsidR="00EC1C24" w:rsidRDefault="00EC1C24" w:rsidP="00EC1C24">
            <w:pPr>
              <w:pStyle w:val="TableParagraph"/>
              <w:numPr>
                <w:ilvl w:val="0"/>
                <w:numId w:val="15"/>
              </w:numPr>
              <w:autoSpaceDE/>
              <w:autoSpaceDN/>
              <w:ind w:left="10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</w:t>
            </w:r>
          </w:p>
          <w:p w14:paraId="448D5643" w14:textId="77777777" w:rsidR="00EC1C24" w:rsidRPr="00BB2D8A" w:rsidRDefault="00EC1C24" w:rsidP="00EC1C24">
            <w:pPr>
              <w:pStyle w:val="TableParagraph"/>
              <w:numPr>
                <w:ilvl w:val="0"/>
                <w:numId w:val="15"/>
              </w:numPr>
              <w:autoSpaceDE/>
              <w:autoSpaceDN/>
              <w:ind w:left="10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</w:t>
            </w:r>
          </w:p>
        </w:tc>
        <w:tc>
          <w:tcPr>
            <w:tcW w:w="901" w:type="pct"/>
          </w:tcPr>
          <w:p w14:paraId="7D33209A" w14:textId="77777777" w:rsidR="00EC1C24" w:rsidRPr="00CF7CE7" w:rsidRDefault="00EC1C24" w:rsidP="00EC1C24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2D76B31A" w14:textId="77777777" w:rsidR="00EC1C24" w:rsidRPr="00CF7CE7" w:rsidRDefault="00EC1C24" w:rsidP="00EC1C24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58C912FB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4EF934C2" w14:textId="5ABD08F6" w:rsidR="00EC1C24" w:rsidRPr="00CF7CE7" w:rsidRDefault="00EC1C24" w:rsidP="00EC1C24">
            <w:pPr>
              <w:rPr>
                <w:b/>
                <w:sz w:val="24"/>
              </w:rPr>
            </w:pPr>
            <w:r w:rsidRPr="00EC4B0E">
              <w:t>01/11//2025</w:t>
            </w:r>
          </w:p>
        </w:tc>
        <w:tc>
          <w:tcPr>
            <w:tcW w:w="608" w:type="pct"/>
          </w:tcPr>
          <w:p w14:paraId="4969D303" w14:textId="77777777" w:rsidR="00EC1C24" w:rsidRPr="005B5A85" w:rsidRDefault="00EC1C24" w:rsidP="00EC1C24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7BD10070" w14:textId="77777777" w:rsidR="00EC1C24" w:rsidRPr="00123579" w:rsidRDefault="00EC1C24" w:rsidP="00EC1C24">
            <w:pPr>
              <w:pStyle w:val="TableParagraph"/>
              <w:rPr>
                <w:b/>
                <w:sz w:val="20"/>
                <w:szCs w:val="20"/>
              </w:rPr>
            </w:pPr>
            <w:r w:rsidRPr="00123579">
              <w:rPr>
                <w:b/>
                <w:sz w:val="20"/>
                <w:szCs w:val="20"/>
              </w:rPr>
              <w:t>Internet Protocol</w:t>
            </w:r>
            <w:r w:rsidRPr="00123579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b/>
                <w:sz w:val="20"/>
                <w:szCs w:val="20"/>
              </w:rPr>
              <w:t>Layering</w:t>
            </w:r>
          </w:p>
          <w:p w14:paraId="1C0ACD8A" w14:textId="77777777" w:rsidR="00EC1C24" w:rsidRPr="00BB2D8A" w:rsidRDefault="00EC1C24" w:rsidP="00EC1C24">
            <w:pPr>
              <w:pStyle w:val="TableParagraph"/>
              <w:numPr>
                <w:ilvl w:val="0"/>
                <w:numId w:val="8"/>
              </w:numPr>
              <w:autoSpaceDE/>
              <w:autoSpaceDN/>
              <w:rPr>
                <w:sz w:val="20"/>
                <w:szCs w:val="20"/>
              </w:rPr>
            </w:pPr>
            <w:r w:rsidRPr="00BB2D8A">
              <w:rPr>
                <w:b/>
                <w:spacing w:val="40"/>
                <w:sz w:val="20"/>
                <w:szCs w:val="20"/>
              </w:rPr>
              <w:t xml:space="preserve"> </w:t>
            </w:r>
            <w:r w:rsidRPr="00BB2D8A">
              <w:rPr>
                <w:sz w:val="20"/>
                <w:szCs w:val="20"/>
              </w:rPr>
              <w:t>Layering</w:t>
            </w:r>
            <w:r w:rsidRPr="00BB2D8A">
              <w:rPr>
                <w:spacing w:val="40"/>
                <w:sz w:val="20"/>
                <w:szCs w:val="20"/>
              </w:rPr>
              <w:t xml:space="preserve"> </w:t>
            </w:r>
            <w:r w:rsidRPr="00BB2D8A">
              <w:rPr>
                <w:sz w:val="20"/>
                <w:szCs w:val="20"/>
              </w:rPr>
              <w:t>Scenarios</w:t>
            </w:r>
            <w:r w:rsidRPr="00BB2D8A">
              <w:rPr>
                <w:spacing w:val="40"/>
                <w:sz w:val="20"/>
                <w:szCs w:val="20"/>
              </w:rPr>
              <w:t xml:space="preserve"> </w:t>
            </w:r>
            <w:r w:rsidRPr="00BB2D8A">
              <w:rPr>
                <w:sz w:val="20"/>
                <w:szCs w:val="20"/>
              </w:rPr>
              <w:t>and</w:t>
            </w:r>
            <w:r w:rsidRPr="00BB2D8A">
              <w:rPr>
                <w:spacing w:val="40"/>
                <w:sz w:val="20"/>
                <w:szCs w:val="20"/>
              </w:rPr>
              <w:t xml:space="preserve"> </w:t>
            </w:r>
            <w:r w:rsidRPr="00BB2D8A">
              <w:rPr>
                <w:sz w:val="20"/>
                <w:szCs w:val="20"/>
              </w:rPr>
              <w:t>Principles</w:t>
            </w:r>
          </w:p>
          <w:p w14:paraId="657BDC8E" w14:textId="77777777" w:rsidR="00EC1C24" w:rsidRDefault="00EC1C24" w:rsidP="00EC1C24">
            <w:pPr>
              <w:pStyle w:val="TableParagraph"/>
              <w:numPr>
                <w:ilvl w:val="0"/>
                <w:numId w:val="8"/>
              </w:numPr>
              <w:autoSpaceDE/>
              <w:autoSpaceDN/>
              <w:rPr>
                <w:sz w:val="20"/>
                <w:szCs w:val="20"/>
              </w:rPr>
            </w:pPr>
            <w:r w:rsidRPr="00BB2D8A">
              <w:rPr>
                <w:sz w:val="20"/>
                <w:szCs w:val="20"/>
              </w:rPr>
              <w:t>Why</w:t>
            </w:r>
            <w:r w:rsidRPr="00BB2D8A">
              <w:rPr>
                <w:spacing w:val="40"/>
                <w:sz w:val="20"/>
                <w:szCs w:val="20"/>
              </w:rPr>
              <w:t xml:space="preserve"> </w:t>
            </w:r>
            <w:r w:rsidRPr="00BB2D8A">
              <w:rPr>
                <w:sz w:val="20"/>
                <w:szCs w:val="20"/>
              </w:rPr>
              <w:t xml:space="preserve">layered architecture? </w:t>
            </w:r>
          </w:p>
          <w:p w14:paraId="5BC920FB" w14:textId="77777777" w:rsidR="00EC1C24" w:rsidRPr="00BB2D8A" w:rsidRDefault="00EC1C24" w:rsidP="00EC1C24">
            <w:pPr>
              <w:pStyle w:val="TableParagraph"/>
              <w:numPr>
                <w:ilvl w:val="0"/>
                <w:numId w:val="8"/>
              </w:numPr>
              <w:autoSpaceDE/>
              <w:autoSpaceDN/>
              <w:rPr>
                <w:sz w:val="20"/>
                <w:szCs w:val="20"/>
              </w:rPr>
            </w:pPr>
            <w:r w:rsidRPr="00BB2D8A">
              <w:rPr>
                <w:sz w:val="20"/>
                <w:szCs w:val="20"/>
              </w:rPr>
              <w:t>Overview of OSI model.</w:t>
            </w:r>
          </w:p>
          <w:p w14:paraId="4E031E84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contextualSpacing/>
              <w:jc w:val="both"/>
            </w:pPr>
            <w:r w:rsidRPr="00BB2D8A">
              <w:t>TCP/IP</w:t>
            </w:r>
            <w:r w:rsidRPr="00BB2D8A">
              <w:rPr>
                <w:spacing w:val="80"/>
              </w:rPr>
              <w:t xml:space="preserve"> </w:t>
            </w:r>
            <w:r w:rsidRPr="00BB2D8A">
              <w:t>Protocol</w:t>
            </w:r>
            <w:r w:rsidRPr="00BB2D8A">
              <w:rPr>
                <w:spacing w:val="80"/>
              </w:rPr>
              <w:t xml:space="preserve"> </w:t>
            </w:r>
            <w:r w:rsidRPr="00BB2D8A">
              <w:t>Suit</w:t>
            </w:r>
            <w:r w:rsidRPr="00BB2D8A">
              <w:rPr>
                <w:spacing w:val="80"/>
              </w:rPr>
              <w:t xml:space="preserve"> </w:t>
            </w:r>
            <w:r>
              <w:t>details</w:t>
            </w:r>
          </w:p>
          <w:p w14:paraId="68B685EB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ind w:left="930"/>
              <w:contextualSpacing/>
              <w:jc w:val="both"/>
            </w:pPr>
            <w:r w:rsidRPr="00BB2D8A">
              <w:t>Addressing</w:t>
            </w:r>
            <w:r w:rsidRPr="00BB2D8A">
              <w:rPr>
                <w:spacing w:val="80"/>
              </w:rPr>
              <w:t xml:space="preserve"> </w:t>
            </w:r>
          </w:p>
          <w:p w14:paraId="3D3C6BA7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ind w:left="930"/>
              <w:contextualSpacing/>
              <w:jc w:val="both"/>
            </w:pPr>
            <w:r>
              <w:t>Physical</w:t>
            </w:r>
          </w:p>
          <w:p w14:paraId="51FAB2FE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ind w:left="930"/>
              <w:contextualSpacing/>
              <w:jc w:val="both"/>
            </w:pPr>
            <w:r>
              <w:t>Logical</w:t>
            </w:r>
          </w:p>
          <w:p w14:paraId="19B1A580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ind w:left="930"/>
              <w:contextualSpacing/>
              <w:jc w:val="both"/>
            </w:pPr>
            <w:r>
              <w:t>Port</w:t>
            </w:r>
          </w:p>
          <w:p w14:paraId="4F26D034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6"/>
              </w:numPr>
              <w:autoSpaceDE/>
              <w:autoSpaceDN/>
              <w:ind w:left="930"/>
              <w:contextualSpacing/>
              <w:jc w:val="both"/>
            </w:pPr>
            <w:r>
              <w:rPr>
                <w:spacing w:val="-2"/>
              </w:rPr>
              <w:t>Specific</w:t>
            </w:r>
          </w:p>
        </w:tc>
        <w:tc>
          <w:tcPr>
            <w:tcW w:w="901" w:type="pct"/>
          </w:tcPr>
          <w:p w14:paraId="1F0E3748" w14:textId="77777777" w:rsidR="00EC1C24" w:rsidRPr="00CF7CE7" w:rsidRDefault="00EC1C24" w:rsidP="00EC1C24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7F6B7734" w14:textId="77777777" w:rsidR="00EC1C24" w:rsidRPr="00CF7CE7" w:rsidRDefault="00EC1C24" w:rsidP="00EC1C24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6BBBD187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34EA0239" w14:textId="24D4EC94" w:rsidR="00EC1C24" w:rsidRPr="00CF7CE7" w:rsidRDefault="00EC1C24" w:rsidP="00EC1C24">
            <w:pPr>
              <w:rPr>
                <w:b/>
                <w:sz w:val="24"/>
              </w:rPr>
            </w:pPr>
            <w:r w:rsidRPr="00EC4B0E">
              <w:t>01/11//2025</w:t>
            </w:r>
          </w:p>
        </w:tc>
        <w:tc>
          <w:tcPr>
            <w:tcW w:w="608" w:type="pct"/>
          </w:tcPr>
          <w:p w14:paraId="106412C9" w14:textId="77777777" w:rsidR="00EC1C24" w:rsidRPr="005B5A85" w:rsidRDefault="00EC1C24" w:rsidP="00EC1C24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6A3166D5" w14:textId="77777777" w:rsidR="00EC1C24" w:rsidRPr="00123579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spacing w:line="275" w:lineRule="exact"/>
              <w:jc w:val="both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Transmission</w:t>
            </w:r>
            <w:r w:rsidRPr="00123579">
              <w:rPr>
                <w:spacing w:val="-4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Media</w:t>
            </w:r>
            <w:r w:rsidRPr="00123579">
              <w:rPr>
                <w:spacing w:val="-4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and</w:t>
            </w:r>
            <w:r w:rsidRPr="00123579">
              <w:rPr>
                <w:spacing w:val="-2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Network</w:t>
            </w:r>
            <w:r w:rsidRPr="00123579">
              <w:rPr>
                <w:spacing w:val="-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Connecting</w:t>
            </w:r>
            <w:r w:rsidRPr="00123579">
              <w:rPr>
                <w:spacing w:val="-3"/>
                <w:sz w:val="20"/>
                <w:szCs w:val="20"/>
              </w:rPr>
              <w:t xml:space="preserve"> </w:t>
            </w:r>
            <w:r w:rsidRPr="00123579">
              <w:rPr>
                <w:spacing w:val="-2"/>
                <w:sz w:val="20"/>
                <w:szCs w:val="20"/>
              </w:rPr>
              <w:t>Devices</w:t>
            </w:r>
          </w:p>
          <w:p w14:paraId="0442F3F7" w14:textId="77777777" w:rsidR="00EC1C24" w:rsidRPr="00123579" w:rsidRDefault="00EC1C24" w:rsidP="00EC1C24">
            <w:pPr>
              <w:pStyle w:val="TableParagraph"/>
              <w:jc w:val="both"/>
              <w:rPr>
                <w:b/>
                <w:sz w:val="20"/>
                <w:szCs w:val="20"/>
              </w:rPr>
            </w:pPr>
            <w:r w:rsidRPr="00123579">
              <w:rPr>
                <w:b/>
                <w:sz w:val="20"/>
                <w:szCs w:val="20"/>
              </w:rPr>
              <w:t xml:space="preserve">Physical </w:t>
            </w:r>
            <w:r w:rsidRPr="00123579">
              <w:rPr>
                <w:b/>
                <w:spacing w:val="-4"/>
                <w:sz w:val="20"/>
                <w:szCs w:val="20"/>
              </w:rPr>
              <w:t>Layer</w:t>
            </w:r>
          </w:p>
          <w:p w14:paraId="17960481" w14:textId="77777777" w:rsidR="00EC1C24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Data and Signals (Analog</w:t>
            </w:r>
            <w:r>
              <w:rPr>
                <w:sz w:val="20"/>
                <w:szCs w:val="20"/>
              </w:rPr>
              <w:t xml:space="preserve"> as well digital)</w:t>
            </w:r>
          </w:p>
          <w:p w14:paraId="71377E0F" w14:textId="77777777" w:rsidR="00EC1C24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Parameters of a sine wave (Peak ampli</w:t>
            </w:r>
            <w:r>
              <w:rPr>
                <w:sz w:val="20"/>
                <w:szCs w:val="20"/>
              </w:rPr>
              <w:t>tude, frequency/period, phase)</w:t>
            </w:r>
          </w:p>
          <w:p w14:paraId="78EC044D" w14:textId="77777777" w:rsidR="00EC1C24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Wavelength</w:t>
            </w:r>
          </w:p>
          <w:p w14:paraId="116DEBBF" w14:textId="77777777" w:rsidR="00EC1C24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Composite signals</w:t>
            </w:r>
          </w:p>
          <w:p w14:paraId="40F9B5E9" w14:textId="77777777" w:rsidR="00EC1C24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Bandwidth</w:t>
            </w:r>
          </w:p>
          <w:p w14:paraId="46C475F9" w14:textId="77777777" w:rsidR="00EC1C24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Bit rate</w:t>
            </w:r>
          </w:p>
          <w:p w14:paraId="79EEB27C" w14:textId="77777777" w:rsidR="00EC1C24" w:rsidRPr="00123579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ind w:right="76"/>
              <w:jc w:val="both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bit length</w:t>
            </w:r>
          </w:p>
          <w:p w14:paraId="554247DD" w14:textId="77777777" w:rsidR="00EC1C24" w:rsidRPr="00123579" w:rsidRDefault="00EC1C24" w:rsidP="00EC1C24">
            <w:pPr>
              <w:pStyle w:val="TableParagraph"/>
              <w:numPr>
                <w:ilvl w:val="0"/>
                <w:numId w:val="17"/>
              </w:numPr>
              <w:autoSpaceDE/>
              <w:autoSpaceDN/>
              <w:jc w:val="both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Transmission</w:t>
            </w:r>
            <w:r w:rsidRPr="00123579">
              <w:rPr>
                <w:spacing w:val="-3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Impairments</w:t>
            </w:r>
            <w:r w:rsidRPr="00123579">
              <w:rPr>
                <w:spacing w:val="-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(Attenuation,</w:t>
            </w:r>
            <w:r w:rsidRPr="00123579">
              <w:rPr>
                <w:spacing w:val="-4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Distortion,</w:t>
            </w:r>
            <w:r w:rsidRPr="00123579"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Noise)</w:t>
            </w:r>
          </w:p>
          <w:p w14:paraId="6ACBDD32" w14:textId="77777777" w:rsidR="00EC1C24" w:rsidRPr="006D6158" w:rsidRDefault="00EC1C24" w:rsidP="00EC1C24">
            <w:pPr>
              <w:pStyle w:val="SubjectProgram"/>
              <w:numPr>
                <w:ilvl w:val="0"/>
                <w:numId w:val="17"/>
              </w:numPr>
              <w:spacing w:before="0" w:after="0"/>
              <w:rPr>
                <w:rFonts w:ascii="Times New Roman" w:hAnsi="Times New Roman"/>
              </w:rPr>
            </w:pPr>
          </w:p>
        </w:tc>
        <w:tc>
          <w:tcPr>
            <w:tcW w:w="901" w:type="pct"/>
          </w:tcPr>
          <w:p w14:paraId="29F1C74B" w14:textId="77777777" w:rsidR="00EC1C24" w:rsidRPr="00CF7CE7" w:rsidRDefault="00EC1C24" w:rsidP="00EC1C24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3B77531A" w14:textId="77777777" w:rsidR="00EC1C24" w:rsidRPr="00CF7CE7" w:rsidRDefault="00EC1C24" w:rsidP="00EC1C24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34B78B8E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1F621404" w14:textId="74954164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10A6AD8E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655CDABA" w14:textId="77777777" w:rsidR="00EC1C24" w:rsidRPr="00123579" w:rsidRDefault="00EC1C24" w:rsidP="00486623">
            <w:pPr>
              <w:pStyle w:val="TableParagraph"/>
              <w:jc w:val="both"/>
              <w:rPr>
                <w:b/>
                <w:sz w:val="20"/>
                <w:szCs w:val="20"/>
              </w:rPr>
            </w:pPr>
            <w:r w:rsidRPr="00123579">
              <w:rPr>
                <w:b/>
                <w:sz w:val="20"/>
                <w:szCs w:val="20"/>
              </w:rPr>
              <w:t xml:space="preserve">Channel </w:t>
            </w:r>
            <w:r w:rsidRPr="00123579">
              <w:rPr>
                <w:b/>
                <w:spacing w:val="-2"/>
                <w:sz w:val="20"/>
                <w:szCs w:val="20"/>
              </w:rPr>
              <w:t>Capacity</w:t>
            </w:r>
          </w:p>
          <w:p w14:paraId="36400FFA" w14:textId="77777777" w:rsidR="00EC1C24" w:rsidRPr="00123579" w:rsidRDefault="00EC1C24" w:rsidP="00EC1C24">
            <w:pPr>
              <w:pStyle w:val="BodyText2"/>
              <w:numPr>
                <w:ilvl w:val="0"/>
                <w:numId w:val="7"/>
              </w:numPr>
              <w:rPr>
                <w:rFonts w:ascii="Times New Roman" w:eastAsia="Times New Roman" w:hAnsi="Times New Roman"/>
                <w:kern w:val="0"/>
                <w:lang w:eastAsia="en-US"/>
              </w:rPr>
            </w:pPr>
            <w:r w:rsidRPr="00123579">
              <w:rPr>
                <w:rFonts w:ascii="Times New Roman" w:hAnsi="Times New Roman"/>
              </w:rPr>
              <w:t>Definition of channel and cha</w:t>
            </w:r>
            <w:r>
              <w:rPr>
                <w:rFonts w:ascii="Times New Roman" w:hAnsi="Times New Roman"/>
              </w:rPr>
              <w:t>nnel capacity</w:t>
            </w:r>
          </w:p>
          <w:p w14:paraId="52B1ADB4" w14:textId="77777777" w:rsidR="00EC1C24" w:rsidRDefault="00EC1C24" w:rsidP="00486623">
            <w:pPr>
              <w:pStyle w:val="BodyText2"/>
              <w:ind w:left="720"/>
              <w:rPr>
                <w:rFonts w:ascii="Times New Roman" w:hAnsi="Times New Roman"/>
              </w:rPr>
            </w:pPr>
            <w:r w:rsidRPr="00123579">
              <w:rPr>
                <w:rFonts w:ascii="Times New Roman" w:hAnsi="Times New Roman"/>
              </w:rPr>
              <w:t>Effe</w:t>
            </w:r>
            <w:r>
              <w:rPr>
                <w:rFonts w:ascii="Times New Roman" w:hAnsi="Times New Roman"/>
              </w:rPr>
              <w:t>ct of noise on channel capacity</w:t>
            </w:r>
          </w:p>
          <w:p w14:paraId="0561C1F6" w14:textId="77777777" w:rsidR="00EC1C24" w:rsidRPr="006D6158" w:rsidRDefault="00EC1C24" w:rsidP="00486623">
            <w:pPr>
              <w:pStyle w:val="BodyText2"/>
              <w:ind w:left="720"/>
              <w:rPr>
                <w:rFonts w:ascii="Times New Roman" w:eastAsia="Times New Roman" w:hAnsi="Times New Roman"/>
                <w:kern w:val="0"/>
                <w:lang w:eastAsia="en-US"/>
              </w:rPr>
            </w:pPr>
            <w:r w:rsidRPr="00123579">
              <w:rPr>
                <w:rFonts w:ascii="Times New Roman" w:hAnsi="Times New Roman"/>
              </w:rPr>
              <w:t xml:space="preserve"> Signal </w:t>
            </w:r>
            <w:r>
              <w:rPr>
                <w:rFonts w:ascii="Times New Roman" w:hAnsi="Times New Roman"/>
              </w:rPr>
              <w:t>to noise ratio (SNR)</w:t>
            </w:r>
          </w:p>
        </w:tc>
        <w:tc>
          <w:tcPr>
            <w:tcW w:w="901" w:type="pct"/>
          </w:tcPr>
          <w:p w14:paraId="125ABF9B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3E754A7E" w14:textId="77777777" w:rsidR="00EC1C24" w:rsidRPr="00A01BCB" w:rsidRDefault="00EC1C24" w:rsidP="00486623">
            <w:pPr>
              <w:jc w:val="both"/>
              <w:rPr>
                <w:sz w:val="24"/>
              </w:rPr>
            </w:pPr>
          </w:p>
        </w:tc>
      </w:tr>
      <w:tr w:rsidR="00EC1C24" w:rsidRPr="00CF7CE7" w14:paraId="11C70FE4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0071A0E1" w14:textId="1CFA7D96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2235867F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7A7576CC" w14:textId="77777777" w:rsidR="00EC1C24" w:rsidRDefault="00EC1C24" w:rsidP="00EC1C24">
            <w:pPr>
              <w:pStyle w:val="TableParagraph"/>
              <w:numPr>
                <w:ilvl w:val="0"/>
                <w:numId w:val="18"/>
              </w:numPr>
              <w:autoSpaceDE/>
              <w:autoSpaceDN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Nyquist</w:t>
            </w:r>
            <w:r w:rsidRPr="00123579">
              <w:rPr>
                <w:spacing w:val="2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bandwidth</w:t>
            </w:r>
            <w:r w:rsidRPr="00123579">
              <w:rPr>
                <w:spacing w:val="27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formula (for noiseless</w:t>
            </w:r>
            <w:r w:rsidRPr="00123579">
              <w:rPr>
                <w:spacing w:val="25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channel</w:t>
            </w:r>
          </w:p>
          <w:p w14:paraId="075B7273" w14:textId="77777777" w:rsidR="00EC1C24" w:rsidRPr="00123579" w:rsidRDefault="00EC1C24" w:rsidP="00EC1C24">
            <w:pPr>
              <w:pStyle w:val="TableParagraph"/>
              <w:numPr>
                <w:ilvl w:val="0"/>
                <w:numId w:val="18"/>
              </w:numPr>
              <w:autoSpaceDE/>
              <w:autoSpaceDN/>
              <w:rPr>
                <w:sz w:val="20"/>
                <w:szCs w:val="20"/>
              </w:rPr>
            </w:pPr>
            <w:r w:rsidRPr="00123579">
              <w:rPr>
                <w:spacing w:val="28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Shannon’s</w:t>
            </w:r>
            <w:r w:rsidRPr="00123579">
              <w:rPr>
                <w:spacing w:val="27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channel capacity (for noisy channel)</w:t>
            </w:r>
          </w:p>
        </w:tc>
        <w:tc>
          <w:tcPr>
            <w:tcW w:w="901" w:type="pct"/>
          </w:tcPr>
          <w:p w14:paraId="5A426B16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41130581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0742CBE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1CB95221" w14:textId="50B09877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0C908D97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209485EA" w14:textId="77777777" w:rsidR="00EC1C24" w:rsidRPr="00123579" w:rsidRDefault="00EC1C24" w:rsidP="00EC1C24">
            <w:pPr>
              <w:pStyle w:val="TableParagraph"/>
              <w:numPr>
                <w:ilvl w:val="0"/>
                <w:numId w:val="6"/>
              </w:numPr>
              <w:autoSpaceDE/>
              <w:autoSpaceDN/>
              <w:rPr>
                <w:b/>
                <w:sz w:val="20"/>
                <w:szCs w:val="20"/>
              </w:rPr>
            </w:pPr>
            <w:r w:rsidRPr="00123579">
              <w:rPr>
                <w:b/>
                <w:sz w:val="20"/>
                <w:szCs w:val="20"/>
              </w:rPr>
              <w:t>Analog and Digital</w:t>
            </w:r>
            <w:r w:rsidRPr="00123579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123579">
              <w:rPr>
                <w:b/>
                <w:spacing w:val="-2"/>
                <w:sz w:val="20"/>
                <w:szCs w:val="20"/>
              </w:rPr>
              <w:t>Transmission</w:t>
            </w:r>
          </w:p>
          <w:p w14:paraId="7CE2345A" w14:textId="77777777" w:rsidR="00EC1C24" w:rsidRPr="00123579" w:rsidRDefault="00EC1C24" w:rsidP="00EC1C24">
            <w:pPr>
              <w:pStyle w:val="TableParagraph"/>
              <w:numPr>
                <w:ilvl w:val="0"/>
                <w:numId w:val="6"/>
              </w:numPr>
              <w:autoSpaceDE/>
              <w:autoSpaceDN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Overview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of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different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kinds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of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Conversions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(like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analog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to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digital,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digital to digital, digital to analog, analog to analog)</w:t>
            </w:r>
          </w:p>
          <w:p w14:paraId="0CFF5271" w14:textId="77777777" w:rsidR="00EC1C24" w:rsidRPr="004022FE" w:rsidRDefault="00EC1C24" w:rsidP="00486623">
            <w:pPr>
              <w:pStyle w:val="TableParagraph"/>
            </w:pPr>
          </w:p>
        </w:tc>
        <w:tc>
          <w:tcPr>
            <w:tcW w:w="901" w:type="pct"/>
          </w:tcPr>
          <w:p w14:paraId="3A0A6256" w14:textId="242FB448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123579">
              <w:rPr>
                <w:b/>
              </w:rPr>
              <w:t>Assignment</w:t>
            </w:r>
            <w:r w:rsidR="009E71F8">
              <w:rPr>
                <w:b/>
              </w:rPr>
              <w:t>-</w:t>
            </w:r>
            <w:r w:rsidRPr="00123579">
              <w:rPr>
                <w:b/>
              </w:rPr>
              <w:t xml:space="preserve">1, Quiz </w:t>
            </w:r>
            <w:r w:rsidRPr="00123579">
              <w:rPr>
                <w:b/>
                <w:spacing w:val="-10"/>
              </w:rPr>
              <w:t>1</w:t>
            </w:r>
          </w:p>
        </w:tc>
        <w:tc>
          <w:tcPr>
            <w:tcW w:w="395" w:type="pct"/>
          </w:tcPr>
          <w:p w14:paraId="3B6B5A4E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46EDD9F0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23E536AA" w14:textId="21D5F72E" w:rsidR="00EC1C24" w:rsidRDefault="00EC1C24" w:rsidP="00486623"/>
        </w:tc>
        <w:tc>
          <w:tcPr>
            <w:tcW w:w="608" w:type="pct"/>
          </w:tcPr>
          <w:p w14:paraId="2B6ECFBB" w14:textId="77777777" w:rsidR="00EC1C24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552406B5" w14:textId="77777777" w:rsidR="00EC1C24" w:rsidRDefault="00EC1C24" w:rsidP="00EC1C24">
            <w:pPr>
              <w:pStyle w:val="TableParagraph"/>
              <w:numPr>
                <w:ilvl w:val="0"/>
                <w:numId w:val="6"/>
              </w:numPr>
              <w:autoSpaceDE/>
              <w:autoSpaceDN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Digital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to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Digital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Encoding/decoding: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Line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Coding</w:t>
            </w:r>
            <w:r w:rsidRPr="00123579">
              <w:rPr>
                <w:spacing w:val="4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(Characterist</w:t>
            </w:r>
            <w:r>
              <w:rPr>
                <w:sz w:val="20"/>
                <w:szCs w:val="20"/>
              </w:rPr>
              <w:t>ics, Unipolar, Polar, Bipolar,)</w:t>
            </w:r>
          </w:p>
          <w:p w14:paraId="62223C6C" w14:textId="77777777" w:rsidR="00EC1C24" w:rsidRPr="00564631" w:rsidRDefault="00EC1C24" w:rsidP="00EC1C24">
            <w:pPr>
              <w:pStyle w:val="TableParagraph"/>
              <w:numPr>
                <w:ilvl w:val="0"/>
                <w:numId w:val="6"/>
              </w:numPr>
              <w:autoSpaceDE/>
              <w:autoSpaceDN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 xml:space="preserve"> Block Coding.</w:t>
            </w:r>
          </w:p>
        </w:tc>
        <w:tc>
          <w:tcPr>
            <w:tcW w:w="901" w:type="pct"/>
          </w:tcPr>
          <w:p w14:paraId="5674DFF0" w14:textId="77777777" w:rsidR="00EC1C24" w:rsidRPr="00123579" w:rsidRDefault="00EC1C24" w:rsidP="00486623">
            <w:pPr>
              <w:jc w:val="both"/>
              <w:rPr>
                <w:b/>
              </w:rPr>
            </w:pPr>
          </w:p>
        </w:tc>
        <w:tc>
          <w:tcPr>
            <w:tcW w:w="395" w:type="pct"/>
          </w:tcPr>
          <w:p w14:paraId="5CBFD8D2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1007A1D3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2DCEAA60" w14:textId="28787368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6C6AE4B6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5BD51107" w14:textId="77777777" w:rsidR="00EC1C24" w:rsidRPr="00123579" w:rsidRDefault="00EC1C24" w:rsidP="00EC1C24">
            <w:pPr>
              <w:pStyle w:val="TableParagraph"/>
              <w:numPr>
                <w:ilvl w:val="0"/>
                <w:numId w:val="19"/>
              </w:numPr>
              <w:tabs>
                <w:tab w:val="left" w:pos="1772"/>
              </w:tabs>
              <w:autoSpaceDE/>
              <w:autoSpaceDN/>
              <w:ind w:right="73"/>
              <w:rPr>
                <w:sz w:val="20"/>
                <w:szCs w:val="20"/>
              </w:rPr>
            </w:pPr>
            <w:r w:rsidRPr="00123579">
              <w:rPr>
                <w:b/>
                <w:spacing w:val="-2"/>
                <w:sz w:val="20"/>
                <w:szCs w:val="20"/>
              </w:rPr>
              <w:t>Multiplexing</w:t>
            </w:r>
            <w:r w:rsidRPr="00123579">
              <w:rPr>
                <w:b/>
                <w:sz w:val="20"/>
                <w:szCs w:val="20"/>
              </w:rPr>
              <w:tab/>
            </w:r>
          </w:p>
          <w:p w14:paraId="17FB1D93" w14:textId="77777777" w:rsidR="00EC1C24" w:rsidRPr="00123579" w:rsidRDefault="00EC1C24" w:rsidP="00EC1C24">
            <w:pPr>
              <w:pStyle w:val="TableParagraph"/>
              <w:numPr>
                <w:ilvl w:val="0"/>
                <w:numId w:val="19"/>
              </w:numPr>
              <w:tabs>
                <w:tab w:val="left" w:pos="1772"/>
              </w:tabs>
              <w:autoSpaceDE/>
              <w:autoSpaceDN/>
              <w:ind w:right="73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Definition</w:t>
            </w:r>
            <w:r w:rsidRPr="00123579">
              <w:rPr>
                <w:spacing w:val="8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and</w:t>
            </w:r>
            <w:r w:rsidRPr="00123579">
              <w:rPr>
                <w:spacing w:val="8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need</w:t>
            </w:r>
            <w:r w:rsidRPr="00123579">
              <w:rPr>
                <w:spacing w:val="8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for</w:t>
            </w:r>
            <w:r w:rsidRPr="00123579">
              <w:rPr>
                <w:spacing w:val="80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multiplexing</w:t>
            </w:r>
          </w:p>
          <w:p w14:paraId="17AA56B0" w14:textId="77777777" w:rsidR="00EC1C24" w:rsidRPr="00123579" w:rsidRDefault="00EC1C24" w:rsidP="00EC1C24">
            <w:pPr>
              <w:pStyle w:val="TableParagraph"/>
              <w:numPr>
                <w:ilvl w:val="0"/>
                <w:numId w:val="19"/>
              </w:numPr>
              <w:tabs>
                <w:tab w:val="left" w:pos="1772"/>
              </w:tabs>
              <w:autoSpaceDE/>
              <w:autoSpaceDN/>
              <w:ind w:right="73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Frequency Division</w:t>
            </w:r>
            <w:r w:rsidRPr="00123579">
              <w:rPr>
                <w:spacing w:val="28"/>
                <w:sz w:val="20"/>
                <w:szCs w:val="20"/>
              </w:rPr>
              <w:t xml:space="preserve">  </w:t>
            </w:r>
            <w:r w:rsidRPr="00123579">
              <w:rPr>
                <w:sz w:val="20"/>
                <w:szCs w:val="20"/>
              </w:rPr>
              <w:t>Multiplexing</w:t>
            </w:r>
            <w:r w:rsidRPr="00123579">
              <w:rPr>
                <w:spacing w:val="30"/>
                <w:sz w:val="20"/>
                <w:szCs w:val="20"/>
              </w:rPr>
              <w:t xml:space="preserve">  </w:t>
            </w:r>
            <w:r w:rsidRPr="00123579">
              <w:rPr>
                <w:sz w:val="20"/>
                <w:szCs w:val="20"/>
              </w:rPr>
              <w:t>(FDM)</w:t>
            </w:r>
            <w:r w:rsidRPr="00123579">
              <w:rPr>
                <w:b/>
                <w:sz w:val="20"/>
                <w:szCs w:val="20"/>
              </w:rPr>
              <w:t>,</w:t>
            </w:r>
            <w:r w:rsidRPr="00123579">
              <w:rPr>
                <w:b/>
                <w:spacing w:val="32"/>
                <w:sz w:val="20"/>
                <w:szCs w:val="20"/>
              </w:rPr>
              <w:t xml:space="preserve"> </w:t>
            </w:r>
          </w:p>
          <w:p w14:paraId="7CCC5FF2" w14:textId="77777777" w:rsidR="00EC1C24" w:rsidRPr="00123579" w:rsidRDefault="00EC1C24" w:rsidP="00EC1C24">
            <w:pPr>
              <w:pStyle w:val="TableParagraph"/>
              <w:numPr>
                <w:ilvl w:val="0"/>
                <w:numId w:val="19"/>
              </w:numPr>
              <w:tabs>
                <w:tab w:val="left" w:pos="1772"/>
              </w:tabs>
              <w:autoSpaceDE/>
              <w:autoSpaceDN/>
              <w:ind w:right="73"/>
              <w:rPr>
                <w:sz w:val="20"/>
                <w:szCs w:val="20"/>
              </w:rPr>
            </w:pPr>
            <w:r w:rsidRPr="00123579">
              <w:rPr>
                <w:b/>
                <w:spacing w:val="32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Wavelength</w:t>
            </w:r>
            <w:r w:rsidRPr="00123579">
              <w:rPr>
                <w:spacing w:val="30"/>
                <w:sz w:val="20"/>
                <w:szCs w:val="20"/>
              </w:rPr>
              <w:t xml:space="preserve">  </w:t>
            </w:r>
            <w:r w:rsidRPr="00123579">
              <w:rPr>
                <w:sz w:val="20"/>
                <w:szCs w:val="20"/>
              </w:rPr>
              <w:t>Division</w:t>
            </w:r>
            <w:r w:rsidRPr="00123579">
              <w:rPr>
                <w:spacing w:val="31"/>
                <w:sz w:val="20"/>
                <w:szCs w:val="20"/>
              </w:rPr>
              <w:t xml:space="preserve">  </w:t>
            </w:r>
            <w:r w:rsidRPr="00123579">
              <w:rPr>
                <w:spacing w:val="-2"/>
                <w:sz w:val="20"/>
                <w:szCs w:val="20"/>
              </w:rPr>
              <w:t>Multiplexing</w:t>
            </w:r>
            <w:r>
              <w:rPr>
                <w:spacing w:val="-2"/>
                <w:sz w:val="20"/>
                <w:szCs w:val="20"/>
              </w:rPr>
              <w:t xml:space="preserve"> </w:t>
            </w:r>
            <w:r w:rsidRPr="00123579">
              <w:t>(WDM)</w:t>
            </w:r>
          </w:p>
          <w:p w14:paraId="4789C817" w14:textId="77777777" w:rsidR="00EC1C24" w:rsidRPr="0023375C" w:rsidRDefault="00EC1C24" w:rsidP="00EC1C24">
            <w:pPr>
              <w:pStyle w:val="ListParagraph"/>
              <w:widowControl/>
              <w:numPr>
                <w:ilvl w:val="0"/>
                <w:numId w:val="19"/>
              </w:numPr>
              <w:autoSpaceDE/>
              <w:autoSpaceDN/>
              <w:spacing w:after="40"/>
              <w:contextualSpacing/>
            </w:pPr>
          </w:p>
        </w:tc>
        <w:tc>
          <w:tcPr>
            <w:tcW w:w="901" w:type="pct"/>
          </w:tcPr>
          <w:p w14:paraId="0BCDF9E4" w14:textId="77777777" w:rsidR="00EC1C24" w:rsidRPr="00C71B41" w:rsidRDefault="00EC1C24" w:rsidP="00486623">
            <w:pPr>
              <w:jc w:val="both"/>
              <w:rPr>
                <w:sz w:val="24"/>
              </w:rPr>
            </w:pPr>
          </w:p>
        </w:tc>
        <w:tc>
          <w:tcPr>
            <w:tcW w:w="395" w:type="pct"/>
          </w:tcPr>
          <w:p w14:paraId="77F86A01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0AA9540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0FD7E011" w14:textId="2FF03280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67BB996E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22FA0613" w14:textId="77777777" w:rsidR="00EC1C24" w:rsidRPr="00123579" w:rsidRDefault="00EC1C24" w:rsidP="00EC1C24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40"/>
              <w:contextualSpacing/>
            </w:pPr>
            <w:r w:rsidRPr="00123579">
              <w:t>Time</w:t>
            </w:r>
            <w:r w:rsidRPr="00123579">
              <w:rPr>
                <w:spacing w:val="26"/>
              </w:rPr>
              <w:t xml:space="preserve"> </w:t>
            </w:r>
            <w:r w:rsidRPr="00123579">
              <w:t>Division</w:t>
            </w:r>
            <w:r w:rsidRPr="00123579">
              <w:rPr>
                <w:spacing w:val="28"/>
              </w:rPr>
              <w:t xml:space="preserve"> </w:t>
            </w:r>
            <w:r w:rsidRPr="00123579">
              <w:t>Multiplexing</w:t>
            </w:r>
            <w:r w:rsidRPr="00123579">
              <w:rPr>
                <w:spacing w:val="29"/>
              </w:rPr>
              <w:t xml:space="preserve"> </w:t>
            </w:r>
            <w:r w:rsidRPr="00123579">
              <w:rPr>
                <w:b/>
              </w:rPr>
              <w:t>(</w:t>
            </w:r>
            <w:r w:rsidRPr="00123579">
              <w:t>Synchronous</w:t>
            </w:r>
            <w:r w:rsidRPr="00123579">
              <w:rPr>
                <w:b/>
              </w:rPr>
              <w:t>,</w:t>
            </w:r>
            <w:r w:rsidRPr="00123579">
              <w:rPr>
                <w:b/>
                <w:spacing w:val="28"/>
              </w:rPr>
              <w:t xml:space="preserve"> </w:t>
            </w:r>
            <w:r w:rsidRPr="00123579">
              <w:t>Statistical)</w:t>
            </w:r>
          </w:p>
          <w:p w14:paraId="6CC7DD11" w14:textId="77777777" w:rsidR="00EC1C24" w:rsidRPr="006D6158" w:rsidRDefault="00EC1C24" w:rsidP="00EC1C24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after="40"/>
              <w:contextualSpacing/>
              <w:jc w:val="both"/>
            </w:pPr>
            <w:r w:rsidRPr="00123579">
              <w:rPr>
                <w:b/>
                <w:spacing w:val="28"/>
              </w:rPr>
              <w:t xml:space="preserve"> </w:t>
            </w:r>
            <w:r w:rsidRPr="00123579">
              <w:t>Code Division Multiplexing (CDM)</w:t>
            </w:r>
          </w:p>
        </w:tc>
        <w:tc>
          <w:tcPr>
            <w:tcW w:w="901" w:type="pct"/>
          </w:tcPr>
          <w:p w14:paraId="4A78D108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17F8037D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42C4CB31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4B2C6CA0" w14:textId="2CCE2A8C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02500EB2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54506A9A" w14:textId="77777777" w:rsidR="00EC1C24" w:rsidRPr="00123579" w:rsidRDefault="00EC1C24" w:rsidP="00EC1C24">
            <w:pPr>
              <w:pStyle w:val="TableParagraph"/>
              <w:numPr>
                <w:ilvl w:val="0"/>
                <w:numId w:val="20"/>
              </w:numPr>
              <w:autoSpaceDE/>
              <w:autoSpaceDN/>
              <w:ind w:right="116"/>
              <w:rPr>
                <w:sz w:val="20"/>
                <w:szCs w:val="20"/>
              </w:rPr>
            </w:pPr>
            <w:r w:rsidRPr="00123579">
              <w:rPr>
                <w:b/>
                <w:sz w:val="20"/>
                <w:szCs w:val="20"/>
              </w:rPr>
              <w:t>Transmission</w:t>
            </w:r>
            <w:r w:rsidRPr="00123579">
              <w:rPr>
                <w:b/>
                <w:spacing w:val="-15"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modes</w:t>
            </w:r>
          </w:p>
          <w:p w14:paraId="2C1668AC" w14:textId="77777777" w:rsidR="00EC1C24" w:rsidRPr="00123579" w:rsidRDefault="00EC1C24" w:rsidP="00EC1C24">
            <w:pPr>
              <w:pStyle w:val="TableParagraph"/>
              <w:numPr>
                <w:ilvl w:val="0"/>
                <w:numId w:val="20"/>
              </w:numPr>
              <w:autoSpaceDE/>
              <w:autoSpaceDN/>
              <w:ind w:right="116"/>
              <w:rPr>
                <w:sz w:val="20"/>
                <w:szCs w:val="20"/>
              </w:rPr>
            </w:pPr>
            <w:r w:rsidRPr="00123579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Serial</w:t>
            </w:r>
            <w:r w:rsidRPr="00123579">
              <w:rPr>
                <w:spacing w:val="-1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Transmission</w:t>
            </w:r>
          </w:p>
          <w:p w14:paraId="72BA46FA" w14:textId="77777777" w:rsidR="00EC1C24" w:rsidRDefault="00EC1C24" w:rsidP="00EC1C24">
            <w:pPr>
              <w:pStyle w:val="TableParagraph"/>
              <w:numPr>
                <w:ilvl w:val="0"/>
                <w:numId w:val="20"/>
              </w:numPr>
              <w:autoSpaceDE/>
              <w:autoSpaceDN/>
              <w:ind w:right="116"/>
              <w:rPr>
                <w:sz w:val="20"/>
                <w:szCs w:val="20"/>
              </w:rPr>
            </w:pPr>
            <w:r w:rsidRPr="00123579">
              <w:rPr>
                <w:b/>
                <w:spacing w:val="-1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Parallel</w:t>
            </w:r>
            <w:r w:rsidRPr="00123579">
              <w:rPr>
                <w:spacing w:val="-15"/>
                <w:sz w:val="20"/>
                <w:szCs w:val="20"/>
              </w:rPr>
              <w:t xml:space="preserve"> </w:t>
            </w:r>
            <w:r w:rsidRPr="00123579"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ansmission Circuit Switched</w:t>
            </w:r>
          </w:p>
          <w:p w14:paraId="6F41E35F" w14:textId="77777777" w:rsidR="00EC1C24" w:rsidRPr="00123579" w:rsidRDefault="00EC1C24" w:rsidP="00EC1C24">
            <w:pPr>
              <w:pStyle w:val="TableParagraph"/>
              <w:numPr>
                <w:ilvl w:val="0"/>
                <w:numId w:val="20"/>
              </w:numPr>
              <w:autoSpaceDE/>
              <w:autoSpaceDN/>
              <w:ind w:right="116"/>
              <w:rPr>
                <w:sz w:val="20"/>
                <w:szCs w:val="20"/>
              </w:rPr>
            </w:pPr>
            <w:r w:rsidRPr="00123579">
              <w:rPr>
                <w:sz w:val="20"/>
                <w:szCs w:val="20"/>
              </w:rPr>
              <w:t>Packet Switched Networks</w:t>
            </w:r>
          </w:p>
          <w:p w14:paraId="4DBCABC5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40"/>
              <w:contextualSpacing/>
              <w:jc w:val="both"/>
            </w:pPr>
            <w:r w:rsidRPr="00123579">
              <w:t>Ethernet</w:t>
            </w:r>
            <w:r w:rsidRPr="00123579">
              <w:rPr>
                <w:spacing w:val="-10"/>
              </w:rPr>
              <w:t xml:space="preserve"> </w:t>
            </w:r>
            <w:r w:rsidRPr="00123579">
              <w:t>LAN</w:t>
            </w:r>
            <w:r w:rsidRPr="00123579">
              <w:rPr>
                <w:spacing w:val="-9"/>
              </w:rPr>
              <w:t xml:space="preserve"> </w:t>
            </w:r>
            <w:r w:rsidRPr="00123579">
              <w:t>(IEEE</w:t>
            </w:r>
            <w:r w:rsidRPr="00123579">
              <w:rPr>
                <w:spacing w:val="-11"/>
              </w:rPr>
              <w:t xml:space="preserve"> </w:t>
            </w:r>
            <w:r w:rsidRPr="00123579">
              <w:t>802.3)</w:t>
            </w:r>
            <w:r w:rsidRPr="00123579">
              <w:rPr>
                <w:spacing w:val="-9"/>
              </w:rPr>
              <w:t xml:space="preserve"> </w:t>
            </w:r>
            <w:r>
              <w:t>standard</w:t>
            </w:r>
          </w:p>
          <w:p w14:paraId="5A1692EF" w14:textId="77777777" w:rsidR="00EC1C24" w:rsidRPr="006D6158" w:rsidRDefault="00EC1C24" w:rsidP="00EC1C24">
            <w:pPr>
              <w:pStyle w:val="ListParagraph"/>
              <w:widowControl/>
              <w:numPr>
                <w:ilvl w:val="0"/>
                <w:numId w:val="20"/>
              </w:numPr>
              <w:autoSpaceDE/>
              <w:autoSpaceDN/>
              <w:spacing w:after="40"/>
              <w:contextualSpacing/>
              <w:jc w:val="both"/>
            </w:pPr>
            <w:r w:rsidRPr="00123579">
              <w:t>Overview of Wireless LAN</w:t>
            </w:r>
          </w:p>
        </w:tc>
        <w:tc>
          <w:tcPr>
            <w:tcW w:w="901" w:type="pct"/>
          </w:tcPr>
          <w:p w14:paraId="2F0FCA05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0BC5EA93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75819436" w14:textId="77777777" w:rsidTr="00486623">
        <w:trPr>
          <w:gridBefore w:val="1"/>
          <w:wBefore w:w="9" w:type="pct"/>
          <w:trHeight w:val="890"/>
        </w:trPr>
        <w:tc>
          <w:tcPr>
            <w:tcW w:w="795" w:type="pct"/>
          </w:tcPr>
          <w:p w14:paraId="12B3DCB6" w14:textId="7C4312B9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1926F7A7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06F78ABA" w14:textId="77777777" w:rsidR="00EC1C24" w:rsidRPr="00CD7192" w:rsidRDefault="00EC1C24" w:rsidP="00486623">
            <w:pPr>
              <w:pStyle w:val="TableParagraph"/>
              <w:spacing w:line="275" w:lineRule="exact"/>
              <w:ind w:left="84"/>
              <w:jc w:val="both"/>
              <w:rPr>
                <w:b/>
                <w:sz w:val="20"/>
                <w:szCs w:val="20"/>
              </w:rPr>
            </w:pPr>
            <w:r w:rsidRPr="00CD7192">
              <w:rPr>
                <w:b/>
                <w:sz w:val="20"/>
                <w:szCs w:val="20"/>
              </w:rPr>
              <w:t>Data</w:t>
            </w:r>
            <w:r w:rsidRPr="00CD7192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CD7192">
              <w:rPr>
                <w:b/>
                <w:sz w:val="20"/>
                <w:szCs w:val="20"/>
              </w:rPr>
              <w:t xml:space="preserve">Link </w:t>
            </w:r>
            <w:r w:rsidRPr="00CD7192">
              <w:rPr>
                <w:b/>
                <w:spacing w:val="-4"/>
                <w:sz w:val="20"/>
                <w:szCs w:val="20"/>
              </w:rPr>
              <w:t>Layer</w:t>
            </w:r>
          </w:p>
          <w:p w14:paraId="6191B8DE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contextualSpacing/>
              <w:jc w:val="both"/>
            </w:pPr>
            <w:r>
              <w:t>Functions of Data Link Layer</w:t>
            </w:r>
          </w:p>
          <w:p w14:paraId="2E6DF870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contextualSpacing/>
              <w:jc w:val="both"/>
            </w:pPr>
            <w:r w:rsidRPr="00CD7192">
              <w:t xml:space="preserve"> Framing (byte </w:t>
            </w:r>
            <w:r>
              <w:t>count, character-based framing, bit-oriented framing)</w:t>
            </w:r>
          </w:p>
          <w:p w14:paraId="4BE0A7B8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contextualSpacing/>
              <w:jc w:val="both"/>
            </w:pPr>
            <w:r w:rsidRPr="00CD7192">
              <w:t xml:space="preserve"> Flow control</w:t>
            </w:r>
          </w:p>
          <w:p w14:paraId="048F1F2E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ind w:left="1380"/>
              <w:contextualSpacing/>
              <w:jc w:val="both"/>
            </w:pPr>
            <w:r>
              <w:t>stop-and-wait,</w:t>
            </w:r>
          </w:p>
          <w:p w14:paraId="01ABD951" w14:textId="77777777" w:rsidR="00EC1C24" w:rsidRPr="006D6158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ind w:left="1380"/>
              <w:contextualSpacing/>
              <w:jc w:val="both"/>
            </w:pPr>
            <w:r>
              <w:t>sliding window</w:t>
            </w:r>
          </w:p>
        </w:tc>
        <w:tc>
          <w:tcPr>
            <w:tcW w:w="901" w:type="pct"/>
          </w:tcPr>
          <w:p w14:paraId="38BCB558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  <w:p w14:paraId="3A85BE4C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  <w:p w14:paraId="37E24579" w14:textId="5F7C5407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 w:rsidRPr="00CD7192">
              <w:rPr>
                <w:b/>
              </w:rPr>
              <w:t>Assignment</w:t>
            </w:r>
            <w:r w:rsidR="009E71F8">
              <w:rPr>
                <w:b/>
              </w:rPr>
              <w:t>-</w:t>
            </w:r>
            <w:r w:rsidRPr="00CD7192">
              <w:rPr>
                <w:b/>
              </w:rPr>
              <w:t>2, Quiz 2</w:t>
            </w:r>
          </w:p>
        </w:tc>
        <w:tc>
          <w:tcPr>
            <w:tcW w:w="395" w:type="pct"/>
          </w:tcPr>
          <w:p w14:paraId="7E9000F4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7DCC4043" w14:textId="77777777" w:rsidTr="00486623">
        <w:trPr>
          <w:gridBefore w:val="1"/>
          <w:wBefore w:w="9" w:type="pct"/>
          <w:trHeight w:val="890"/>
        </w:trPr>
        <w:tc>
          <w:tcPr>
            <w:tcW w:w="795" w:type="pct"/>
          </w:tcPr>
          <w:p w14:paraId="071FDA53" w14:textId="3432498E" w:rsidR="00EC1C24" w:rsidRDefault="00EC1C24" w:rsidP="00486623"/>
        </w:tc>
        <w:tc>
          <w:tcPr>
            <w:tcW w:w="608" w:type="pct"/>
          </w:tcPr>
          <w:p w14:paraId="6C075B9F" w14:textId="77777777" w:rsidR="00EC1C24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 mins</w:t>
            </w:r>
          </w:p>
        </w:tc>
        <w:tc>
          <w:tcPr>
            <w:tcW w:w="2292" w:type="pct"/>
          </w:tcPr>
          <w:p w14:paraId="7152C8D0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contextualSpacing/>
              <w:jc w:val="both"/>
            </w:pPr>
            <w:r w:rsidRPr="00CD7192">
              <w:t>Error</w:t>
            </w:r>
            <w:r w:rsidRPr="00CD7192">
              <w:rPr>
                <w:spacing w:val="-5"/>
              </w:rPr>
              <w:t xml:space="preserve"> </w:t>
            </w:r>
            <w:r w:rsidRPr="00CD7192">
              <w:t>detection</w:t>
            </w:r>
            <w:r w:rsidRPr="00CD7192">
              <w:rPr>
                <w:spacing w:val="-4"/>
              </w:rPr>
              <w:t xml:space="preserve"> </w:t>
            </w:r>
            <w:r w:rsidRPr="00CD7192">
              <w:t>and</w:t>
            </w:r>
            <w:r w:rsidRPr="00CD7192">
              <w:rPr>
                <w:spacing w:val="-5"/>
              </w:rPr>
              <w:t xml:space="preserve"> </w:t>
            </w:r>
            <w:r>
              <w:t>correction</w:t>
            </w:r>
          </w:p>
          <w:p w14:paraId="0FEEBCB1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21"/>
              </w:numPr>
              <w:autoSpaceDE/>
              <w:autoSpaceDN/>
              <w:spacing w:after="40"/>
              <w:contextualSpacing/>
              <w:jc w:val="both"/>
            </w:pPr>
            <w:r w:rsidRPr="00CD7192">
              <w:t>Issues</w:t>
            </w:r>
            <w:r w:rsidRPr="00CD7192">
              <w:rPr>
                <w:spacing w:val="-5"/>
              </w:rPr>
              <w:t xml:space="preserve"> </w:t>
            </w:r>
            <w:r w:rsidRPr="00CD7192">
              <w:t>related</w:t>
            </w:r>
            <w:r w:rsidRPr="00CD7192">
              <w:rPr>
                <w:spacing w:val="-5"/>
              </w:rPr>
              <w:t xml:space="preserve"> </w:t>
            </w:r>
            <w:r w:rsidRPr="00CD7192">
              <w:t>to</w:t>
            </w:r>
            <w:r w:rsidRPr="00CD7192">
              <w:rPr>
                <w:spacing w:val="-5"/>
              </w:rPr>
              <w:t xml:space="preserve"> </w:t>
            </w:r>
            <w:r w:rsidRPr="00CD7192">
              <w:t>error</w:t>
            </w:r>
            <w:r w:rsidRPr="00CD7192">
              <w:rPr>
                <w:spacing w:val="-4"/>
              </w:rPr>
              <w:t xml:space="preserve"> </w:t>
            </w:r>
            <w:r>
              <w:t>detection and correction,</w:t>
            </w:r>
          </w:p>
          <w:p w14:paraId="54C97FC8" w14:textId="77777777" w:rsidR="00EC1C24" w:rsidRPr="00CD7192" w:rsidRDefault="00EC1C24" w:rsidP="00486623">
            <w:pPr>
              <w:pStyle w:val="TableParagraph"/>
              <w:spacing w:line="275" w:lineRule="exact"/>
              <w:ind w:left="84"/>
              <w:jc w:val="both"/>
              <w:rPr>
                <w:b/>
                <w:sz w:val="20"/>
                <w:szCs w:val="20"/>
              </w:rPr>
            </w:pPr>
            <w:r w:rsidRPr="00CD7192">
              <w:t>Error detection codes (parity check, CRC), Error correction codes (Hamming code),</w:t>
            </w:r>
          </w:p>
        </w:tc>
        <w:tc>
          <w:tcPr>
            <w:tcW w:w="901" w:type="pct"/>
          </w:tcPr>
          <w:p w14:paraId="5137FF4F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6C4A69DD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013694F0" w14:textId="77777777" w:rsidTr="00486623">
        <w:trPr>
          <w:gridBefore w:val="1"/>
          <w:wBefore w:w="9" w:type="pct"/>
          <w:trHeight w:val="890"/>
        </w:trPr>
        <w:tc>
          <w:tcPr>
            <w:tcW w:w="795" w:type="pct"/>
          </w:tcPr>
          <w:p w14:paraId="1FCA49A5" w14:textId="083C9A4A" w:rsidR="00EC1C24" w:rsidRDefault="00EC1C24" w:rsidP="00486623"/>
        </w:tc>
        <w:tc>
          <w:tcPr>
            <w:tcW w:w="608" w:type="pct"/>
          </w:tcPr>
          <w:p w14:paraId="2E7809CC" w14:textId="77777777" w:rsidR="00EC1C24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 mins</w:t>
            </w:r>
          </w:p>
        </w:tc>
        <w:tc>
          <w:tcPr>
            <w:tcW w:w="2292" w:type="pct"/>
          </w:tcPr>
          <w:p w14:paraId="4E1C9C31" w14:textId="77777777" w:rsidR="00EC1C24" w:rsidRPr="00CD7192" w:rsidRDefault="00EC1C24" w:rsidP="00EC1C24">
            <w:pPr>
              <w:pStyle w:val="TableParagraph"/>
              <w:numPr>
                <w:ilvl w:val="0"/>
                <w:numId w:val="22"/>
              </w:numPr>
              <w:autoSpaceDE/>
              <w:autoSpaceDN/>
              <w:spacing w:line="275" w:lineRule="exact"/>
              <w:jc w:val="both"/>
              <w:rPr>
                <w:b/>
                <w:sz w:val="20"/>
                <w:szCs w:val="20"/>
              </w:rPr>
            </w:pPr>
            <w:r w:rsidRPr="00CD7192">
              <w:rPr>
                <w:b/>
                <w:sz w:val="20"/>
                <w:szCs w:val="20"/>
              </w:rPr>
              <w:t xml:space="preserve">Data Link Layer (Cont.) </w:t>
            </w:r>
          </w:p>
          <w:p w14:paraId="3AA0EFC6" w14:textId="77777777" w:rsidR="00EC1C24" w:rsidRPr="00CD7192" w:rsidRDefault="00EC1C24" w:rsidP="00EC1C24">
            <w:pPr>
              <w:pStyle w:val="TableParagraph"/>
              <w:numPr>
                <w:ilvl w:val="0"/>
                <w:numId w:val="22"/>
              </w:numPr>
              <w:autoSpaceDE/>
              <w:autoSpaceDN/>
              <w:spacing w:line="275" w:lineRule="exact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MAC protocols Ingredients</w:t>
            </w:r>
          </w:p>
          <w:p w14:paraId="4B1B4EF4" w14:textId="77777777" w:rsidR="00EC1C24" w:rsidRPr="00CD7192" w:rsidRDefault="00EC1C24" w:rsidP="00EC1C24">
            <w:pPr>
              <w:pStyle w:val="TableParagraph"/>
              <w:numPr>
                <w:ilvl w:val="0"/>
                <w:numId w:val="22"/>
              </w:numPr>
              <w:autoSpaceDE/>
              <w:autoSpaceDN/>
              <w:spacing w:line="275" w:lineRule="exact"/>
              <w:jc w:val="both"/>
              <w:rPr>
                <w:b/>
                <w:sz w:val="20"/>
                <w:szCs w:val="20"/>
              </w:rPr>
            </w:pPr>
            <w:r w:rsidRPr="00CD7192">
              <w:rPr>
                <w:sz w:val="20"/>
                <w:szCs w:val="20"/>
              </w:rPr>
              <w:t>Propagation Vs</w:t>
            </w:r>
            <w:r>
              <w:rPr>
                <w:sz w:val="20"/>
                <w:szCs w:val="20"/>
              </w:rPr>
              <w:t xml:space="preserve"> Transmission</w:t>
            </w:r>
          </w:p>
          <w:p w14:paraId="71B0C02D" w14:textId="77777777" w:rsidR="00EC1C24" w:rsidRPr="00CD7192" w:rsidRDefault="00EC1C24" w:rsidP="00EC1C24">
            <w:pPr>
              <w:pStyle w:val="TableParagraph"/>
              <w:numPr>
                <w:ilvl w:val="0"/>
                <w:numId w:val="22"/>
              </w:numPr>
              <w:autoSpaceDE/>
              <w:autoSpaceDN/>
              <w:spacing w:line="275" w:lineRule="exact"/>
              <w:jc w:val="both"/>
              <w:rPr>
                <w:b/>
                <w:sz w:val="20"/>
                <w:szCs w:val="20"/>
              </w:rPr>
            </w:pPr>
            <w:r w:rsidRPr="00CD7192">
              <w:rPr>
                <w:sz w:val="20"/>
                <w:szCs w:val="20"/>
              </w:rPr>
              <w:t xml:space="preserve">Random Multiple Access Protocols (Aloha, </w:t>
            </w:r>
            <w:r w:rsidRPr="00CD7192">
              <w:rPr>
                <w:sz w:val="20"/>
                <w:szCs w:val="20"/>
              </w:rPr>
              <w:lastRenderedPageBreak/>
              <w:t>slotted</w:t>
            </w:r>
            <w:r w:rsidRPr="00CD7192">
              <w:rPr>
                <w:spacing w:val="40"/>
                <w:sz w:val="20"/>
                <w:szCs w:val="20"/>
              </w:rPr>
              <w:t xml:space="preserve"> </w:t>
            </w:r>
            <w:r w:rsidRPr="00CD7192">
              <w:rPr>
                <w:sz w:val="20"/>
                <w:szCs w:val="20"/>
              </w:rPr>
              <w:t>Aloha, CSMA and access modes, CSMA/CD)</w:t>
            </w:r>
          </w:p>
        </w:tc>
        <w:tc>
          <w:tcPr>
            <w:tcW w:w="901" w:type="pct"/>
          </w:tcPr>
          <w:p w14:paraId="24C980E0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6161D509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053CCC0" w14:textId="77777777" w:rsidTr="00486623">
        <w:tc>
          <w:tcPr>
            <w:tcW w:w="1412" w:type="pct"/>
            <w:gridSpan w:val="3"/>
          </w:tcPr>
          <w:p w14:paraId="25FC666C" w14:textId="3EB1886D" w:rsidR="00EC1C24" w:rsidRDefault="00EC1C24" w:rsidP="00486623">
            <w:r>
              <w:t xml:space="preserve"> 2025</w:t>
            </w:r>
          </w:p>
          <w:p w14:paraId="5EF20FA8" w14:textId="77777777" w:rsidR="00EC1C24" w:rsidRPr="005B5A85" w:rsidRDefault="00EC1C24" w:rsidP="00486623">
            <w:pPr>
              <w:jc w:val="both"/>
              <w:rPr>
                <w:sz w:val="24"/>
              </w:rPr>
            </w:pPr>
          </w:p>
        </w:tc>
        <w:tc>
          <w:tcPr>
            <w:tcW w:w="2292" w:type="pct"/>
          </w:tcPr>
          <w:p w14:paraId="074F7DE2" w14:textId="77777777" w:rsidR="00EC1C24" w:rsidRPr="002C76C6" w:rsidRDefault="00EC1C24" w:rsidP="00486623">
            <w:pPr>
              <w:jc w:val="both"/>
            </w:pPr>
            <w:r>
              <w:rPr>
                <w:b/>
                <w:sz w:val="36"/>
              </w:rPr>
              <w:t>Mid Term Exam</w:t>
            </w:r>
          </w:p>
        </w:tc>
        <w:tc>
          <w:tcPr>
            <w:tcW w:w="901" w:type="pct"/>
          </w:tcPr>
          <w:p w14:paraId="0F9CFACE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144E710D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3611C292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49E2B119" w14:textId="17F7CA39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18B0F3A3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577F68BD" w14:textId="77777777" w:rsidR="00EC1C24" w:rsidRDefault="00EC1C24" w:rsidP="00486623">
            <w:pPr>
              <w:pStyle w:val="TableParagraph"/>
              <w:spacing w:line="275" w:lineRule="exact"/>
              <w:ind w:left="84"/>
              <w:rPr>
                <w:b/>
                <w:sz w:val="20"/>
                <w:szCs w:val="20"/>
              </w:rPr>
            </w:pPr>
            <w:r w:rsidRPr="00B83966">
              <w:rPr>
                <w:b/>
                <w:sz w:val="20"/>
                <w:szCs w:val="20"/>
              </w:rPr>
              <w:t>Network</w:t>
            </w:r>
            <w:r w:rsidRPr="00B83966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B83966">
              <w:rPr>
                <w:b/>
                <w:spacing w:val="-4"/>
                <w:sz w:val="20"/>
                <w:szCs w:val="20"/>
              </w:rPr>
              <w:t>Layer</w:t>
            </w:r>
          </w:p>
          <w:p w14:paraId="4DE20129" w14:textId="77777777" w:rsidR="00EC1C24" w:rsidRPr="00B83966" w:rsidRDefault="00EC1C24" w:rsidP="00EC1C24">
            <w:pPr>
              <w:pStyle w:val="TableParagraph"/>
              <w:numPr>
                <w:ilvl w:val="0"/>
                <w:numId w:val="23"/>
              </w:numPr>
              <w:autoSpaceDE/>
              <w:autoSpaceDN/>
              <w:spacing w:line="275" w:lineRule="exact"/>
              <w:rPr>
                <w:b/>
                <w:sz w:val="20"/>
                <w:szCs w:val="20"/>
              </w:rPr>
            </w:pPr>
            <w:r w:rsidRPr="00B83966">
              <w:rPr>
                <w:sz w:val="20"/>
                <w:szCs w:val="20"/>
              </w:rPr>
              <w:t>Connectionless</w:t>
            </w:r>
            <w:r w:rsidRPr="00B83966">
              <w:rPr>
                <w:spacing w:val="-2"/>
                <w:sz w:val="20"/>
                <w:szCs w:val="20"/>
              </w:rPr>
              <w:t xml:space="preserve"> </w:t>
            </w:r>
            <w:r w:rsidRPr="00B83966">
              <w:rPr>
                <w:sz w:val="20"/>
                <w:szCs w:val="20"/>
              </w:rPr>
              <w:t>vs</w:t>
            </w:r>
            <w:r w:rsidRPr="00B83966">
              <w:rPr>
                <w:spacing w:val="-2"/>
                <w:sz w:val="20"/>
                <w:szCs w:val="20"/>
              </w:rPr>
              <w:t xml:space="preserve"> </w:t>
            </w:r>
            <w:r w:rsidRPr="00B83966">
              <w:rPr>
                <w:sz w:val="20"/>
                <w:szCs w:val="20"/>
              </w:rPr>
              <w:t>connection</w:t>
            </w:r>
            <w:r w:rsidRPr="00B83966">
              <w:rPr>
                <w:spacing w:val="-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oriented service</w:t>
            </w:r>
          </w:p>
          <w:p w14:paraId="72536E50" w14:textId="77777777" w:rsidR="00EC1C24" w:rsidRPr="00B83966" w:rsidRDefault="00EC1C24" w:rsidP="00EC1C24">
            <w:pPr>
              <w:pStyle w:val="TableParagraph"/>
              <w:numPr>
                <w:ilvl w:val="0"/>
                <w:numId w:val="23"/>
              </w:numPr>
              <w:autoSpaceDE/>
              <w:autoSpaceDN/>
              <w:spacing w:line="275" w:lineRule="exact"/>
              <w:rPr>
                <w:b/>
                <w:sz w:val="20"/>
                <w:szCs w:val="20"/>
              </w:rPr>
            </w:pPr>
            <w:r w:rsidRPr="00B83966">
              <w:rPr>
                <w:sz w:val="20"/>
                <w:szCs w:val="20"/>
              </w:rPr>
              <w:t>Internet</w:t>
            </w:r>
            <w:r w:rsidRPr="00B83966">
              <w:rPr>
                <w:spacing w:val="-1"/>
                <w:sz w:val="20"/>
                <w:szCs w:val="20"/>
              </w:rPr>
              <w:t xml:space="preserve"> </w:t>
            </w:r>
            <w:r w:rsidRPr="00B83966">
              <w:rPr>
                <w:sz w:val="20"/>
                <w:szCs w:val="20"/>
              </w:rPr>
              <w:t>Protocol</w:t>
            </w:r>
            <w:r w:rsidRPr="00B83966">
              <w:rPr>
                <w:spacing w:val="-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(IP)</w:t>
            </w:r>
          </w:p>
          <w:p w14:paraId="05BBECE6" w14:textId="77777777" w:rsidR="00EC1C24" w:rsidRPr="00B83966" w:rsidRDefault="00EC1C24" w:rsidP="00EC1C24">
            <w:pPr>
              <w:pStyle w:val="TableParagraph"/>
              <w:numPr>
                <w:ilvl w:val="0"/>
                <w:numId w:val="23"/>
              </w:numPr>
              <w:autoSpaceDE/>
              <w:autoSpaceDN/>
              <w:spacing w:line="275" w:lineRule="exact"/>
              <w:rPr>
                <w:b/>
                <w:sz w:val="20"/>
                <w:szCs w:val="20"/>
              </w:rPr>
            </w:pPr>
            <w:r w:rsidRPr="00B83966">
              <w:rPr>
                <w:sz w:val="20"/>
                <w:szCs w:val="20"/>
              </w:rPr>
              <w:t xml:space="preserve"> IP Addressing</w:t>
            </w:r>
            <w:r w:rsidRPr="00B83966">
              <w:rPr>
                <w:spacing w:val="19"/>
                <w:sz w:val="20"/>
                <w:szCs w:val="20"/>
              </w:rPr>
              <w:t xml:space="preserve"> </w:t>
            </w:r>
            <w:r w:rsidRPr="00B83966">
              <w:rPr>
                <w:sz w:val="20"/>
                <w:szCs w:val="20"/>
              </w:rPr>
              <w:t>(Logical</w:t>
            </w:r>
            <w:r w:rsidRPr="00B83966">
              <w:rPr>
                <w:spacing w:val="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Addressing)</w:t>
            </w:r>
          </w:p>
          <w:p w14:paraId="157BF485" w14:textId="77777777" w:rsidR="00EC1C24" w:rsidRPr="00B83966" w:rsidRDefault="00EC1C24" w:rsidP="00EC1C24">
            <w:pPr>
              <w:pStyle w:val="TableParagraph"/>
              <w:numPr>
                <w:ilvl w:val="0"/>
                <w:numId w:val="23"/>
              </w:numPr>
              <w:autoSpaceDE/>
              <w:autoSpaceDN/>
              <w:spacing w:line="275" w:lineRule="exact"/>
              <w:rPr>
                <w:b/>
                <w:sz w:val="20"/>
                <w:szCs w:val="20"/>
              </w:rPr>
            </w:pPr>
            <w:r w:rsidRPr="00B83966">
              <w:rPr>
                <w:sz w:val="20"/>
                <w:szCs w:val="20"/>
              </w:rPr>
              <w:t>Internet</w:t>
            </w:r>
            <w:r w:rsidRPr="00B83966">
              <w:rPr>
                <w:spacing w:val="11"/>
                <w:sz w:val="20"/>
                <w:szCs w:val="20"/>
              </w:rPr>
              <w:t xml:space="preserve"> </w:t>
            </w:r>
            <w:r w:rsidRPr="00B83966">
              <w:rPr>
                <w:sz w:val="20"/>
                <w:szCs w:val="20"/>
              </w:rPr>
              <w:t>Assigned</w:t>
            </w:r>
            <w:r w:rsidRPr="00B83966">
              <w:rPr>
                <w:spacing w:val="22"/>
                <w:sz w:val="20"/>
                <w:szCs w:val="20"/>
              </w:rPr>
              <w:t xml:space="preserve"> </w:t>
            </w:r>
            <w:r w:rsidRPr="00B83966">
              <w:rPr>
                <w:sz w:val="20"/>
                <w:szCs w:val="20"/>
              </w:rPr>
              <w:t>Number</w:t>
            </w:r>
            <w:r w:rsidRPr="00B83966">
              <w:rPr>
                <w:spacing w:val="10"/>
                <w:sz w:val="20"/>
                <w:szCs w:val="20"/>
              </w:rPr>
              <w:t xml:space="preserve"> </w:t>
            </w:r>
            <w:r w:rsidRPr="00B83966">
              <w:rPr>
                <w:spacing w:val="-2"/>
                <w:sz w:val="20"/>
                <w:szCs w:val="20"/>
              </w:rPr>
              <w:t>Authority</w:t>
            </w:r>
          </w:p>
          <w:p w14:paraId="4F60584C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contextualSpacing/>
              <w:jc w:val="both"/>
              <w:rPr>
                <w:b/>
                <w:sz w:val="24"/>
              </w:rPr>
            </w:pPr>
            <w:r>
              <w:t>(IANA)</w:t>
            </w:r>
          </w:p>
          <w:p w14:paraId="3E284E7A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23"/>
              </w:numPr>
              <w:autoSpaceDE/>
              <w:autoSpaceDN/>
              <w:contextualSpacing/>
              <w:jc w:val="both"/>
              <w:rPr>
                <w:b/>
                <w:sz w:val="24"/>
              </w:rPr>
            </w:pPr>
          </w:p>
        </w:tc>
        <w:tc>
          <w:tcPr>
            <w:tcW w:w="901" w:type="pct"/>
          </w:tcPr>
          <w:p w14:paraId="2B576342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528792A6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458F3012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6C6B2F38" w14:textId="77777777" w:rsidR="00EC1C24" w:rsidRDefault="00EC1C24" w:rsidP="00486623"/>
        </w:tc>
        <w:tc>
          <w:tcPr>
            <w:tcW w:w="608" w:type="pct"/>
          </w:tcPr>
          <w:p w14:paraId="66FF6410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6EAEA93A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  <w:rPr>
                <w:b/>
                <w:sz w:val="24"/>
              </w:rPr>
            </w:pPr>
            <w:r w:rsidRPr="00B83966">
              <w:t>IPv4</w:t>
            </w:r>
            <w:r w:rsidRPr="00B83966">
              <w:rPr>
                <w:spacing w:val="-15"/>
              </w:rPr>
              <w:t xml:space="preserve"> </w:t>
            </w:r>
            <w:r w:rsidRPr="00B83966">
              <w:t>Addresses</w:t>
            </w:r>
            <w:r w:rsidRPr="00B83966">
              <w:rPr>
                <w:spacing w:val="-3"/>
              </w:rPr>
              <w:t xml:space="preserve"> </w:t>
            </w:r>
            <w:r w:rsidRPr="00B83966">
              <w:t>and</w:t>
            </w:r>
            <w:r w:rsidRPr="00B83966">
              <w:rPr>
                <w:spacing w:val="-5"/>
              </w:rPr>
              <w:t xml:space="preserve"> </w:t>
            </w:r>
            <w:r>
              <w:t>Hierarchy</w:t>
            </w:r>
          </w:p>
          <w:p w14:paraId="3D9F1A18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  <w:rPr>
                <w:b/>
                <w:sz w:val="24"/>
              </w:rPr>
            </w:pPr>
            <w:r w:rsidRPr="00B83966">
              <w:rPr>
                <w:spacing w:val="-5"/>
              </w:rPr>
              <w:t xml:space="preserve"> </w:t>
            </w:r>
            <w:r w:rsidRPr="00B83966">
              <w:t>Internet</w:t>
            </w:r>
            <w:r w:rsidRPr="00B83966">
              <w:rPr>
                <w:spacing w:val="-4"/>
              </w:rPr>
              <w:t xml:space="preserve"> </w:t>
            </w:r>
            <w:r w:rsidRPr="00B83966">
              <w:t>Class-based</w:t>
            </w:r>
            <w:r w:rsidRPr="00B83966">
              <w:rPr>
                <w:spacing w:val="-15"/>
              </w:rPr>
              <w:t xml:space="preserve"> </w:t>
            </w:r>
            <w:r>
              <w:t>Addresses</w:t>
            </w:r>
          </w:p>
          <w:p w14:paraId="1BB8E6A9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jc w:val="both"/>
            </w:pPr>
            <w:r w:rsidRPr="00B83966">
              <w:t>Addressing guidelines</w:t>
            </w:r>
          </w:p>
        </w:tc>
        <w:tc>
          <w:tcPr>
            <w:tcW w:w="901" w:type="pct"/>
          </w:tcPr>
          <w:p w14:paraId="1F759001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7C222916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5C1BBBE9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2133FEC7" w14:textId="1815AF2C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62C1E2C5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43258E89" w14:textId="77777777" w:rsidR="00EC1C24" w:rsidRPr="00B83966" w:rsidRDefault="00EC1C24" w:rsidP="00486623">
            <w:pPr>
              <w:pStyle w:val="TableParagraph"/>
              <w:spacing w:before="1"/>
              <w:ind w:left="84"/>
              <w:jc w:val="both"/>
              <w:rPr>
                <w:b/>
                <w:sz w:val="20"/>
                <w:szCs w:val="20"/>
              </w:rPr>
            </w:pPr>
            <w:r w:rsidRPr="00B83966">
              <w:rPr>
                <w:b/>
                <w:sz w:val="20"/>
                <w:szCs w:val="20"/>
              </w:rPr>
              <w:t>Network</w:t>
            </w:r>
            <w:r w:rsidRPr="00B83966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B83966">
              <w:rPr>
                <w:b/>
                <w:sz w:val="20"/>
                <w:szCs w:val="20"/>
              </w:rPr>
              <w:t>Layer</w:t>
            </w:r>
            <w:r w:rsidRPr="00B83966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B83966">
              <w:rPr>
                <w:b/>
                <w:sz w:val="20"/>
                <w:szCs w:val="20"/>
              </w:rPr>
              <w:t>(Cont</w:t>
            </w:r>
            <w:r w:rsidRPr="00B83966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B83966">
              <w:rPr>
                <w:b/>
                <w:spacing w:val="-5"/>
                <w:sz w:val="20"/>
                <w:szCs w:val="20"/>
              </w:rPr>
              <w:t>…)</w:t>
            </w:r>
          </w:p>
          <w:p w14:paraId="12D9F7FC" w14:textId="77777777" w:rsidR="00EC1C24" w:rsidRDefault="00EC1C24" w:rsidP="00EC1C24">
            <w:pPr>
              <w:pStyle w:val="TableParagraph"/>
              <w:numPr>
                <w:ilvl w:val="0"/>
                <w:numId w:val="24"/>
              </w:numPr>
              <w:autoSpaceDE/>
              <w:autoSpaceDN/>
              <w:ind w:right="7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Subnet and Sub-netting</w:t>
            </w:r>
          </w:p>
          <w:p w14:paraId="4F0B4CB2" w14:textId="77777777" w:rsidR="00EC1C24" w:rsidRDefault="00EC1C24" w:rsidP="00EC1C24">
            <w:pPr>
              <w:pStyle w:val="TableParagraph"/>
              <w:numPr>
                <w:ilvl w:val="0"/>
                <w:numId w:val="24"/>
              </w:numPr>
              <w:autoSpaceDE/>
              <w:autoSpaceDN/>
              <w:ind w:right="7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Classless Addressing</w:t>
            </w:r>
          </w:p>
          <w:p w14:paraId="7F8A33CF" w14:textId="77777777" w:rsidR="00EC1C24" w:rsidRDefault="00EC1C24" w:rsidP="00EC1C24">
            <w:pPr>
              <w:pStyle w:val="TableParagraph"/>
              <w:numPr>
                <w:ilvl w:val="0"/>
                <w:numId w:val="24"/>
              </w:numPr>
              <w:autoSpaceDE/>
              <w:autoSpaceDN/>
              <w:ind w:right="7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VLSM</w:t>
            </w:r>
          </w:p>
          <w:p w14:paraId="73F282A8" w14:textId="77777777" w:rsidR="00EC1C24" w:rsidRPr="00B83966" w:rsidRDefault="00EC1C24" w:rsidP="00EC1C24">
            <w:pPr>
              <w:pStyle w:val="TableParagraph"/>
              <w:numPr>
                <w:ilvl w:val="0"/>
                <w:numId w:val="24"/>
              </w:numPr>
              <w:autoSpaceDE/>
              <w:autoSpaceDN/>
              <w:ind w:right="77"/>
              <w:jc w:val="both"/>
              <w:rPr>
                <w:sz w:val="20"/>
                <w:szCs w:val="20"/>
              </w:rPr>
            </w:pPr>
            <w:r w:rsidRPr="00B83966">
              <w:rPr>
                <w:sz w:val="20"/>
                <w:szCs w:val="20"/>
              </w:rPr>
              <w:t xml:space="preserve"> IPv4 Datagram </w:t>
            </w:r>
            <w:r>
              <w:rPr>
                <w:spacing w:val="-2"/>
                <w:sz w:val="20"/>
                <w:szCs w:val="20"/>
              </w:rPr>
              <w:t>format</w:t>
            </w:r>
          </w:p>
          <w:p w14:paraId="398B6DFA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24"/>
              </w:numPr>
              <w:autoSpaceDE/>
              <w:autoSpaceDN/>
              <w:contextualSpacing/>
              <w:jc w:val="both"/>
              <w:rPr>
                <w:sz w:val="24"/>
              </w:rPr>
            </w:pPr>
            <w:r>
              <w:t xml:space="preserve"> </w:t>
            </w:r>
          </w:p>
        </w:tc>
        <w:tc>
          <w:tcPr>
            <w:tcW w:w="901" w:type="pct"/>
          </w:tcPr>
          <w:p w14:paraId="3506EEE8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66080103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DBC5914" w14:textId="77777777" w:rsidTr="00486623">
        <w:trPr>
          <w:gridBefore w:val="1"/>
          <w:wBefore w:w="9" w:type="pct"/>
          <w:trHeight w:val="737"/>
        </w:trPr>
        <w:tc>
          <w:tcPr>
            <w:tcW w:w="795" w:type="pct"/>
          </w:tcPr>
          <w:p w14:paraId="6496F480" w14:textId="77777777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0E2EADEA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2FD2B490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sz w:val="24"/>
              </w:rPr>
            </w:pPr>
            <w:r w:rsidRPr="00B83966">
              <w:t>Overview of Ad</w:t>
            </w:r>
            <w:r>
              <w:t>dress Resolution Protocol (ARP)</w:t>
            </w:r>
          </w:p>
          <w:p w14:paraId="4165C7E3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sz w:val="24"/>
              </w:rPr>
            </w:pPr>
            <w:r w:rsidRPr="00B83966">
              <w:t xml:space="preserve"> Internet </w:t>
            </w:r>
            <w:r>
              <w:t>Control Message Protocol (ICMP)</w:t>
            </w:r>
          </w:p>
          <w:p w14:paraId="78B2258E" w14:textId="77777777" w:rsidR="00EC1C24" w:rsidRPr="00B83966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contextualSpacing/>
              <w:jc w:val="both"/>
              <w:rPr>
                <w:sz w:val="24"/>
              </w:rPr>
            </w:pPr>
            <w:r w:rsidRPr="00B83966">
              <w:t xml:space="preserve"> Interne</w:t>
            </w:r>
            <w:r>
              <w:t>t Group Message Protocol (IGMP)</w:t>
            </w:r>
          </w:p>
          <w:p w14:paraId="6557AD79" w14:textId="77777777" w:rsidR="00EC1C24" w:rsidRPr="00FC341E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</w:pPr>
            <w:r>
              <w:t xml:space="preserve"> IPv6 Addressing</w:t>
            </w:r>
          </w:p>
        </w:tc>
        <w:tc>
          <w:tcPr>
            <w:tcW w:w="901" w:type="pct"/>
          </w:tcPr>
          <w:p w14:paraId="6FA6E295" w14:textId="0A17D931" w:rsidR="00EC1C24" w:rsidRPr="00CF7CE7" w:rsidRDefault="00EC1C24" w:rsidP="00486623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 w:rsidR="00905E8F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3, Quiz 3</w:t>
            </w:r>
          </w:p>
        </w:tc>
        <w:tc>
          <w:tcPr>
            <w:tcW w:w="395" w:type="pct"/>
          </w:tcPr>
          <w:p w14:paraId="704F4FFC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7442E9F5" w14:textId="77777777" w:rsidTr="00486623">
        <w:trPr>
          <w:gridBefore w:val="1"/>
          <w:wBefore w:w="9" w:type="pct"/>
          <w:trHeight w:val="737"/>
        </w:trPr>
        <w:tc>
          <w:tcPr>
            <w:tcW w:w="795" w:type="pct"/>
          </w:tcPr>
          <w:p w14:paraId="2DB228B6" w14:textId="12EDE2E2" w:rsidR="00EC1C24" w:rsidRDefault="00EC1C24" w:rsidP="00486623"/>
        </w:tc>
        <w:tc>
          <w:tcPr>
            <w:tcW w:w="608" w:type="pct"/>
          </w:tcPr>
          <w:p w14:paraId="26D09CCB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2C1BE6F2" w14:textId="77777777" w:rsidR="00EC1C24" w:rsidRPr="00C85A83" w:rsidRDefault="00EC1C24" w:rsidP="00486623">
            <w:pPr>
              <w:pStyle w:val="TableParagraph"/>
              <w:ind w:left="84"/>
              <w:rPr>
                <w:b/>
                <w:sz w:val="20"/>
                <w:szCs w:val="20"/>
              </w:rPr>
            </w:pPr>
            <w:r w:rsidRPr="00C85A83">
              <w:rPr>
                <w:b/>
                <w:sz w:val="20"/>
                <w:szCs w:val="20"/>
              </w:rPr>
              <w:t>Network</w:t>
            </w:r>
            <w:r w:rsidRPr="00C85A83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C85A83">
              <w:rPr>
                <w:b/>
                <w:sz w:val="20"/>
                <w:szCs w:val="20"/>
              </w:rPr>
              <w:t>Layer</w:t>
            </w:r>
            <w:r w:rsidRPr="00C85A83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C85A83">
              <w:rPr>
                <w:b/>
                <w:sz w:val="20"/>
                <w:szCs w:val="20"/>
              </w:rPr>
              <w:t xml:space="preserve">(Cont </w:t>
            </w:r>
            <w:r w:rsidRPr="00C85A83">
              <w:rPr>
                <w:b/>
                <w:spacing w:val="-5"/>
                <w:sz w:val="20"/>
                <w:szCs w:val="20"/>
              </w:rPr>
              <w:t>…)</w:t>
            </w:r>
          </w:p>
          <w:p w14:paraId="4577AB87" w14:textId="77777777" w:rsidR="00EC1C24" w:rsidRPr="00C85A83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  <w:rPr>
                <w:bCs/>
              </w:rPr>
            </w:pPr>
            <w:r w:rsidRPr="00C85A83">
              <w:t>Packet Delivery</w:t>
            </w:r>
            <w:r w:rsidRPr="00C85A83">
              <w:rPr>
                <w:spacing w:val="-1"/>
              </w:rPr>
              <w:t xml:space="preserve"> </w:t>
            </w:r>
            <w:r>
              <w:t>(Direct, Indirect)</w:t>
            </w:r>
          </w:p>
          <w:p w14:paraId="1AFC3D2D" w14:textId="77777777" w:rsidR="00EC1C24" w:rsidRPr="00C85A83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  <w:rPr>
                <w:bCs/>
              </w:rPr>
            </w:pPr>
            <w:r w:rsidRPr="00C85A83">
              <w:t xml:space="preserve"> Forwarding</w:t>
            </w:r>
            <w:r w:rsidRPr="00C85A83">
              <w:rPr>
                <w:spacing w:val="-6"/>
              </w:rPr>
              <w:t xml:space="preserve"> </w:t>
            </w:r>
            <w:r>
              <w:t xml:space="preserve">Techniques </w:t>
            </w:r>
          </w:p>
          <w:p w14:paraId="59C3A6BC" w14:textId="77777777" w:rsidR="00EC1C24" w:rsidRPr="002A4851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  <w:rPr>
                <w:bCs/>
              </w:rPr>
            </w:pPr>
            <w:r w:rsidRPr="00C85A83">
              <w:t>Next hop</w:t>
            </w:r>
            <w:r w:rsidRPr="00C85A83">
              <w:rPr>
                <w:spacing w:val="-1"/>
              </w:rPr>
              <w:t xml:space="preserve"> </w:t>
            </w:r>
            <w:r>
              <w:t>vs route method</w:t>
            </w:r>
          </w:p>
        </w:tc>
        <w:tc>
          <w:tcPr>
            <w:tcW w:w="901" w:type="pct"/>
          </w:tcPr>
          <w:p w14:paraId="41E06DC3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59DFA828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0104E79" w14:textId="77777777" w:rsidTr="00486623">
        <w:trPr>
          <w:gridBefore w:val="1"/>
          <w:wBefore w:w="9" w:type="pct"/>
          <w:trHeight w:val="737"/>
        </w:trPr>
        <w:tc>
          <w:tcPr>
            <w:tcW w:w="795" w:type="pct"/>
          </w:tcPr>
          <w:p w14:paraId="46165DA1" w14:textId="4B25BEE9" w:rsidR="00EC1C24" w:rsidRDefault="00EC1C24" w:rsidP="00486623"/>
        </w:tc>
        <w:tc>
          <w:tcPr>
            <w:tcW w:w="608" w:type="pct"/>
          </w:tcPr>
          <w:p w14:paraId="6312CC9E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6340AF26" w14:textId="77777777" w:rsidR="00EC1C24" w:rsidRPr="00C85A83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  <w:rPr>
                <w:bCs/>
              </w:rPr>
            </w:pPr>
            <w:r w:rsidRPr="00C85A83">
              <w:t>Ne</w:t>
            </w:r>
            <w:r>
              <w:t>twork specific Vs host specific</w:t>
            </w:r>
          </w:p>
          <w:p w14:paraId="438C3845" w14:textId="77777777" w:rsidR="00EC1C24" w:rsidRPr="00C85A83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  <w:rPr>
                <w:bCs/>
              </w:rPr>
            </w:pPr>
            <w:r>
              <w:t xml:space="preserve"> Forwarding process</w:t>
            </w:r>
          </w:p>
          <w:p w14:paraId="75578562" w14:textId="77777777" w:rsidR="00EC1C24" w:rsidRPr="00963C03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40"/>
              <w:contextualSpacing/>
              <w:rPr>
                <w:color w:val="000000"/>
              </w:rPr>
            </w:pPr>
            <w:r w:rsidRPr="00C85A83">
              <w:t>Autonomous systems.</w:t>
            </w:r>
          </w:p>
        </w:tc>
        <w:tc>
          <w:tcPr>
            <w:tcW w:w="901" w:type="pct"/>
          </w:tcPr>
          <w:p w14:paraId="39A4E408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05CCE23F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09D1FD36" w14:textId="77777777" w:rsidTr="00486623">
        <w:trPr>
          <w:gridBefore w:val="1"/>
          <w:wBefore w:w="9" w:type="pct"/>
          <w:trHeight w:val="737"/>
        </w:trPr>
        <w:tc>
          <w:tcPr>
            <w:tcW w:w="795" w:type="pct"/>
          </w:tcPr>
          <w:p w14:paraId="76261B62" w14:textId="77777777" w:rsidR="00EC1C24" w:rsidRDefault="00EC1C24" w:rsidP="00486623"/>
        </w:tc>
        <w:tc>
          <w:tcPr>
            <w:tcW w:w="608" w:type="pct"/>
          </w:tcPr>
          <w:p w14:paraId="2EF57703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19E38409" w14:textId="77777777" w:rsidR="00EC1C24" w:rsidRPr="002A4851" w:rsidRDefault="00EC1C24" w:rsidP="00486623">
            <w:pPr>
              <w:pStyle w:val="TableParagraph"/>
              <w:spacing w:line="275" w:lineRule="exact"/>
              <w:rPr>
                <w:b/>
                <w:sz w:val="20"/>
                <w:szCs w:val="20"/>
              </w:rPr>
            </w:pPr>
            <w:r w:rsidRPr="002A4851">
              <w:rPr>
                <w:b/>
                <w:sz w:val="20"/>
                <w:szCs w:val="20"/>
              </w:rPr>
              <w:t>Network</w:t>
            </w:r>
            <w:r w:rsidRPr="002A4851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2A4851">
              <w:rPr>
                <w:b/>
                <w:sz w:val="20"/>
                <w:szCs w:val="20"/>
              </w:rPr>
              <w:t>Layer</w:t>
            </w:r>
            <w:r w:rsidRPr="002A4851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2A4851">
              <w:rPr>
                <w:b/>
                <w:sz w:val="20"/>
                <w:szCs w:val="20"/>
              </w:rPr>
              <w:t>(Cont</w:t>
            </w:r>
            <w:r w:rsidRPr="002A4851">
              <w:rPr>
                <w:b/>
                <w:spacing w:val="1"/>
                <w:sz w:val="20"/>
                <w:szCs w:val="20"/>
              </w:rPr>
              <w:t xml:space="preserve"> </w:t>
            </w:r>
            <w:r w:rsidRPr="002A4851">
              <w:rPr>
                <w:b/>
                <w:spacing w:val="-5"/>
                <w:sz w:val="20"/>
                <w:szCs w:val="20"/>
              </w:rPr>
              <w:t>…)</w:t>
            </w:r>
          </w:p>
          <w:p w14:paraId="484D0DDC" w14:textId="77777777" w:rsidR="00EC1C24" w:rsidRDefault="00EC1C24" w:rsidP="00EC1C24">
            <w:pPr>
              <w:pStyle w:val="TableParagraph"/>
              <w:numPr>
                <w:ilvl w:val="0"/>
                <w:numId w:val="25"/>
              </w:numPr>
              <w:autoSpaceDE/>
              <w:autoSpaceDN/>
              <w:ind w:right="941"/>
              <w:rPr>
                <w:sz w:val="20"/>
                <w:szCs w:val="20"/>
              </w:rPr>
            </w:pPr>
            <w:r w:rsidRPr="002A4851">
              <w:rPr>
                <w:sz w:val="20"/>
                <w:szCs w:val="20"/>
              </w:rPr>
              <w:t>Distance</w:t>
            </w:r>
            <w:r>
              <w:rPr>
                <w:spacing w:val="-11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vector</w:t>
            </w:r>
            <w:r w:rsidRPr="002A4851"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routing</w:t>
            </w:r>
          </w:p>
          <w:p w14:paraId="4F197A6D" w14:textId="77777777" w:rsidR="00EC1C24" w:rsidRPr="002A4851" w:rsidRDefault="00EC1C24" w:rsidP="00EC1C24">
            <w:pPr>
              <w:pStyle w:val="TableParagraph"/>
              <w:numPr>
                <w:ilvl w:val="0"/>
                <w:numId w:val="25"/>
              </w:numPr>
              <w:autoSpaceDE/>
              <w:autoSpaceDN/>
              <w:ind w:right="941"/>
              <w:rPr>
                <w:sz w:val="20"/>
                <w:szCs w:val="20"/>
              </w:rPr>
            </w:pPr>
            <w:r w:rsidRPr="002A4851">
              <w:rPr>
                <w:spacing w:val="-7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RIP</w:t>
            </w:r>
            <w:r w:rsidRPr="002A4851">
              <w:rPr>
                <w:spacing w:val="-15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routing</w:t>
            </w:r>
            <w:r w:rsidRPr="002A4851">
              <w:rPr>
                <w:spacing w:val="-7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protocol</w:t>
            </w:r>
          </w:p>
        </w:tc>
        <w:tc>
          <w:tcPr>
            <w:tcW w:w="901" w:type="pct"/>
          </w:tcPr>
          <w:p w14:paraId="1F7A88B5" w14:textId="77777777" w:rsidR="00EC1C24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3ADB4AD1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53B46B5E" w14:textId="77777777" w:rsidTr="00486623">
        <w:trPr>
          <w:gridBefore w:val="1"/>
          <w:wBefore w:w="9" w:type="pct"/>
          <w:trHeight w:val="593"/>
        </w:trPr>
        <w:tc>
          <w:tcPr>
            <w:tcW w:w="795" w:type="pct"/>
          </w:tcPr>
          <w:p w14:paraId="065DA5EF" w14:textId="77777777" w:rsidR="00EC1C24" w:rsidRDefault="00EC1C24" w:rsidP="00486623"/>
        </w:tc>
        <w:tc>
          <w:tcPr>
            <w:tcW w:w="608" w:type="pct"/>
          </w:tcPr>
          <w:p w14:paraId="51B3639E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6A017B2A" w14:textId="77777777" w:rsidR="00EC1C24" w:rsidRPr="002A4851" w:rsidRDefault="00EC1C24" w:rsidP="00EC1C24">
            <w:pPr>
              <w:pStyle w:val="TableParagraph"/>
              <w:numPr>
                <w:ilvl w:val="0"/>
                <w:numId w:val="12"/>
              </w:numPr>
              <w:autoSpaceDE/>
              <w:autoSpaceDN/>
              <w:ind w:right="941"/>
              <w:rPr>
                <w:sz w:val="20"/>
                <w:szCs w:val="20"/>
              </w:rPr>
            </w:pPr>
            <w:r w:rsidRPr="002A4851">
              <w:rPr>
                <w:sz w:val="20"/>
                <w:szCs w:val="20"/>
              </w:rPr>
              <w:t>Brief overview OSPF</w:t>
            </w:r>
          </w:p>
          <w:p w14:paraId="55DEE122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</w:pPr>
            <w:r w:rsidRPr="002A4851">
              <w:rPr>
                <w:spacing w:val="-4"/>
              </w:rPr>
              <w:t>BGP,</w:t>
            </w:r>
            <w:r w:rsidRPr="002A4851">
              <w:tab/>
            </w:r>
          </w:p>
        </w:tc>
        <w:tc>
          <w:tcPr>
            <w:tcW w:w="901" w:type="pct"/>
          </w:tcPr>
          <w:p w14:paraId="626FBE40" w14:textId="5782F166" w:rsidR="00EC1C24" w:rsidRDefault="00EC1C24" w:rsidP="00486623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Assignment</w:t>
            </w:r>
            <w:r w:rsidR="00905E8F">
              <w:rPr>
                <w:b/>
                <w:spacing w:val="-1"/>
                <w:sz w:val="24"/>
              </w:rPr>
              <w:t>-</w:t>
            </w:r>
            <w:r>
              <w:rPr>
                <w:b/>
                <w:spacing w:val="-5"/>
                <w:sz w:val="24"/>
              </w:rPr>
              <w:t>4</w:t>
            </w:r>
          </w:p>
        </w:tc>
        <w:tc>
          <w:tcPr>
            <w:tcW w:w="395" w:type="pct"/>
          </w:tcPr>
          <w:p w14:paraId="73E2827A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796F9CCC" w14:textId="77777777" w:rsidTr="00486623">
        <w:trPr>
          <w:gridBefore w:val="1"/>
          <w:wBefore w:w="9" w:type="pct"/>
          <w:trHeight w:val="737"/>
        </w:trPr>
        <w:tc>
          <w:tcPr>
            <w:tcW w:w="795" w:type="pct"/>
          </w:tcPr>
          <w:p w14:paraId="37EDE59D" w14:textId="77777777" w:rsidR="00EC1C24" w:rsidRDefault="00EC1C24" w:rsidP="00486623"/>
        </w:tc>
        <w:tc>
          <w:tcPr>
            <w:tcW w:w="608" w:type="pct"/>
          </w:tcPr>
          <w:p w14:paraId="3C8E7D58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416B737B" w14:textId="77777777" w:rsidR="00EC1C24" w:rsidRPr="002A4851" w:rsidRDefault="00EC1C24" w:rsidP="00486623">
            <w:pPr>
              <w:pStyle w:val="TableParagraph"/>
              <w:spacing w:before="32"/>
              <w:ind w:left="84"/>
              <w:rPr>
                <w:b/>
                <w:sz w:val="20"/>
                <w:szCs w:val="20"/>
              </w:rPr>
            </w:pPr>
            <w:r w:rsidRPr="002A4851">
              <w:rPr>
                <w:b/>
                <w:spacing w:val="-2"/>
                <w:sz w:val="20"/>
                <w:szCs w:val="20"/>
              </w:rPr>
              <w:t>Transport</w:t>
            </w:r>
            <w:r w:rsidRPr="002A4851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2A4851">
              <w:rPr>
                <w:b/>
                <w:spacing w:val="-4"/>
                <w:sz w:val="20"/>
                <w:szCs w:val="20"/>
              </w:rPr>
              <w:t>Layer</w:t>
            </w:r>
          </w:p>
          <w:p w14:paraId="523A1FB5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</w:pPr>
            <w:r w:rsidRPr="002A4851">
              <w:t>Overview</w:t>
            </w:r>
            <w:r w:rsidRPr="002A4851">
              <w:rPr>
                <w:spacing w:val="29"/>
              </w:rPr>
              <w:t xml:space="preserve"> </w:t>
            </w:r>
            <w:r w:rsidRPr="002A4851">
              <w:t>of Transmission</w:t>
            </w:r>
            <w:r w:rsidRPr="002A4851">
              <w:rPr>
                <w:spacing w:val="27"/>
              </w:rPr>
              <w:t xml:space="preserve"> </w:t>
            </w:r>
            <w:r w:rsidRPr="002A4851">
              <w:t>Control</w:t>
            </w:r>
            <w:r w:rsidRPr="002A4851">
              <w:rPr>
                <w:spacing w:val="27"/>
              </w:rPr>
              <w:t xml:space="preserve"> </w:t>
            </w:r>
            <w:r>
              <w:t>Protocol</w:t>
            </w:r>
          </w:p>
          <w:p w14:paraId="1ADF3D6B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</w:pPr>
            <w:r w:rsidRPr="002A4851">
              <w:t>User Datagram</w:t>
            </w:r>
            <w:r w:rsidRPr="002A4851">
              <w:rPr>
                <w:spacing w:val="27"/>
              </w:rPr>
              <w:t xml:space="preserve"> </w:t>
            </w:r>
            <w:r>
              <w:t>Protocol</w:t>
            </w:r>
          </w:p>
        </w:tc>
        <w:tc>
          <w:tcPr>
            <w:tcW w:w="901" w:type="pct"/>
          </w:tcPr>
          <w:p w14:paraId="01440379" w14:textId="77777777" w:rsidR="00EC1C24" w:rsidRDefault="00EC1C24" w:rsidP="00486623">
            <w:pPr>
              <w:jc w:val="both"/>
              <w:rPr>
                <w:b/>
                <w:sz w:val="24"/>
              </w:rPr>
            </w:pPr>
            <w:r w:rsidRPr="002A4851">
              <w:rPr>
                <w:b/>
              </w:rPr>
              <w:t>Quiz 4</w:t>
            </w:r>
          </w:p>
        </w:tc>
        <w:tc>
          <w:tcPr>
            <w:tcW w:w="395" w:type="pct"/>
          </w:tcPr>
          <w:p w14:paraId="2945E504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B4D4014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13F4C9E2" w14:textId="77777777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30F1A2F1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4104C819" w14:textId="77777777" w:rsidR="00EC1C24" w:rsidRPr="002A4851" w:rsidRDefault="00EC1C24" w:rsidP="00486623">
            <w:pPr>
              <w:pStyle w:val="TableParagraph"/>
              <w:spacing w:before="32"/>
              <w:ind w:left="84"/>
              <w:rPr>
                <w:b/>
                <w:sz w:val="20"/>
                <w:szCs w:val="20"/>
              </w:rPr>
            </w:pPr>
            <w:r w:rsidRPr="002A4851">
              <w:rPr>
                <w:b/>
                <w:spacing w:val="-2"/>
                <w:sz w:val="20"/>
                <w:szCs w:val="20"/>
              </w:rPr>
              <w:t>Transport</w:t>
            </w:r>
            <w:r w:rsidRPr="002A4851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2A4851">
              <w:rPr>
                <w:b/>
                <w:spacing w:val="-4"/>
                <w:sz w:val="20"/>
                <w:szCs w:val="20"/>
              </w:rPr>
              <w:t>Layer</w:t>
            </w:r>
          </w:p>
          <w:p w14:paraId="6F7D4B09" w14:textId="77777777" w:rsidR="00EC1C24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</w:pPr>
            <w:r>
              <w:t>SCTP</w:t>
            </w:r>
          </w:p>
          <w:p w14:paraId="34B47DF3" w14:textId="77777777" w:rsidR="00EC1C24" w:rsidRPr="002C76C6" w:rsidRDefault="00EC1C24" w:rsidP="00EC1C24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spacing w:after="40"/>
              <w:contextualSpacing/>
              <w:jc w:val="both"/>
              <w:rPr>
                <w:b/>
                <w:bCs/>
              </w:rPr>
            </w:pPr>
            <w:r w:rsidRPr="002A4851">
              <w:t xml:space="preserve"> Ports.</w:t>
            </w:r>
          </w:p>
        </w:tc>
        <w:tc>
          <w:tcPr>
            <w:tcW w:w="901" w:type="pct"/>
          </w:tcPr>
          <w:p w14:paraId="0B50997D" w14:textId="77777777" w:rsidR="00EC1C24" w:rsidRPr="00A46312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2E1D0B74" w14:textId="77777777" w:rsidR="00EC1C24" w:rsidRPr="00A46312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4C20485F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0CFC4B84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45E9C84A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34B5A7B5" w14:textId="77777777" w:rsidR="00EC1C24" w:rsidRPr="002A4851" w:rsidRDefault="00EC1C24" w:rsidP="00486623">
            <w:pPr>
              <w:pStyle w:val="TableParagraph"/>
              <w:spacing w:line="275" w:lineRule="exact"/>
              <w:rPr>
                <w:b/>
                <w:sz w:val="20"/>
                <w:szCs w:val="20"/>
              </w:rPr>
            </w:pPr>
            <w:r w:rsidRPr="002A4851">
              <w:rPr>
                <w:b/>
                <w:sz w:val="20"/>
                <w:szCs w:val="20"/>
              </w:rPr>
              <w:t>Application</w:t>
            </w:r>
            <w:r w:rsidRPr="002A4851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2A4851">
              <w:rPr>
                <w:b/>
                <w:sz w:val="20"/>
                <w:szCs w:val="20"/>
              </w:rPr>
              <w:t>Layer</w:t>
            </w:r>
            <w:r w:rsidRPr="002A4851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2A4851">
              <w:rPr>
                <w:b/>
                <w:spacing w:val="-2"/>
                <w:sz w:val="20"/>
                <w:szCs w:val="20"/>
              </w:rPr>
              <w:t>Protocols</w:t>
            </w:r>
          </w:p>
          <w:p w14:paraId="37EFA904" w14:textId="77777777" w:rsidR="00EC1C24" w:rsidRDefault="00EC1C24" w:rsidP="00EC1C24">
            <w:pPr>
              <w:pStyle w:val="TableParagraph"/>
              <w:numPr>
                <w:ilvl w:val="0"/>
                <w:numId w:val="26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 w:rsidRPr="002A4851">
              <w:rPr>
                <w:sz w:val="20"/>
                <w:szCs w:val="20"/>
              </w:rPr>
              <w:t>Hyper</w:t>
            </w:r>
            <w:r w:rsidRPr="002A4851">
              <w:rPr>
                <w:spacing w:val="40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Text</w:t>
            </w:r>
            <w:r w:rsidRPr="002A4851">
              <w:rPr>
                <w:spacing w:val="40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Transfer</w:t>
            </w:r>
            <w:r w:rsidRPr="002A4851">
              <w:rPr>
                <w:spacing w:val="40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Protocol</w:t>
            </w:r>
            <w:r w:rsidRPr="002A4851">
              <w:rPr>
                <w:spacing w:val="40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(HTTP</w:t>
            </w:r>
            <w:r w:rsidRPr="002A4851">
              <w:rPr>
                <w:spacing w:val="40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and</w:t>
            </w:r>
            <w:r w:rsidRPr="002A4851">
              <w:rPr>
                <w:spacing w:val="4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HTTPS)</w:t>
            </w:r>
          </w:p>
          <w:p w14:paraId="0033C544" w14:textId="77777777" w:rsidR="00EC1C24" w:rsidRDefault="00EC1C24" w:rsidP="00EC1C24">
            <w:pPr>
              <w:pStyle w:val="TableParagraph"/>
              <w:numPr>
                <w:ilvl w:val="0"/>
                <w:numId w:val="26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File </w:t>
            </w:r>
            <w:r w:rsidRPr="002A4851">
              <w:rPr>
                <w:spacing w:val="-2"/>
                <w:sz w:val="20"/>
                <w:szCs w:val="20"/>
              </w:rPr>
              <w:t xml:space="preserve">Transfer </w:t>
            </w:r>
            <w:r w:rsidRPr="002A4851">
              <w:rPr>
                <w:sz w:val="20"/>
                <w:szCs w:val="20"/>
              </w:rPr>
              <w:t>Protocol</w:t>
            </w:r>
            <w:r w:rsidRPr="002A4851">
              <w:rPr>
                <w:spacing w:val="76"/>
                <w:w w:val="15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(FTP)</w:t>
            </w:r>
          </w:p>
          <w:p w14:paraId="5D2367C4" w14:textId="77777777" w:rsidR="00EC1C24" w:rsidRPr="00920658" w:rsidRDefault="00EC1C24" w:rsidP="00EC1C24">
            <w:pPr>
              <w:pStyle w:val="TableParagraph"/>
              <w:numPr>
                <w:ilvl w:val="0"/>
                <w:numId w:val="26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 w:rsidRPr="002A4851">
              <w:rPr>
                <w:sz w:val="20"/>
                <w:szCs w:val="20"/>
              </w:rPr>
              <w:t>Simple</w:t>
            </w:r>
            <w:r w:rsidRPr="002A4851">
              <w:rPr>
                <w:spacing w:val="78"/>
                <w:w w:val="150"/>
                <w:sz w:val="20"/>
                <w:szCs w:val="20"/>
              </w:rPr>
              <w:t xml:space="preserve"> </w:t>
            </w:r>
            <w:r w:rsidRPr="002A4851">
              <w:rPr>
                <w:spacing w:val="-4"/>
                <w:sz w:val="20"/>
                <w:szCs w:val="20"/>
              </w:rPr>
              <w:t>Mail</w:t>
            </w:r>
          </w:p>
        </w:tc>
        <w:tc>
          <w:tcPr>
            <w:tcW w:w="901" w:type="pct"/>
          </w:tcPr>
          <w:p w14:paraId="3250AE89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5C4487F2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268EB462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0D854F37" w14:textId="0219BD13" w:rsidR="00EC1C24" w:rsidRDefault="00EC1C24" w:rsidP="00486623"/>
          <w:p w14:paraId="4E3C9745" w14:textId="77777777" w:rsidR="00EC1C24" w:rsidRPr="00CF7CE7" w:rsidRDefault="00EC1C24" w:rsidP="00486623">
            <w:pPr>
              <w:rPr>
                <w:b/>
                <w:sz w:val="24"/>
              </w:rPr>
            </w:pPr>
          </w:p>
        </w:tc>
        <w:tc>
          <w:tcPr>
            <w:tcW w:w="608" w:type="pct"/>
          </w:tcPr>
          <w:p w14:paraId="058404F1" w14:textId="77777777" w:rsidR="00EC1C24" w:rsidRPr="005B5A85" w:rsidRDefault="00EC1C24" w:rsidP="00486623">
            <w:pPr>
              <w:jc w:val="both"/>
              <w:rPr>
                <w:sz w:val="24"/>
              </w:rPr>
            </w:pPr>
            <w:r>
              <w:rPr>
                <w:sz w:val="24"/>
              </w:rPr>
              <w:t>75</w:t>
            </w:r>
            <w:r w:rsidRPr="005B5A85">
              <w:rPr>
                <w:sz w:val="24"/>
              </w:rPr>
              <w:t xml:space="preserve"> mins</w:t>
            </w:r>
          </w:p>
        </w:tc>
        <w:tc>
          <w:tcPr>
            <w:tcW w:w="2292" w:type="pct"/>
          </w:tcPr>
          <w:p w14:paraId="34BE40FB" w14:textId="77777777" w:rsidR="00EC1C24" w:rsidRDefault="00EC1C24" w:rsidP="00EC1C24">
            <w:pPr>
              <w:pStyle w:val="TableParagraph"/>
              <w:numPr>
                <w:ilvl w:val="0"/>
                <w:numId w:val="13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 w:rsidRPr="002A4851">
              <w:rPr>
                <w:sz w:val="20"/>
                <w:szCs w:val="20"/>
              </w:rPr>
              <w:t>Transfer</w:t>
            </w:r>
            <w:r w:rsidRPr="002A4851">
              <w:rPr>
                <w:spacing w:val="74"/>
                <w:w w:val="150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Protocol</w:t>
            </w:r>
            <w:r w:rsidRPr="002A4851">
              <w:rPr>
                <w:spacing w:val="78"/>
                <w:w w:val="15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(SMTP)</w:t>
            </w:r>
          </w:p>
          <w:p w14:paraId="01CFB634" w14:textId="77777777" w:rsidR="00EC1C24" w:rsidRDefault="00EC1C24" w:rsidP="00EC1C24">
            <w:pPr>
              <w:pStyle w:val="TableParagraph"/>
              <w:numPr>
                <w:ilvl w:val="0"/>
                <w:numId w:val="13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 w:rsidRPr="002A4851">
              <w:rPr>
                <w:spacing w:val="-4"/>
                <w:sz w:val="20"/>
                <w:szCs w:val="20"/>
              </w:rPr>
              <w:t>POP3</w:t>
            </w:r>
            <w:r>
              <w:rPr>
                <w:sz w:val="20"/>
                <w:szCs w:val="20"/>
              </w:rPr>
              <w:t>/IMAP4</w:t>
            </w:r>
          </w:p>
          <w:p w14:paraId="188D9447" w14:textId="77777777" w:rsidR="00EC1C24" w:rsidRPr="002A4851" w:rsidRDefault="00EC1C24" w:rsidP="00EC1C24">
            <w:pPr>
              <w:pStyle w:val="TableParagraph"/>
              <w:numPr>
                <w:ilvl w:val="0"/>
                <w:numId w:val="13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Telnet</w:t>
            </w:r>
          </w:p>
          <w:p w14:paraId="0A7E21CB" w14:textId="77777777" w:rsidR="00EC1C24" w:rsidRDefault="00EC1C24" w:rsidP="00EC1C24">
            <w:pPr>
              <w:pStyle w:val="TableParagraph"/>
              <w:numPr>
                <w:ilvl w:val="0"/>
                <w:numId w:val="13"/>
              </w:numPr>
              <w:tabs>
                <w:tab w:val="left" w:pos="3513"/>
                <w:tab w:val="left" w:pos="6249"/>
              </w:tabs>
              <w:autoSpaceDE/>
              <w:autoSpaceDN/>
              <w:ind w:right="74"/>
              <w:rPr>
                <w:sz w:val="20"/>
                <w:szCs w:val="20"/>
              </w:rPr>
            </w:pPr>
            <w:r w:rsidRPr="002A4851">
              <w:rPr>
                <w:sz w:val="20"/>
                <w:szCs w:val="20"/>
              </w:rPr>
              <w:t>Domain</w:t>
            </w:r>
            <w:r w:rsidRPr="002A4851">
              <w:rPr>
                <w:spacing w:val="-1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Name</w:t>
            </w:r>
            <w:r w:rsidRPr="002A4851">
              <w:rPr>
                <w:spacing w:val="-4"/>
                <w:sz w:val="20"/>
                <w:szCs w:val="20"/>
              </w:rPr>
              <w:t xml:space="preserve"> </w:t>
            </w:r>
            <w:r w:rsidRPr="002A4851">
              <w:rPr>
                <w:sz w:val="20"/>
                <w:szCs w:val="20"/>
              </w:rPr>
              <w:t>Systems</w:t>
            </w:r>
            <w:r w:rsidRPr="002A4851"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(DNS)</w:t>
            </w:r>
          </w:p>
          <w:p w14:paraId="23E3237E" w14:textId="77777777" w:rsidR="00EC1C24" w:rsidRPr="00C42D4D" w:rsidRDefault="00EC1C24" w:rsidP="00EC1C24">
            <w:pPr>
              <w:pStyle w:val="BodyText2"/>
              <w:numPr>
                <w:ilvl w:val="0"/>
                <w:numId w:val="13"/>
              </w:numPr>
              <w:rPr>
                <w:rFonts w:ascii="Times New Roman" w:eastAsia="Times New Roman" w:hAnsi="Times New Roman"/>
              </w:rPr>
            </w:pPr>
            <w:r w:rsidRPr="002A4851">
              <w:rPr>
                <w:rFonts w:ascii="Times New Roman" w:hAnsi="Times New Roman"/>
                <w:spacing w:val="-3"/>
              </w:rPr>
              <w:t xml:space="preserve"> </w:t>
            </w:r>
            <w:r w:rsidRPr="002A4851">
              <w:rPr>
                <w:rFonts w:ascii="Times New Roman" w:hAnsi="Times New Roman"/>
                <w:spacing w:val="-2"/>
              </w:rPr>
              <w:t>DHCP.</w:t>
            </w:r>
          </w:p>
        </w:tc>
        <w:tc>
          <w:tcPr>
            <w:tcW w:w="901" w:type="pct"/>
          </w:tcPr>
          <w:p w14:paraId="5BD55BD5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  <w:tc>
          <w:tcPr>
            <w:tcW w:w="395" w:type="pct"/>
          </w:tcPr>
          <w:p w14:paraId="2330EA06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  <w:tr w:rsidR="00EC1C24" w:rsidRPr="00CF7CE7" w14:paraId="11D02247" w14:textId="77777777" w:rsidTr="00486623">
        <w:trPr>
          <w:gridBefore w:val="1"/>
          <w:wBefore w:w="9" w:type="pct"/>
        </w:trPr>
        <w:tc>
          <w:tcPr>
            <w:tcW w:w="795" w:type="pct"/>
          </w:tcPr>
          <w:p w14:paraId="4BAAE306" w14:textId="77777777" w:rsidR="00EC1C24" w:rsidRDefault="00EC1C24" w:rsidP="00486623"/>
        </w:tc>
        <w:tc>
          <w:tcPr>
            <w:tcW w:w="608" w:type="pct"/>
          </w:tcPr>
          <w:p w14:paraId="75D44BB2" w14:textId="77777777" w:rsidR="00EC1C24" w:rsidRPr="005B5A85" w:rsidRDefault="00EC1C24" w:rsidP="00486623">
            <w:pPr>
              <w:jc w:val="both"/>
              <w:rPr>
                <w:sz w:val="24"/>
              </w:rPr>
            </w:pPr>
          </w:p>
        </w:tc>
        <w:tc>
          <w:tcPr>
            <w:tcW w:w="2292" w:type="pct"/>
          </w:tcPr>
          <w:p w14:paraId="6C68E8CB" w14:textId="77777777" w:rsidR="00EC1C24" w:rsidRDefault="00EC1C24" w:rsidP="00486623">
            <w:pPr>
              <w:pStyle w:val="BodyText2"/>
              <w:ind w:left="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b/>
                <w:sz w:val="36"/>
              </w:rPr>
              <w:t>Final Term Exam</w:t>
            </w:r>
          </w:p>
        </w:tc>
        <w:tc>
          <w:tcPr>
            <w:tcW w:w="901" w:type="pct"/>
          </w:tcPr>
          <w:p w14:paraId="0FB79AC7" w14:textId="77777777" w:rsidR="00EC1C24" w:rsidRPr="00D10958" w:rsidRDefault="00EC1C24" w:rsidP="00486623">
            <w:pPr>
              <w:jc w:val="both"/>
              <w:rPr>
                <w:sz w:val="24"/>
              </w:rPr>
            </w:pPr>
          </w:p>
        </w:tc>
        <w:tc>
          <w:tcPr>
            <w:tcW w:w="395" w:type="pct"/>
          </w:tcPr>
          <w:p w14:paraId="11B96E7B" w14:textId="77777777" w:rsidR="00EC1C24" w:rsidRPr="00CF7CE7" w:rsidRDefault="00EC1C24" w:rsidP="00486623">
            <w:pPr>
              <w:jc w:val="both"/>
              <w:rPr>
                <w:b/>
                <w:sz w:val="24"/>
              </w:rPr>
            </w:pPr>
          </w:p>
        </w:tc>
      </w:tr>
    </w:tbl>
    <w:p w14:paraId="2D15FFE4" w14:textId="77777777" w:rsidR="00AF669E" w:rsidRDefault="00AF669E"/>
    <w:sectPr w:rsidR="00AF669E">
      <w:type w:val="continuous"/>
      <w:pgSz w:w="12240" w:h="15840"/>
      <w:pgMar w:top="1420" w:right="1080" w:bottom="1100" w:left="1080" w:header="0" w:footer="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B740" w14:textId="77777777" w:rsidR="003C0C01" w:rsidRDefault="003C0C01">
      <w:r>
        <w:separator/>
      </w:r>
    </w:p>
  </w:endnote>
  <w:endnote w:type="continuationSeparator" w:id="0">
    <w:p w14:paraId="03669C7C" w14:textId="77777777" w:rsidR="003C0C01" w:rsidRDefault="003C0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D146" w14:textId="77777777" w:rsidR="00767FD9" w:rsidRDefault="00AF669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9504" behindDoc="1" locked="0" layoutInCell="1" allowOverlap="1" wp14:anchorId="0B00A996" wp14:editId="3376A70D">
              <wp:simplePos x="0" y="0"/>
              <wp:positionH relativeFrom="page">
                <wp:posOffset>5729478</wp:posOffset>
              </wp:positionH>
              <wp:positionV relativeFrom="page">
                <wp:posOffset>9346329</wp:posOffset>
              </wp:positionV>
              <wp:extent cx="48514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51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BD0C9" w14:textId="77777777" w:rsidR="00767FD9" w:rsidRDefault="00AF669E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 w:rsidR="00A5789F">
                            <w:rPr>
                              <w:b/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A5789F">
                            <w:rPr>
                              <w:b/>
                              <w:noProof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0A9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1.15pt;margin-top:735.95pt;width:38.2pt;height:10.95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" filled="f" stroked="f">
              <v:textbox inset="0,0,0,0">
                <w:txbxContent>
                  <w:p w14:paraId="309BD0C9" w14:textId="77777777" w:rsidR="00767FD9" w:rsidRDefault="00AF669E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 w:rsidR="00A5789F">
                      <w:rPr>
                        <w:b/>
                        <w:noProof/>
                        <w:sz w:val="16"/>
                      </w:rPr>
                      <w:t>3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 w:rsidR="00A5789F">
                      <w:rPr>
                        <w:b/>
                        <w:noProof/>
                        <w:spacing w:val="-10"/>
                        <w:sz w:val="16"/>
                      </w:rPr>
                      <w:t>3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90016" behindDoc="1" locked="0" layoutInCell="1" allowOverlap="1" wp14:anchorId="69F3631B" wp14:editId="392DE44B">
              <wp:simplePos x="0" y="0"/>
              <wp:positionH relativeFrom="page">
                <wp:posOffset>902004</wp:posOffset>
              </wp:positionH>
              <wp:positionV relativeFrom="page">
                <wp:posOffset>9463481</wp:posOffset>
              </wp:positionV>
              <wp:extent cx="281559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5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AE2F86" w14:textId="77777777" w:rsidR="00767FD9" w:rsidRDefault="00AF669E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University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Lahore:</w:t>
                          </w:r>
                          <w:r>
                            <w:rPr>
                              <w:spacing w:val="43"/>
                            </w:rPr>
                            <w:t xml:space="preserve">  </w:t>
                          </w:r>
                          <w:r>
                            <w:t>CS-08519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Networks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F3631B" id="Textbox 2" o:spid="_x0000_s1027" type="#_x0000_t202" style="position:absolute;margin-left:71pt;margin-top:745.15pt;width:221.7pt;height:12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" filled="f" stroked="f">
              <v:textbox inset="0,0,0,0">
                <w:txbxContent>
                  <w:p w14:paraId="3DAE2F86" w14:textId="77777777" w:rsidR="00767FD9" w:rsidRDefault="00AF669E">
                    <w:pPr>
                      <w:pStyle w:val="BodyText"/>
                      <w:spacing w:before="12"/>
                      <w:ind w:left="20"/>
                    </w:pPr>
                    <w:r>
                      <w:t>The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University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Lahore:</w:t>
                    </w:r>
                    <w:r>
                      <w:rPr>
                        <w:spacing w:val="43"/>
                      </w:rPr>
                      <w:t xml:space="preserve">  </w:t>
                    </w:r>
                    <w:r>
                      <w:t>CS-08519</w:t>
                    </w:r>
                    <w:r>
                      <w:rPr>
                        <w:spacing w:val="66"/>
                        <w:w w:val="150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Networks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587A" w14:textId="77777777" w:rsidR="003C0C01" w:rsidRDefault="003C0C01">
      <w:r>
        <w:separator/>
      </w:r>
    </w:p>
  </w:footnote>
  <w:footnote w:type="continuationSeparator" w:id="0">
    <w:p w14:paraId="21F09C5B" w14:textId="77777777" w:rsidR="003C0C01" w:rsidRDefault="003C0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457"/>
    <w:multiLevelType w:val="hybridMultilevel"/>
    <w:tmpl w:val="1B5C1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C4822"/>
    <w:multiLevelType w:val="multilevel"/>
    <w:tmpl w:val="C5D65274"/>
    <w:lvl w:ilvl="0">
      <w:start w:val="16"/>
      <w:numFmt w:val="decimal"/>
      <w:lvlText w:val="%1"/>
      <w:lvlJc w:val="left"/>
      <w:pPr>
        <w:ind w:left="587" w:hanging="480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87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6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50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6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41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7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0C263D37"/>
    <w:multiLevelType w:val="hybridMultilevel"/>
    <w:tmpl w:val="5F907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453D7"/>
    <w:multiLevelType w:val="hybridMultilevel"/>
    <w:tmpl w:val="44A27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47ADD"/>
    <w:multiLevelType w:val="hybridMultilevel"/>
    <w:tmpl w:val="6A5A7D94"/>
    <w:lvl w:ilvl="0" w:tplc="2A0EC29A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3E5052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E65ABF7C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6B58A4B0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plc="76065FAE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30266ED2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6" w:tplc="0C3474A4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18442D8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746CDEA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07E2976"/>
    <w:multiLevelType w:val="hybridMultilevel"/>
    <w:tmpl w:val="795AE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D5371"/>
    <w:multiLevelType w:val="hybridMultilevel"/>
    <w:tmpl w:val="CC7E76F8"/>
    <w:lvl w:ilvl="0" w:tplc="23C49A7A">
      <w:numFmt w:val="bullet"/>
      <w:lvlText w:val="•"/>
      <w:lvlJc w:val="left"/>
      <w:pPr>
        <w:ind w:left="80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7" w15:restartNumberingAfterBreak="0">
    <w:nsid w:val="2B854E6B"/>
    <w:multiLevelType w:val="hybridMultilevel"/>
    <w:tmpl w:val="654ED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E36E7"/>
    <w:multiLevelType w:val="hybridMultilevel"/>
    <w:tmpl w:val="D5B0530A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52189"/>
    <w:multiLevelType w:val="hybridMultilevel"/>
    <w:tmpl w:val="5F70B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573941"/>
    <w:multiLevelType w:val="hybridMultilevel"/>
    <w:tmpl w:val="5A9EE194"/>
    <w:lvl w:ilvl="0" w:tplc="23C49A7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B67CB6"/>
    <w:multiLevelType w:val="hybridMultilevel"/>
    <w:tmpl w:val="5BF42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06604"/>
    <w:multiLevelType w:val="hybridMultilevel"/>
    <w:tmpl w:val="DB8AF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C4DCC"/>
    <w:multiLevelType w:val="hybridMultilevel"/>
    <w:tmpl w:val="9724BE4E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1356C"/>
    <w:multiLevelType w:val="hybridMultilevel"/>
    <w:tmpl w:val="49D4B22E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8A6BDE"/>
    <w:multiLevelType w:val="hybridMultilevel"/>
    <w:tmpl w:val="D730CF9A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84844"/>
    <w:multiLevelType w:val="hybridMultilevel"/>
    <w:tmpl w:val="2CEE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31867"/>
    <w:multiLevelType w:val="hybridMultilevel"/>
    <w:tmpl w:val="9692E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802F7"/>
    <w:multiLevelType w:val="hybridMultilevel"/>
    <w:tmpl w:val="ECFE6C12"/>
    <w:lvl w:ilvl="0" w:tplc="5B66C62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C49A7A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DD62B33A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484E66CA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plc="B5027BA6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5" w:tplc="2BFEF438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6" w:tplc="B05098EE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  <w:lvl w:ilvl="7" w:tplc="91F01238">
      <w:numFmt w:val="bullet"/>
      <w:lvlText w:val="•"/>
      <w:lvlJc w:val="left"/>
      <w:pPr>
        <w:ind w:left="6943" w:hanging="360"/>
      </w:pPr>
      <w:rPr>
        <w:rFonts w:hint="default"/>
        <w:lang w:val="en-US" w:eastAsia="en-US" w:bidi="ar-SA"/>
      </w:rPr>
    </w:lvl>
    <w:lvl w:ilvl="8" w:tplc="44641F7C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F8538FC"/>
    <w:multiLevelType w:val="hybridMultilevel"/>
    <w:tmpl w:val="BBFAF3EA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E5623"/>
    <w:multiLevelType w:val="hybridMultilevel"/>
    <w:tmpl w:val="6FEC26D8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9A5E6A"/>
    <w:multiLevelType w:val="hybridMultilevel"/>
    <w:tmpl w:val="B9741BF0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71191"/>
    <w:multiLevelType w:val="hybridMultilevel"/>
    <w:tmpl w:val="5888BC8A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626FC"/>
    <w:multiLevelType w:val="multilevel"/>
    <w:tmpl w:val="ACB29F94"/>
    <w:lvl w:ilvl="0">
      <w:start w:val="16"/>
      <w:numFmt w:val="decimal"/>
      <w:lvlText w:val="%1"/>
      <w:lvlJc w:val="left"/>
      <w:pPr>
        <w:ind w:left="587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7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77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3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2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9" w:hanging="480"/>
      </w:pPr>
      <w:rPr>
        <w:rFonts w:hint="default"/>
        <w:lang w:val="en-US" w:eastAsia="en-US" w:bidi="ar-SA"/>
      </w:rPr>
    </w:lvl>
  </w:abstractNum>
  <w:abstractNum w:abstractNumId="24" w15:restartNumberingAfterBreak="0">
    <w:nsid w:val="7718193E"/>
    <w:multiLevelType w:val="hybridMultilevel"/>
    <w:tmpl w:val="300CC252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26B70"/>
    <w:multiLevelType w:val="hybridMultilevel"/>
    <w:tmpl w:val="D968122E"/>
    <w:lvl w:ilvl="0" w:tplc="23C49A7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35908">
    <w:abstractNumId w:val="1"/>
  </w:num>
  <w:num w:numId="2" w16cid:durableId="1104307357">
    <w:abstractNumId w:val="23"/>
  </w:num>
  <w:num w:numId="3" w16cid:durableId="1451170973">
    <w:abstractNumId w:val="18"/>
  </w:num>
  <w:num w:numId="4" w16cid:durableId="1689866940">
    <w:abstractNumId w:val="4"/>
  </w:num>
  <w:num w:numId="5" w16cid:durableId="561715545">
    <w:abstractNumId w:val="16"/>
  </w:num>
  <w:num w:numId="6" w16cid:durableId="1753352410">
    <w:abstractNumId w:val="7"/>
  </w:num>
  <w:num w:numId="7" w16cid:durableId="707486616">
    <w:abstractNumId w:val="2"/>
  </w:num>
  <w:num w:numId="8" w16cid:durableId="1777019531">
    <w:abstractNumId w:val="0"/>
  </w:num>
  <w:num w:numId="9" w16cid:durableId="943927979">
    <w:abstractNumId w:val="3"/>
  </w:num>
  <w:num w:numId="10" w16cid:durableId="613947520">
    <w:abstractNumId w:val="5"/>
  </w:num>
  <w:num w:numId="11" w16cid:durableId="555316581">
    <w:abstractNumId w:val="9"/>
  </w:num>
  <w:num w:numId="12" w16cid:durableId="1084449319">
    <w:abstractNumId w:val="17"/>
  </w:num>
  <w:num w:numId="13" w16cid:durableId="544028004">
    <w:abstractNumId w:val="11"/>
  </w:num>
  <w:num w:numId="14" w16cid:durableId="1195535822">
    <w:abstractNumId w:val="12"/>
  </w:num>
  <w:num w:numId="15" w16cid:durableId="324937250">
    <w:abstractNumId w:val="20"/>
  </w:num>
  <w:num w:numId="16" w16cid:durableId="1425414576">
    <w:abstractNumId w:val="15"/>
  </w:num>
  <w:num w:numId="17" w16cid:durableId="955789097">
    <w:abstractNumId w:val="19"/>
  </w:num>
  <w:num w:numId="18" w16cid:durableId="1372613715">
    <w:abstractNumId w:val="14"/>
  </w:num>
  <w:num w:numId="19" w16cid:durableId="1612319090">
    <w:abstractNumId w:val="24"/>
  </w:num>
  <w:num w:numId="20" w16cid:durableId="1606420623">
    <w:abstractNumId w:val="21"/>
  </w:num>
  <w:num w:numId="21" w16cid:durableId="1641567511">
    <w:abstractNumId w:val="10"/>
  </w:num>
  <w:num w:numId="22" w16cid:durableId="1746613300">
    <w:abstractNumId w:val="6"/>
  </w:num>
  <w:num w:numId="23" w16cid:durableId="846946370">
    <w:abstractNumId w:val="22"/>
  </w:num>
  <w:num w:numId="24" w16cid:durableId="1554073816">
    <w:abstractNumId w:val="25"/>
  </w:num>
  <w:num w:numId="25" w16cid:durableId="335575629">
    <w:abstractNumId w:val="13"/>
  </w:num>
  <w:num w:numId="26" w16cid:durableId="2117096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7FD9"/>
    <w:rsid w:val="00001F6E"/>
    <w:rsid w:val="00035B20"/>
    <w:rsid w:val="000A228E"/>
    <w:rsid w:val="00157CD9"/>
    <w:rsid w:val="00173DF3"/>
    <w:rsid w:val="003C0C01"/>
    <w:rsid w:val="00466D7A"/>
    <w:rsid w:val="00570B30"/>
    <w:rsid w:val="00612648"/>
    <w:rsid w:val="006C20F1"/>
    <w:rsid w:val="00767FD9"/>
    <w:rsid w:val="008044F2"/>
    <w:rsid w:val="00905E8F"/>
    <w:rsid w:val="009C7886"/>
    <w:rsid w:val="009E71F8"/>
    <w:rsid w:val="00A5789F"/>
    <w:rsid w:val="00A7143F"/>
    <w:rsid w:val="00AF669E"/>
    <w:rsid w:val="00B861C2"/>
    <w:rsid w:val="00CD62BC"/>
    <w:rsid w:val="00CF17A2"/>
    <w:rsid w:val="00E766AA"/>
    <w:rsid w:val="00E84E44"/>
    <w:rsid w:val="00EC1C24"/>
    <w:rsid w:val="00FA2F66"/>
    <w:rsid w:val="00FE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463FC"/>
  <w15:docId w15:val="{1E1FBE25-6770-444D-96F4-A1B7F1745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9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ubjectProgram">
    <w:name w:val="Subject Program"/>
    <w:basedOn w:val="Normal"/>
    <w:rsid w:val="00EC1C24"/>
    <w:pPr>
      <w:autoSpaceDE/>
      <w:autoSpaceDN/>
      <w:spacing w:before="20" w:after="20"/>
      <w:jc w:val="both"/>
    </w:pPr>
    <w:rPr>
      <w:rFonts w:ascii="Verdana" w:eastAsia="Trebuchet MS" w:hAnsi="Verdana"/>
      <w:kern w:val="2"/>
      <w:sz w:val="20"/>
      <w:szCs w:val="20"/>
      <w:lang w:eastAsia="zh-TW"/>
    </w:rPr>
  </w:style>
  <w:style w:type="paragraph" w:customStyle="1" w:styleId="BodyText2">
    <w:name w:val="BodyText 2"/>
    <w:basedOn w:val="Normal"/>
    <w:rsid w:val="00EC1C24"/>
    <w:pPr>
      <w:autoSpaceDE/>
      <w:autoSpaceDN/>
      <w:spacing w:after="40"/>
      <w:ind w:left="1077"/>
      <w:jc w:val="both"/>
    </w:pPr>
    <w:rPr>
      <w:rFonts w:ascii="Verdana" w:eastAsia="Trebuchet MS" w:hAnsi="Verdana"/>
      <w:kern w:val="2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Mahfooz</dc:creator>
  <cp:lastModifiedBy>HP</cp:lastModifiedBy>
  <cp:revision>18</cp:revision>
  <cp:lastPrinted>2025-10-28T08:18:00Z</cp:lastPrinted>
  <dcterms:created xsi:type="dcterms:W3CDTF">2025-10-23T04:17:00Z</dcterms:created>
  <dcterms:modified xsi:type="dcterms:W3CDTF">2025-10-28T08:33:00Z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2019</vt:lpwstr>
  </property>
</Properties>
</file>