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308A" w:rsidRDefault="004F712B" w:rsidP="005B7367">
      <w:pPr>
        <w:ind w:right="399"/>
        <w:jc w:val="center"/>
        <w:rPr>
          <w:b/>
        </w:rPr>
      </w:pPr>
      <w:r>
        <w:rPr>
          <w:b/>
        </w:rPr>
        <w:t xml:space="preserve">d. </w:t>
      </w:r>
      <w:r w:rsidR="000C63B4" w:rsidRPr="000C63B4">
        <w:rPr>
          <w:b/>
        </w:rPr>
        <w:t>Weekly plan of contents of lab lectures delivered</w:t>
      </w:r>
      <w:r w:rsidR="000C63B4">
        <w:rPr>
          <w:b/>
        </w:rPr>
        <w:t>_</w:t>
      </w:r>
      <w:r w:rsidR="000C63B4" w:rsidRPr="000C63B4">
        <w:rPr>
          <w:b/>
        </w:rPr>
        <w:t xml:space="preserve">  Lab Lo</w:t>
      </w:r>
      <w:r w:rsidR="000C63B4">
        <w:rPr>
          <w:b/>
        </w:rPr>
        <w:t xml:space="preserve"> </w:t>
      </w:r>
      <w:r w:rsidR="000C63B4" w:rsidRPr="000C63B4">
        <w:rPr>
          <w:b/>
        </w:rPr>
        <w:t>g</w:t>
      </w:r>
      <w:r w:rsidR="000C63B4">
        <w:rPr>
          <w:b/>
        </w:rPr>
        <w:t xml:space="preserve">_ </w:t>
      </w:r>
      <w:r w:rsidR="0063308A">
        <w:rPr>
          <w:b/>
        </w:rPr>
        <w:t>Computer</w:t>
      </w:r>
      <w:r w:rsidR="0063308A">
        <w:rPr>
          <w:b/>
          <w:spacing w:val="-4"/>
        </w:rPr>
        <w:t xml:space="preserve"> </w:t>
      </w:r>
      <w:r w:rsidR="0063308A">
        <w:rPr>
          <w:b/>
        </w:rPr>
        <w:t>Networks-</w:t>
      </w:r>
      <w:r w:rsidR="0063308A">
        <w:rPr>
          <w:b/>
          <w:spacing w:val="-2"/>
        </w:rPr>
        <w:t xml:space="preserve"> </w:t>
      </w:r>
      <w:r w:rsidR="0063308A">
        <w:rPr>
          <w:b/>
        </w:rPr>
        <w:t>CS</w:t>
      </w:r>
      <w:r w:rsidR="0063308A">
        <w:rPr>
          <w:b/>
          <w:spacing w:val="-3"/>
        </w:rPr>
        <w:t xml:space="preserve"> </w:t>
      </w:r>
      <w:r w:rsidR="0063308A">
        <w:rPr>
          <w:b/>
          <w:spacing w:val="-2"/>
        </w:rPr>
        <w:t>08519</w:t>
      </w:r>
    </w:p>
    <w:p w:rsidR="0063308A" w:rsidRDefault="0063308A" w:rsidP="0063308A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329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7216"/>
      </w:tblGrid>
      <w:tr w:rsidR="0063308A" w:rsidTr="00B019F6">
        <w:trPr>
          <w:trHeight w:val="453"/>
        </w:trPr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:rsidR="0063308A" w:rsidRDefault="0063308A" w:rsidP="00B019F6">
            <w:pPr>
              <w:pStyle w:val="TableParagraph"/>
              <w:spacing w:before="144"/>
              <w:ind w:left="1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Week</w:t>
            </w:r>
          </w:p>
        </w:tc>
        <w:tc>
          <w:tcPr>
            <w:tcW w:w="7216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:rsidR="0063308A" w:rsidRDefault="0063308A" w:rsidP="00B019F6">
            <w:pPr>
              <w:pStyle w:val="TableParagraph"/>
              <w:spacing w:before="106"/>
              <w:ind w:left="14"/>
              <w:jc w:val="center"/>
            </w:pP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Topics</w:t>
            </w:r>
          </w:p>
        </w:tc>
      </w:tr>
      <w:tr w:rsidR="0063308A" w:rsidTr="00B019F6">
        <w:trPr>
          <w:trHeight w:val="1223"/>
        </w:trPr>
        <w:tc>
          <w:tcPr>
            <w:tcW w:w="2796" w:type="dxa"/>
            <w:tcBorders>
              <w:top w:val="nil"/>
            </w:tcBorders>
          </w:tcPr>
          <w:p w:rsidR="0063308A" w:rsidRDefault="0063308A" w:rsidP="00B019F6">
            <w:pPr>
              <w:pStyle w:val="TableParagraph"/>
              <w:ind w:left="0"/>
              <w:rPr>
                <w:b/>
                <w:sz w:val="20"/>
              </w:rPr>
            </w:pPr>
          </w:p>
          <w:p w:rsidR="0063308A" w:rsidRDefault="0063308A" w:rsidP="00B019F6">
            <w:pPr>
              <w:pStyle w:val="TableParagraph"/>
              <w:spacing w:before="118"/>
              <w:ind w:left="0"/>
              <w:rPr>
                <w:b/>
                <w:sz w:val="20"/>
              </w:rPr>
            </w:pPr>
          </w:p>
          <w:p w:rsidR="0063308A" w:rsidRDefault="0063308A" w:rsidP="00B019F6">
            <w:pPr>
              <w:pStyle w:val="TableParagraph"/>
              <w:spacing w:before="1"/>
              <w:ind w:left="72" w:righ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7216" w:type="dxa"/>
            <w:tcBorders>
              <w:top w:val="nil"/>
            </w:tcBorders>
          </w:tcPr>
          <w:p w:rsidR="0063308A" w:rsidRDefault="0063308A" w:rsidP="0063308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spacing w:before="31"/>
              <w:ind w:left="470" w:hanging="359"/>
            </w:pPr>
            <w:r>
              <w:t>Orientation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Introduction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ind w:left="470" w:hanging="359"/>
            </w:pPr>
            <w:r>
              <w:t>Lab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outline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spacing w:line="264" w:lineRule="exact"/>
              <w:ind w:left="470" w:hanging="359"/>
            </w:pPr>
            <w:r>
              <w:t>Basic</w:t>
            </w:r>
            <w:r>
              <w:rPr>
                <w:spacing w:val="-9"/>
              </w:rPr>
              <w:t xml:space="preserve"> </w:t>
            </w:r>
            <w:r>
              <w:t>Commands</w:t>
            </w:r>
            <w:r>
              <w:rPr>
                <w:spacing w:val="-4"/>
              </w:rPr>
              <w:t xml:space="preserve"> </w:t>
            </w:r>
            <w:r>
              <w:t>(Ipconfig,</w:t>
            </w:r>
            <w:r>
              <w:rPr>
                <w:spacing w:val="-5"/>
              </w:rPr>
              <w:t xml:space="preserve"> </w:t>
            </w:r>
            <w:r>
              <w:t>Ping,</w:t>
            </w:r>
            <w:r>
              <w:rPr>
                <w:spacing w:val="-4"/>
              </w:rPr>
              <w:t xml:space="preserve"> </w:t>
            </w:r>
            <w:r>
              <w:t>tracert,</w:t>
            </w:r>
            <w:r>
              <w:rPr>
                <w:spacing w:val="-5"/>
              </w:rPr>
              <w:t xml:space="preserve"> </w:t>
            </w:r>
            <w:r>
              <w:t>netstat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etc.)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</w:tabs>
              <w:spacing w:line="264" w:lineRule="exact"/>
              <w:ind w:left="470" w:hanging="359"/>
            </w:pPr>
            <w:r>
              <w:t>IPV4</w:t>
            </w:r>
            <w:r>
              <w:rPr>
                <w:spacing w:val="-11"/>
              </w:rPr>
              <w:t xml:space="preserve"> </w:t>
            </w: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(Subnet</w:t>
            </w:r>
            <w:r>
              <w:rPr>
                <w:spacing w:val="-11"/>
              </w:rPr>
              <w:t xml:space="preserve"> </w:t>
            </w:r>
            <w:r>
              <w:t>Mask,</w:t>
            </w:r>
            <w:r>
              <w:rPr>
                <w:spacing w:val="-4"/>
              </w:rPr>
              <w:t xml:space="preserve"> </w:t>
            </w:r>
            <w:r>
              <w:t>Default</w:t>
            </w:r>
            <w:r>
              <w:rPr>
                <w:spacing w:val="-8"/>
              </w:rPr>
              <w:t xml:space="preserve"> </w:t>
            </w:r>
            <w:r>
              <w:t>Gateway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etc.)</w:t>
            </w:r>
          </w:p>
        </w:tc>
      </w:tr>
      <w:tr w:rsidR="0063308A" w:rsidTr="00B019F6">
        <w:trPr>
          <w:trHeight w:val="1053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ind w:left="0"/>
              <w:rPr>
                <w:b/>
                <w:sz w:val="20"/>
              </w:rPr>
            </w:pPr>
          </w:p>
          <w:p w:rsidR="0063308A" w:rsidRDefault="0063308A" w:rsidP="00B019F6">
            <w:pPr>
              <w:pStyle w:val="TableParagraph"/>
              <w:spacing w:before="106"/>
              <w:ind w:left="0"/>
              <w:rPr>
                <w:b/>
                <w:sz w:val="20"/>
              </w:rPr>
            </w:pPr>
          </w:p>
          <w:p w:rsidR="0063308A" w:rsidRDefault="0063308A" w:rsidP="00B019F6">
            <w:pPr>
              <w:pStyle w:val="TableParagraph"/>
              <w:ind w:left="72" w:righ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</w:tabs>
              <w:spacing w:line="258" w:lineRule="exact"/>
              <w:ind w:left="470" w:hanging="359"/>
            </w:pPr>
            <w:r>
              <w:t>Networking</w:t>
            </w:r>
            <w:r>
              <w:rPr>
                <w:spacing w:val="-13"/>
              </w:rPr>
              <w:t xml:space="preserve"> </w:t>
            </w:r>
            <w:r>
              <w:t>Cables</w:t>
            </w:r>
            <w:r>
              <w:rPr>
                <w:spacing w:val="-4"/>
              </w:rPr>
              <w:t xml:space="preserve"> </w:t>
            </w:r>
            <w:r>
              <w:t>implementation</w:t>
            </w:r>
            <w:r>
              <w:rPr>
                <w:spacing w:val="47"/>
              </w:rPr>
              <w:t xml:space="preserve"> </w:t>
            </w:r>
            <w:r>
              <w:t>(Straight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Cross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over)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</w:tabs>
              <w:spacing w:line="264" w:lineRule="exact"/>
              <w:ind w:left="470" w:hanging="359"/>
            </w:pPr>
            <w:r>
              <w:t>CISCO</w:t>
            </w:r>
            <w:r>
              <w:rPr>
                <w:spacing w:val="-4"/>
              </w:rPr>
              <w:t xml:space="preserve"> </w:t>
            </w:r>
            <w:r>
              <w:t>Packet</w:t>
            </w:r>
            <w:r>
              <w:rPr>
                <w:spacing w:val="-1"/>
              </w:rPr>
              <w:t xml:space="preserve"> </w:t>
            </w:r>
            <w:r>
              <w:t>tracer</w:t>
            </w:r>
            <w:r>
              <w:rPr>
                <w:spacing w:val="-2"/>
              </w:rPr>
              <w:t xml:space="preserve"> overview.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</w:tabs>
              <w:spacing w:line="264" w:lineRule="exact"/>
              <w:ind w:left="470" w:hanging="359"/>
            </w:pPr>
            <w:r>
              <w:t>Networking</w:t>
            </w:r>
            <w:r>
              <w:rPr>
                <w:spacing w:val="-14"/>
              </w:rPr>
              <w:t xml:space="preserve"> </w:t>
            </w:r>
            <w:r>
              <w:t>Devices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introduction.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</w:tabs>
              <w:spacing w:line="247" w:lineRule="exact"/>
              <w:ind w:left="470" w:hanging="359"/>
            </w:pPr>
            <w:r>
              <w:rPr>
                <w:spacing w:val="-2"/>
              </w:rPr>
              <w:t>Connectors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(RJ45,RJ11)</w:t>
            </w:r>
          </w:p>
        </w:tc>
      </w:tr>
      <w:tr w:rsidR="0063308A" w:rsidTr="00B019F6">
        <w:trPr>
          <w:trHeight w:val="950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9"/>
              <w:ind w:left="72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line="260" w:lineRule="exact"/>
              <w:ind w:left="470" w:hanging="359"/>
            </w:pPr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LAN</w:t>
            </w:r>
            <w:r>
              <w:rPr>
                <w:spacing w:val="-7"/>
              </w:rPr>
              <w:t xml:space="preserve"> </w:t>
            </w:r>
            <w:r>
              <w:t>topologies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Packet</w:t>
            </w:r>
            <w:r>
              <w:rPr>
                <w:spacing w:val="-2"/>
              </w:rPr>
              <w:t xml:space="preserve"> tracer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line="263" w:lineRule="exact"/>
              <w:ind w:left="470" w:hanging="359"/>
            </w:pPr>
            <w:r>
              <w:t>Router</w:t>
            </w:r>
            <w:r>
              <w:rPr>
                <w:spacing w:val="-4"/>
              </w:rPr>
              <w:t xml:space="preserve"> </w:t>
            </w:r>
            <w:r>
              <w:t>CLI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spacing w:val="-2"/>
              </w:rPr>
              <w:t xml:space="preserve"> </w:t>
            </w:r>
            <w:r>
              <w:t>command</w:t>
            </w:r>
            <w:r>
              <w:rPr>
                <w:spacing w:val="-2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4"/>
              </w:rPr>
              <w:t xml:space="preserve"> </w:t>
            </w:r>
            <w:r>
              <w:t>),</w:t>
            </w:r>
            <w:r>
              <w:rPr>
                <w:spacing w:val="-2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Basic</w:t>
            </w:r>
            <w:r>
              <w:rPr>
                <w:spacing w:val="-2"/>
              </w:rPr>
              <w:t xml:space="preserve"> Commands,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</w:tabs>
              <w:spacing w:line="265" w:lineRule="exact"/>
              <w:ind w:left="470" w:hanging="359"/>
            </w:pPr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DNS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Packet</w:t>
            </w:r>
            <w:r>
              <w:rPr>
                <w:spacing w:val="-2"/>
              </w:rPr>
              <w:t xml:space="preserve"> tracer.</w:t>
            </w:r>
          </w:p>
        </w:tc>
      </w:tr>
      <w:tr w:rsidR="0063308A" w:rsidTr="00B019F6">
        <w:trPr>
          <w:trHeight w:val="525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4"/>
              <w:ind w:left="72"/>
              <w:jc w:val="center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</w:tabs>
              <w:spacing w:line="257" w:lineRule="exact"/>
              <w:ind w:left="470" w:hanging="359"/>
            </w:pPr>
            <w:r>
              <w:t>Implementation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DHCP</w:t>
            </w:r>
            <w:r>
              <w:rPr>
                <w:spacing w:val="72"/>
                <w:w w:val="150"/>
              </w:rPr>
              <w:t xml:space="preserve"> </w:t>
            </w:r>
            <w:r>
              <w:t>server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Packet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tracer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</w:tabs>
              <w:spacing w:line="248" w:lineRule="exact"/>
              <w:ind w:left="470" w:hanging="359"/>
            </w:pP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 DNS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5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DHCP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router</w:t>
            </w:r>
            <w:r>
              <w:rPr>
                <w:spacing w:val="50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Packet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tracer</w:t>
            </w:r>
          </w:p>
        </w:tc>
      </w:tr>
      <w:tr w:rsidR="0063308A" w:rsidTr="00B019F6">
        <w:trPr>
          <w:trHeight w:val="806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4"/>
              <w:ind w:left="72"/>
              <w:jc w:val="center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7216" w:type="dxa"/>
          </w:tcPr>
          <w:p w:rsidR="0063308A" w:rsidRDefault="0063308A" w:rsidP="00B019F6">
            <w:pPr>
              <w:pStyle w:val="TableParagraph"/>
              <w:spacing w:before="44" w:line="251" w:lineRule="exact"/>
              <w:ind w:left="471"/>
              <w:rPr>
                <w:b/>
              </w:rPr>
            </w:pPr>
            <w:r>
              <w:rPr>
                <w:b/>
              </w:rPr>
              <w:t>Switching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11"/>
              </w:numPr>
              <w:tabs>
                <w:tab w:val="left" w:pos="1190"/>
              </w:tabs>
              <w:spacing w:line="251" w:lineRule="exact"/>
              <w:ind w:left="1190" w:hanging="359"/>
            </w:pP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Intra</w:t>
            </w:r>
            <w:r>
              <w:rPr>
                <w:spacing w:val="-6"/>
              </w:rPr>
              <w:t xml:space="preserve"> </w:t>
            </w:r>
            <w:r>
              <w:t>VLAN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configuration.</w:t>
            </w:r>
          </w:p>
        </w:tc>
      </w:tr>
      <w:tr w:rsidR="0063308A" w:rsidTr="00B019F6">
        <w:trPr>
          <w:trHeight w:val="515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6"/>
              <w:ind w:left="72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</w:tabs>
              <w:spacing w:line="259" w:lineRule="exact"/>
              <w:ind w:left="470" w:hanging="359"/>
            </w:pP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Inter</w:t>
            </w:r>
            <w:r>
              <w:rPr>
                <w:spacing w:val="-6"/>
              </w:rPr>
              <w:t xml:space="preserve"> </w:t>
            </w:r>
            <w:r>
              <w:t>VLAN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configuration</w:t>
            </w:r>
          </w:p>
        </w:tc>
      </w:tr>
      <w:tr w:rsidR="0063308A" w:rsidTr="00B019F6">
        <w:trPr>
          <w:trHeight w:val="453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ind w:left="72" w:righ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</w:tabs>
              <w:spacing w:line="262" w:lineRule="exact"/>
              <w:ind w:left="470" w:hanging="359"/>
            </w:pPr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spanning</w:t>
            </w:r>
            <w:r>
              <w:rPr>
                <w:spacing w:val="-7"/>
              </w:rPr>
              <w:t xml:space="preserve"> </w:t>
            </w:r>
            <w:r>
              <w:t>tree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protocol</w:t>
            </w:r>
          </w:p>
        </w:tc>
      </w:tr>
      <w:tr w:rsidR="0063308A" w:rsidTr="00B019F6">
        <w:trPr>
          <w:trHeight w:val="436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line="228" w:lineRule="exact"/>
              <w:ind w:left="72" w:righ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</w:tabs>
              <w:spacing w:line="259" w:lineRule="exact"/>
              <w:ind w:left="470" w:hanging="359"/>
            </w:pPr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rapid</w:t>
            </w:r>
            <w:r>
              <w:rPr>
                <w:spacing w:val="-4"/>
              </w:rPr>
              <w:t xml:space="preserve"> </w:t>
            </w:r>
            <w:r>
              <w:t>spanning</w:t>
            </w:r>
            <w:r>
              <w:rPr>
                <w:spacing w:val="-6"/>
              </w:rPr>
              <w:t xml:space="preserve"> </w:t>
            </w:r>
            <w:r>
              <w:t>tree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protocol</w:t>
            </w:r>
          </w:p>
        </w:tc>
      </w:tr>
      <w:tr w:rsidR="0063308A" w:rsidTr="00B019F6">
        <w:trPr>
          <w:trHeight w:val="340"/>
        </w:trPr>
        <w:tc>
          <w:tcPr>
            <w:tcW w:w="2796" w:type="dxa"/>
            <w:shd w:val="clear" w:color="auto" w:fill="D9D9D9"/>
          </w:tcPr>
          <w:p w:rsidR="0063308A" w:rsidRDefault="0063308A" w:rsidP="00B019F6">
            <w:pPr>
              <w:pStyle w:val="TableParagraph"/>
              <w:spacing w:before="46"/>
              <w:ind w:left="72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7216" w:type="dxa"/>
            <w:shd w:val="clear" w:color="auto" w:fill="D9D9D9"/>
          </w:tcPr>
          <w:p w:rsidR="0063308A" w:rsidRDefault="0063308A" w:rsidP="00B019F6">
            <w:pPr>
              <w:pStyle w:val="TableParagraph"/>
              <w:spacing w:before="39"/>
              <w:ind w:left="471"/>
            </w:pPr>
            <w:r>
              <w:t>Mid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</w:tr>
      <w:tr w:rsidR="0063308A" w:rsidTr="00B019F6">
        <w:trPr>
          <w:trHeight w:val="779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94"/>
              <w:ind w:left="0"/>
              <w:rPr>
                <w:b/>
                <w:sz w:val="20"/>
              </w:rPr>
            </w:pPr>
          </w:p>
          <w:p w:rsidR="0063308A" w:rsidRDefault="0063308A" w:rsidP="00B019F6">
            <w:pPr>
              <w:pStyle w:val="TableParagraph"/>
              <w:ind w:left="7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7216" w:type="dxa"/>
          </w:tcPr>
          <w:p w:rsidR="0063308A" w:rsidRDefault="0063308A" w:rsidP="00B019F6">
            <w:pPr>
              <w:pStyle w:val="TableParagraph"/>
              <w:spacing w:line="249" w:lineRule="exact"/>
              <w:ind w:left="471"/>
              <w:rPr>
                <w:b/>
              </w:rPr>
            </w:pPr>
            <w:r>
              <w:rPr>
                <w:b/>
                <w:spacing w:val="-2"/>
              </w:rPr>
              <w:t>Routing: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</w:tabs>
              <w:spacing w:line="262" w:lineRule="exact"/>
              <w:ind w:left="470" w:hanging="359"/>
            </w:pP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routing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7"/>
              </w:numPr>
              <w:tabs>
                <w:tab w:val="left" w:pos="470"/>
              </w:tabs>
              <w:spacing w:line="248" w:lineRule="exact"/>
              <w:ind w:left="470" w:hanging="359"/>
            </w:pP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dynamic</w:t>
            </w:r>
            <w:r>
              <w:rPr>
                <w:spacing w:val="-5"/>
              </w:rPr>
              <w:t xml:space="preserve"> </w:t>
            </w:r>
            <w:r>
              <w:t>routing</w:t>
            </w:r>
            <w:r>
              <w:rPr>
                <w:spacing w:val="-7"/>
              </w:rPr>
              <w:t xml:space="preserve"> </w:t>
            </w:r>
            <w:r>
              <w:t>(RIP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protocol)</w:t>
            </w:r>
          </w:p>
        </w:tc>
      </w:tr>
      <w:tr w:rsidR="0063308A" w:rsidTr="00B019F6">
        <w:trPr>
          <w:trHeight w:val="676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6"/>
              <w:ind w:left="7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6"/>
              </w:numPr>
              <w:tabs>
                <w:tab w:val="left" w:pos="471"/>
              </w:tabs>
              <w:spacing w:line="280" w:lineRule="auto"/>
              <w:ind w:right="2083"/>
            </w:pPr>
            <w:r>
              <w:t>Implementation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dynamic</w:t>
            </w:r>
            <w:r>
              <w:rPr>
                <w:spacing w:val="-6"/>
              </w:rPr>
              <w:t xml:space="preserve"> </w:t>
            </w:r>
            <w:r>
              <w:t>routing</w:t>
            </w:r>
            <w:r>
              <w:rPr>
                <w:spacing w:val="-10"/>
              </w:rPr>
              <w:t xml:space="preserve"> </w:t>
            </w:r>
            <w:r>
              <w:t>(OSPF</w:t>
            </w:r>
            <w:r>
              <w:rPr>
                <w:spacing w:val="-8"/>
              </w:rPr>
              <w:t xml:space="preserve"> </w:t>
            </w:r>
            <w:r>
              <w:t>protocol) Implementation of EIGRP</w:t>
            </w:r>
            <w:r>
              <w:rPr>
                <w:spacing w:val="40"/>
              </w:rPr>
              <w:t xml:space="preserve"> </w:t>
            </w:r>
            <w:r>
              <w:t>(protocol)</w:t>
            </w:r>
          </w:p>
        </w:tc>
      </w:tr>
      <w:tr w:rsidR="0063308A" w:rsidTr="00B019F6">
        <w:trPr>
          <w:trHeight w:val="676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6"/>
              <w:ind w:left="7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5"/>
              </w:numPr>
              <w:tabs>
                <w:tab w:val="left" w:pos="471"/>
              </w:tabs>
              <w:spacing w:line="237" w:lineRule="auto"/>
              <w:ind w:right="67"/>
            </w:pPr>
            <w:r>
              <w:t>Management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CISCO</w:t>
            </w:r>
            <w:r>
              <w:rPr>
                <w:spacing w:val="-4"/>
              </w:rPr>
              <w:t xml:space="preserve"> </w:t>
            </w:r>
            <w:r>
              <w:t>Router’s</w:t>
            </w:r>
            <w:r>
              <w:rPr>
                <w:spacing w:val="40"/>
              </w:rPr>
              <w:t xml:space="preserve"> </w:t>
            </w:r>
            <w:r>
              <w:t>IOS</w:t>
            </w:r>
            <w:r>
              <w:rPr>
                <w:spacing w:val="40"/>
              </w:rPr>
              <w:t xml:space="preserve"> </w:t>
            </w:r>
            <w:r>
              <w:t>back</w:t>
            </w:r>
            <w:r>
              <w:rPr>
                <w:spacing w:val="-5"/>
              </w:rPr>
              <w:t xml:space="preserve"> </w:t>
            </w:r>
            <w:r>
              <w:t>up,</w:t>
            </w:r>
            <w:r>
              <w:rPr>
                <w:spacing w:val="-4"/>
              </w:rPr>
              <w:t xml:space="preserve"> </w:t>
            </w:r>
            <w:r>
              <w:t>Restoration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IOS</w:t>
            </w:r>
            <w:r>
              <w:rPr>
                <w:spacing w:val="-4"/>
              </w:rPr>
              <w:t xml:space="preserve"> </w:t>
            </w:r>
            <w:r>
              <w:t>Backup by Disaster Recovery method using Packet tracer</w:t>
            </w:r>
          </w:p>
        </w:tc>
      </w:tr>
      <w:tr w:rsidR="0063308A" w:rsidTr="00B019F6">
        <w:trPr>
          <w:trHeight w:val="481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8"/>
              <w:ind w:left="7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</w:tabs>
              <w:spacing w:line="262" w:lineRule="exact"/>
              <w:ind w:left="470" w:hanging="359"/>
            </w:pPr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frame</w:t>
            </w:r>
            <w:r>
              <w:rPr>
                <w:spacing w:val="-3"/>
              </w:rPr>
              <w:t xml:space="preserve"> </w:t>
            </w:r>
            <w:r>
              <w:t>relay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configuration</w:t>
            </w:r>
          </w:p>
        </w:tc>
      </w:tr>
      <w:tr w:rsidR="0063308A" w:rsidTr="00B019F6">
        <w:trPr>
          <w:trHeight w:val="1296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6"/>
              <w:ind w:left="7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3"/>
              </w:numPr>
              <w:tabs>
                <w:tab w:val="left" w:pos="471"/>
              </w:tabs>
              <w:ind w:right="151"/>
            </w:pPr>
            <w:r>
              <w:t>Access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3"/>
              </w:rPr>
              <w:t xml:space="preserve"> </w:t>
            </w:r>
            <w:r>
              <w:t>only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2"/>
              </w:rPr>
              <w:t xml:space="preserve"> </w:t>
            </w:r>
            <w:r>
              <w:t>host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telnet</w:t>
            </w:r>
            <w:r>
              <w:rPr>
                <w:spacing w:val="-2"/>
              </w:rPr>
              <w:t xml:space="preserve"> </w:t>
            </w:r>
            <w:r>
              <w:t>R2</w:t>
            </w:r>
            <w:r>
              <w:rPr>
                <w:spacing w:val="-2"/>
              </w:rPr>
              <w:t xml:space="preserve"> </w:t>
            </w:r>
            <w:r>
              <w:t>router</w:t>
            </w:r>
            <w:r>
              <w:rPr>
                <w:spacing w:val="-2"/>
              </w:rPr>
              <w:t xml:space="preserve"> </w:t>
            </w:r>
            <w:r>
              <w:t>blocking</w:t>
            </w:r>
            <w:r>
              <w:rPr>
                <w:spacing w:val="-5"/>
              </w:rPr>
              <w:t xml:space="preserve"> </w:t>
            </w:r>
            <w:r>
              <w:t>single</w:t>
            </w:r>
            <w:r>
              <w:rPr>
                <w:spacing w:val="-2"/>
              </w:rPr>
              <w:t xml:space="preserve"> </w:t>
            </w:r>
            <w:r>
              <w:t>host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telnet multiple networks by extended access list.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3"/>
              </w:numPr>
              <w:tabs>
                <w:tab w:val="left" w:pos="470"/>
              </w:tabs>
              <w:spacing w:line="262" w:lineRule="exact"/>
              <w:ind w:left="470" w:hanging="359"/>
            </w:pPr>
            <w:r>
              <w:t>Access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>extended</w:t>
            </w:r>
            <w:r>
              <w:rPr>
                <w:spacing w:val="-3"/>
              </w:rPr>
              <w:t xml:space="preserve"> </w:t>
            </w:r>
            <w:r>
              <w:t>blocking</w:t>
            </w:r>
            <w:r>
              <w:rPr>
                <w:spacing w:val="-6"/>
              </w:rPr>
              <w:t xml:space="preserve"> </w:t>
            </w:r>
            <w:r>
              <w:t>http</w:t>
            </w:r>
            <w:r>
              <w:rPr>
                <w:spacing w:val="-2"/>
              </w:rPr>
              <w:t xml:space="preserve"> service.</w:t>
            </w:r>
          </w:p>
          <w:p w:rsidR="0063308A" w:rsidRDefault="0063308A" w:rsidP="0063308A">
            <w:pPr>
              <w:pStyle w:val="TableParagraph"/>
              <w:numPr>
                <w:ilvl w:val="0"/>
                <w:numId w:val="3"/>
              </w:numPr>
              <w:tabs>
                <w:tab w:val="left" w:pos="471"/>
              </w:tabs>
              <w:spacing w:line="252" w:lineRule="exact"/>
              <w:ind w:right="572"/>
            </w:pPr>
            <w:r>
              <w:t>Access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(blocking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whole</w:t>
            </w:r>
            <w:r>
              <w:rPr>
                <w:spacing w:val="-3"/>
              </w:rPr>
              <w:t xml:space="preserve"> </w:t>
            </w:r>
            <w:r>
              <w:t>network) blocking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one</w:t>
            </w:r>
            <w:r>
              <w:rPr>
                <w:spacing w:val="40"/>
              </w:rPr>
              <w:t xml:space="preserve"> </w:t>
            </w:r>
            <w:r>
              <w:t>host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ping another host, blocking a host</w:t>
            </w:r>
            <w:r>
              <w:rPr>
                <w:spacing w:val="40"/>
              </w:rPr>
              <w:t xml:space="preserve"> </w:t>
            </w:r>
            <w:r>
              <w:t>to access FTP service from server.</w:t>
            </w:r>
          </w:p>
        </w:tc>
      </w:tr>
      <w:tr w:rsidR="0063308A" w:rsidTr="00B019F6">
        <w:trPr>
          <w:trHeight w:val="623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6"/>
              <w:ind w:left="7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</w:tabs>
              <w:spacing w:line="259" w:lineRule="exact"/>
              <w:ind w:left="470" w:hanging="359"/>
            </w:pP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static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dynamic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Natting</w:t>
            </w:r>
          </w:p>
        </w:tc>
      </w:tr>
      <w:tr w:rsidR="0063308A" w:rsidTr="00B019F6">
        <w:trPr>
          <w:trHeight w:val="335"/>
        </w:trPr>
        <w:tc>
          <w:tcPr>
            <w:tcW w:w="2796" w:type="dxa"/>
          </w:tcPr>
          <w:p w:rsidR="0063308A" w:rsidRDefault="0063308A" w:rsidP="00B019F6">
            <w:pPr>
              <w:pStyle w:val="TableParagraph"/>
              <w:spacing w:before="46"/>
              <w:ind w:left="72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7216" w:type="dxa"/>
          </w:tcPr>
          <w:p w:rsidR="0063308A" w:rsidRDefault="0063308A" w:rsidP="0063308A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</w:tabs>
              <w:spacing w:line="259" w:lineRule="exact"/>
              <w:ind w:left="470" w:hanging="359"/>
            </w:pPr>
            <w:r>
              <w:t>Final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Viva</w:t>
            </w:r>
          </w:p>
        </w:tc>
      </w:tr>
      <w:tr w:rsidR="0063308A" w:rsidTr="00B019F6">
        <w:trPr>
          <w:trHeight w:val="299"/>
        </w:trPr>
        <w:tc>
          <w:tcPr>
            <w:tcW w:w="2796" w:type="dxa"/>
            <w:shd w:val="clear" w:color="auto" w:fill="D9D9D9"/>
          </w:tcPr>
          <w:p w:rsidR="0063308A" w:rsidRDefault="0063308A" w:rsidP="00B019F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216" w:type="dxa"/>
            <w:shd w:val="clear" w:color="auto" w:fill="D9D9D9"/>
          </w:tcPr>
          <w:p w:rsidR="0063308A" w:rsidRDefault="0063308A" w:rsidP="006B631C">
            <w:pPr>
              <w:pStyle w:val="TableParagraph"/>
              <w:spacing w:before="39" w:line="240" w:lineRule="exact"/>
            </w:pPr>
            <w:r>
              <w:t>Final</w:t>
            </w:r>
            <w:r w:rsidR="007008E3">
              <w:rPr>
                <w:spacing w:val="-4"/>
              </w:rPr>
              <w:t xml:space="preserve"> Exam</w:t>
            </w:r>
          </w:p>
        </w:tc>
      </w:tr>
    </w:tbl>
    <w:p w:rsidR="004262A0" w:rsidRDefault="004262A0" w:rsidP="006B631C"/>
    <w:sectPr w:rsidR="00426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4309" w:rsidRDefault="00CF4309" w:rsidP="0063308A">
      <w:pPr>
        <w:spacing w:after="0" w:line="240" w:lineRule="auto"/>
      </w:pPr>
      <w:r>
        <w:separator/>
      </w:r>
    </w:p>
  </w:endnote>
  <w:endnote w:type="continuationSeparator" w:id="0">
    <w:p w:rsidR="00CF4309" w:rsidRDefault="00CF4309" w:rsidP="0063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4309" w:rsidRDefault="00CF4309" w:rsidP="0063308A">
      <w:pPr>
        <w:spacing w:after="0" w:line="240" w:lineRule="auto"/>
      </w:pPr>
      <w:r>
        <w:separator/>
      </w:r>
    </w:p>
  </w:footnote>
  <w:footnote w:type="continuationSeparator" w:id="0">
    <w:p w:rsidR="00CF4309" w:rsidRDefault="00CF4309" w:rsidP="00633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13F"/>
    <w:multiLevelType w:val="hybridMultilevel"/>
    <w:tmpl w:val="05DC10CE"/>
    <w:lvl w:ilvl="0" w:tplc="099C18F4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CBCA8744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C41CE4C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5F70DDC8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E8F8F2B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4C721958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CBAC271A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7E3410E4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4A9EDFFC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70375"/>
    <w:multiLevelType w:val="hybridMultilevel"/>
    <w:tmpl w:val="8A94F0C6"/>
    <w:lvl w:ilvl="0" w:tplc="6C00A756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3F5AEF0E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A358F9F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D4BCCB1C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8B825AB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1C287364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4B4897FE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93943942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EE248BF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9B6B31"/>
    <w:multiLevelType w:val="hybridMultilevel"/>
    <w:tmpl w:val="0282B2E0"/>
    <w:lvl w:ilvl="0" w:tplc="DECE06C2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9CD2AE48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8154E7DA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5C0C92EE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35A8EF1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9DCABF8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EFA898A8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E264D162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4B0A57E4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581848"/>
    <w:multiLevelType w:val="hybridMultilevel"/>
    <w:tmpl w:val="4F18A3C8"/>
    <w:lvl w:ilvl="0" w:tplc="A0625D56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3A622906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1EFADE9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B8982D0E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C54CA02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715A1344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6234CA8C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0D44447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68981792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35580E"/>
    <w:multiLevelType w:val="hybridMultilevel"/>
    <w:tmpl w:val="A49A0F68"/>
    <w:lvl w:ilvl="0" w:tplc="842CF8FC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90408C42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551CA8D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095A23D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97808C7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321CDD20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92D216BE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DD8A87A0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71CE64A4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7B6BAD"/>
    <w:multiLevelType w:val="hybridMultilevel"/>
    <w:tmpl w:val="2EF25F50"/>
    <w:lvl w:ilvl="0" w:tplc="E9B8CFF0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BB9A913E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9C840894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82406330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8FE82AE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7BD8AA3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39526808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8724EDE4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F89AC03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AA70E8"/>
    <w:multiLevelType w:val="hybridMultilevel"/>
    <w:tmpl w:val="9A2E3BCA"/>
    <w:lvl w:ilvl="0" w:tplc="32FC75E4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13E45638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F926AC0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D02124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C0121B5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251035E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6EA061FA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1430C84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6E4CE3C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7765C66"/>
    <w:multiLevelType w:val="hybridMultilevel"/>
    <w:tmpl w:val="0E0063E6"/>
    <w:lvl w:ilvl="0" w:tplc="EADEF1DC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2AE88D10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3A1E126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6F9AFBE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A65802B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6FE29BFA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4D9A673E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2682AF6C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2E5CF288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1F34E4F"/>
    <w:multiLevelType w:val="hybridMultilevel"/>
    <w:tmpl w:val="F5C40602"/>
    <w:lvl w:ilvl="0" w:tplc="B64C0ADA">
      <w:numFmt w:val="bullet"/>
      <w:lvlText w:val=""/>
      <w:lvlJc w:val="left"/>
      <w:pPr>
        <w:ind w:left="11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2AC17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D1E7470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8398D0C8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24008BE4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5" w:tplc="0CC67760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6" w:tplc="F9281A78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7" w:tplc="B21A1164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A61AD7AA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2532225"/>
    <w:multiLevelType w:val="hybridMultilevel"/>
    <w:tmpl w:val="24182018"/>
    <w:lvl w:ilvl="0" w:tplc="9DBA7AD4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B992CF1E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2D00D22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740FEAA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540CDF9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DA9C420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5A921FCC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43DA962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3B98A99E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5417042"/>
    <w:multiLevelType w:val="hybridMultilevel"/>
    <w:tmpl w:val="B038F43A"/>
    <w:lvl w:ilvl="0" w:tplc="E684F230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B9568EE4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23FCF7A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69F42B2E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FBEAC63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92241BEC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946440DC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B6EAB4F2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2D14A28C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67F13BD"/>
    <w:multiLevelType w:val="hybridMultilevel"/>
    <w:tmpl w:val="FEA0E6AA"/>
    <w:lvl w:ilvl="0" w:tplc="A79CA82E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5B5674A6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82EAC8D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8EFE489C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EFB48E5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1D4C61E2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A07EAF3E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6442C97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FB06A1D2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235A8C"/>
    <w:multiLevelType w:val="hybridMultilevel"/>
    <w:tmpl w:val="CEEA7C14"/>
    <w:lvl w:ilvl="0" w:tplc="8B420C44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0A605BCC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2FECF08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B966F5F0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A0B81B6E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C9E2936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58341FB2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755CB968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4EF80D38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C874AC6"/>
    <w:multiLevelType w:val="hybridMultilevel"/>
    <w:tmpl w:val="A9B40384"/>
    <w:lvl w:ilvl="0" w:tplc="5ED8041A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9D94C878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3CA043B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F10E251E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5E20529C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8EA24A0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4D681E66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9C46D5F0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188C1E18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9643AE7"/>
    <w:multiLevelType w:val="hybridMultilevel"/>
    <w:tmpl w:val="EB64DB2C"/>
    <w:lvl w:ilvl="0" w:tplc="AB1E1264">
      <w:numFmt w:val="bullet"/>
      <w:lvlText w:val=""/>
      <w:lvlJc w:val="left"/>
      <w:pPr>
        <w:ind w:left="4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E05CACB0">
      <w:numFmt w:val="bullet"/>
      <w:lvlText w:val="•"/>
      <w:lvlJc w:val="left"/>
      <w:pPr>
        <w:ind w:left="1152" w:hanging="360"/>
      </w:pPr>
      <w:rPr>
        <w:rFonts w:hint="default"/>
        <w:lang w:val="en-US" w:eastAsia="en-US" w:bidi="ar-SA"/>
      </w:rPr>
    </w:lvl>
    <w:lvl w:ilvl="2" w:tplc="9094F5E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1C7409B4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4" w:tplc="BA7A93E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5" w:tplc="12E653EA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6" w:tplc="AA727394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7" w:tplc="7DB8860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8" w:tplc="A9FCA524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num w:numId="1" w16cid:durableId="1510635274">
    <w:abstractNumId w:val="4"/>
  </w:num>
  <w:num w:numId="2" w16cid:durableId="1078286899">
    <w:abstractNumId w:val="7"/>
  </w:num>
  <w:num w:numId="3" w16cid:durableId="1762753951">
    <w:abstractNumId w:val="0"/>
  </w:num>
  <w:num w:numId="4" w16cid:durableId="2028093884">
    <w:abstractNumId w:val="3"/>
  </w:num>
  <w:num w:numId="5" w16cid:durableId="1757945668">
    <w:abstractNumId w:val="12"/>
  </w:num>
  <w:num w:numId="6" w16cid:durableId="1832283504">
    <w:abstractNumId w:val="6"/>
  </w:num>
  <w:num w:numId="7" w16cid:durableId="391848281">
    <w:abstractNumId w:val="5"/>
  </w:num>
  <w:num w:numId="8" w16cid:durableId="1400639201">
    <w:abstractNumId w:val="10"/>
  </w:num>
  <w:num w:numId="9" w16cid:durableId="1406878317">
    <w:abstractNumId w:val="9"/>
  </w:num>
  <w:num w:numId="10" w16cid:durableId="120534555">
    <w:abstractNumId w:val="11"/>
  </w:num>
  <w:num w:numId="11" w16cid:durableId="1470511571">
    <w:abstractNumId w:val="8"/>
  </w:num>
  <w:num w:numId="12" w16cid:durableId="522284858">
    <w:abstractNumId w:val="2"/>
  </w:num>
  <w:num w:numId="13" w16cid:durableId="1695227298">
    <w:abstractNumId w:val="1"/>
  </w:num>
  <w:num w:numId="14" w16cid:durableId="2042246874">
    <w:abstractNumId w:val="14"/>
  </w:num>
  <w:num w:numId="15" w16cid:durableId="13599377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18"/>
    <w:rsid w:val="000C63B4"/>
    <w:rsid w:val="000E6C0C"/>
    <w:rsid w:val="00281DC7"/>
    <w:rsid w:val="004262A0"/>
    <w:rsid w:val="004F712B"/>
    <w:rsid w:val="005B7367"/>
    <w:rsid w:val="0063308A"/>
    <w:rsid w:val="006B631C"/>
    <w:rsid w:val="007008E3"/>
    <w:rsid w:val="00834143"/>
    <w:rsid w:val="00B02118"/>
    <w:rsid w:val="00CF4309"/>
    <w:rsid w:val="00E468F8"/>
    <w:rsid w:val="00F0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B213"/>
  <w15:chartTrackingRefBased/>
  <w15:docId w15:val="{61A1D0F9-6B63-4418-B511-CC2E008E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3308A"/>
    <w:pPr>
      <w:widowControl w:val="0"/>
      <w:autoSpaceDE w:val="0"/>
      <w:autoSpaceDN w:val="0"/>
      <w:spacing w:after="0" w:line="240" w:lineRule="auto"/>
      <w:ind w:left="47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33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08A"/>
  </w:style>
  <w:style w:type="paragraph" w:styleId="Footer">
    <w:name w:val="footer"/>
    <w:basedOn w:val="Normal"/>
    <w:link w:val="FooterChar"/>
    <w:uiPriority w:val="99"/>
    <w:unhideWhenUsed/>
    <w:rsid w:val="00633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08A"/>
  </w:style>
  <w:style w:type="paragraph" w:styleId="BodyText">
    <w:name w:val="Body Text"/>
    <w:basedOn w:val="Normal"/>
    <w:link w:val="BodyTextChar"/>
    <w:uiPriority w:val="1"/>
    <w:qFormat/>
    <w:rsid w:val="006330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30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Tower Computers</dc:creator>
  <cp:keywords/>
  <dc:description/>
  <cp:lastModifiedBy>HP</cp:lastModifiedBy>
  <cp:revision>7</cp:revision>
  <dcterms:created xsi:type="dcterms:W3CDTF">2025-10-28T05:31:00Z</dcterms:created>
  <dcterms:modified xsi:type="dcterms:W3CDTF">2025-10-28T07:38:00Z</dcterms:modified>
</cp:coreProperties>
</file>