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C" w:rsidRPr="0069237B" w:rsidRDefault="0069237B" w:rsidP="0069237B">
      <w:pPr>
        <w:jc w:val="center"/>
        <w:rPr>
          <w:b/>
          <w:sz w:val="32"/>
          <w:szCs w:val="32"/>
        </w:rPr>
      </w:pPr>
      <w:r w:rsidRPr="0069237B">
        <w:rPr>
          <w:b/>
          <w:sz w:val="32"/>
          <w:szCs w:val="32"/>
        </w:rPr>
        <w:t>Name: Haseeb Chattha</w:t>
      </w:r>
    </w:p>
    <w:p w:rsidR="0069237B" w:rsidRPr="0069237B" w:rsidRDefault="0069237B" w:rsidP="0069237B">
      <w:pPr>
        <w:jc w:val="center"/>
        <w:rPr>
          <w:b/>
          <w:sz w:val="32"/>
          <w:szCs w:val="32"/>
        </w:rPr>
      </w:pPr>
      <w:r w:rsidRPr="0069237B">
        <w:rPr>
          <w:b/>
          <w:sz w:val="32"/>
          <w:szCs w:val="32"/>
        </w:rPr>
        <w:t>Sap ID: 70136897</w:t>
      </w:r>
    </w:p>
    <w:p w:rsidR="0069237B" w:rsidRPr="0069237B" w:rsidRDefault="0069237B" w:rsidP="0069237B">
      <w:pPr>
        <w:jc w:val="center"/>
        <w:rPr>
          <w:b/>
          <w:sz w:val="32"/>
          <w:szCs w:val="32"/>
        </w:rPr>
      </w:pPr>
      <w:r w:rsidRPr="0069237B">
        <w:rPr>
          <w:b/>
          <w:sz w:val="32"/>
          <w:szCs w:val="32"/>
        </w:rPr>
        <w:t>Section : E</w:t>
      </w:r>
    </w:p>
    <w:p w:rsidR="0069237B" w:rsidRDefault="0069237B" w:rsidP="0069237B">
      <w:pPr>
        <w:jc w:val="center"/>
        <w:rPr>
          <w:b/>
          <w:sz w:val="32"/>
          <w:szCs w:val="32"/>
        </w:rPr>
      </w:pPr>
      <w:r w:rsidRPr="0069237B">
        <w:rPr>
          <w:b/>
          <w:sz w:val="32"/>
          <w:szCs w:val="32"/>
        </w:rPr>
        <w:t xml:space="preserve">Submitted To: </w:t>
      </w:r>
      <w:r w:rsidRPr="0069237B">
        <w:rPr>
          <w:b/>
          <w:color w:val="C00000"/>
          <w:sz w:val="32"/>
          <w:szCs w:val="32"/>
        </w:rPr>
        <w:t>Respected</w:t>
      </w:r>
      <w:r w:rsidRPr="0069237B">
        <w:rPr>
          <w:b/>
          <w:sz w:val="32"/>
          <w:szCs w:val="32"/>
        </w:rPr>
        <w:t xml:space="preserve"> SIR KHAWAJA</w:t>
      </w:r>
    </w:p>
    <w:p w:rsidR="0069237B" w:rsidRDefault="0069237B" w:rsidP="0069237B">
      <w:pPr>
        <w:rPr>
          <w:b/>
          <w:sz w:val="28"/>
          <w:szCs w:val="28"/>
        </w:rPr>
      </w:pPr>
      <w:r w:rsidRPr="0069237B">
        <w:rPr>
          <w:b/>
          <w:sz w:val="28"/>
          <w:szCs w:val="28"/>
        </w:rPr>
        <w:t>QUESTION:</w:t>
      </w:r>
    </w:p>
    <w:p w:rsidR="0069237B" w:rsidRDefault="0069237B" w:rsidP="0069237B">
      <w:pPr>
        <w:rPr>
          <w:b/>
          <w:sz w:val="28"/>
          <w:szCs w:val="28"/>
        </w:rPr>
      </w:pPr>
      <w:r w:rsidRPr="0069237B">
        <w:rPr>
          <w:b/>
          <w:sz w:val="28"/>
          <w:szCs w:val="28"/>
        </w:rPr>
        <w:t xml:space="preserve"> Your company sells premium running shoes and is planning to expand its market presence. You are tasked with identifying potential segments for this product.</w:t>
      </w:r>
    </w:p>
    <w:p w:rsidR="0069237B" w:rsidRPr="0069237B" w:rsidRDefault="0069237B" w:rsidP="0069237B">
      <w:pPr>
        <w:pStyle w:val="ListParagraph"/>
        <w:numPr>
          <w:ilvl w:val="0"/>
          <w:numId w:val="1"/>
        </w:numPr>
        <w:rPr>
          <w:b/>
          <w:sz w:val="28"/>
          <w:szCs w:val="28"/>
        </w:rPr>
      </w:pPr>
      <w:r w:rsidRPr="0069237B">
        <w:rPr>
          <w:b/>
          <w:sz w:val="28"/>
          <w:szCs w:val="28"/>
        </w:rPr>
        <w:t>Explain what market segmentation is and why it is important for businesses.</w:t>
      </w:r>
    </w:p>
    <w:p w:rsidR="0069237B" w:rsidRDefault="0069237B" w:rsidP="0069237B">
      <w:pPr>
        <w:pStyle w:val="ListParagraph"/>
        <w:ind w:left="410"/>
        <w:rPr>
          <w:sz w:val="28"/>
          <w:szCs w:val="28"/>
        </w:rPr>
      </w:pPr>
    </w:p>
    <w:p w:rsidR="0069237B" w:rsidRDefault="0069237B" w:rsidP="0069237B">
      <w:pPr>
        <w:pStyle w:val="ListParagraph"/>
        <w:ind w:left="410"/>
        <w:rPr>
          <w:sz w:val="28"/>
          <w:szCs w:val="28"/>
        </w:rPr>
      </w:pPr>
      <w:r w:rsidRPr="0069237B">
        <w:rPr>
          <w:b/>
          <w:sz w:val="28"/>
          <w:szCs w:val="28"/>
        </w:rPr>
        <w:t>Market Segmentation</w:t>
      </w:r>
      <w:r>
        <w:rPr>
          <w:sz w:val="28"/>
          <w:szCs w:val="28"/>
        </w:rPr>
        <w:t xml:space="preserve"> :</w:t>
      </w:r>
    </w:p>
    <w:p w:rsidR="0069237B" w:rsidRDefault="0069237B" w:rsidP="0069237B">
      <w:pPr>
        <w:pStyle w:val="ListParagraph"/>
        <w:ind w:left="410"/>
        <w:rPr>
          <w:sz w:val="28"/>
          <w:szCs w:val="28"/>
        </w:rPr>
      </w:pPr>
      <w:r w:rsidRPr="0069237B">
        <w:rPr>
          <w:sz w:val="28"/>
          <w:szCs w:val="28"/>
        </w:rPr>
        <w:t>Dividing a market into distinct groups with distinct needs, characteristics, or behavior who might require separate products or marketing mixes</w:t>
      </w:r>
    </w:p>
    <w:p w:rsidR="0069237B" w:rsidRDefault="0069237B" w:rsidP="0069237B">
      <w:pPr>
        <w:pStyle w:val="ListParagraph"/>
        <w:ind w:left="410"/>
        <w:rPr>
          <w:sz w:val="28"/>
          <w:szCs w:val="28"/>
        </w:rPr>
      </w:pPr>
    </w:p>
    <w:p w:rsidR="0069237B" w:rsidRDefault="0069237B" w:rsidP="0069237B">
      <w:pPr>
        <w:pStyle w:val="ListParagraph"/>
        <w:ind w:left="410"/>
        <w:rPr>
          <w:b/>
          <w:sz w:val="28"/>
          <w:szCs w:val="28"/>
        </w:rPr>
      </w:pPr>
      <w:r w:rsidRPr="0069237B">
        <w:rPr>
          <w:b/>
          <w:sz w:val="28"/>
          <w:szCs w:val="28"/>
        </w:rPr>
        <w:t>Importance:</w:t>
      </w:r>
    </w:p>
    <w:p w:rsidR="0069237B" w:rsidRDefault="0069237B" w:rsidP="0069237B">
      <w:pPr>
        <w:pStyle w:val="ListParagraph"/>
        <w:ind w:left="410"/>
        <w:rPr>
          <w:sz w:val="28"/>
          <w:szCs w:val="28"/>
        </w:rPr>
      </w:pPr>
      <w:r w:rsidRPr="0069237B">
        <w:rPr>
          <w:sz w:val="28"/>
          <w:szCs w:val="28"/>
        </w:rPr>
        <w:t>Market segmentation is important because it helps businesses understand what different grou</w:t>
      </w:r>
      <w:r>
        <w:rPr>
          <w:sz w:val="28"/>
          <w:szCs w:val="28"/>
        </w:rPr>
        <w:t>ps of customers want.So,</w:t>
      </w:r>
      <w:r w:rsidRPr="0069237B">
        <w:rPr>
          <w:sz w:val="28"/>
          <w:szCs w:val="28"/>
        </w:rPr>
        <w:t xml:space="preserve">they can create specific marketing plans and products for each group, making it more likely that customers will buy and </w:t>
      </w:r>
      <w:r>
        <w:rPr>
          <w:sz w:val="28"/>
          <w:szCs w:val="28"/>
        </w:rPr>
        <w:t>be happy with the product and get gorwth in sales.</w:t>
      </w:r>
    </w:p>
    <w:p w:rsidR="0069237B" w:rsidRDefault="0069237B" w:rsidP="0069237B">
      <w:pPr>
        <w:pStyle w:val="ListParagraph"/>
        <w:ind w:left="410"/>
        <w:rPr>
          <w:sz w:val="28"/>
          <w:szCs w:val="28"/>
        </w:rPr>
      </w:pPr>
    </w:p>
    <w:p w:rsidR="0069237B" w:rsidRDefault="0069237B" w:rsidP="0069237B">
      <w:pPr>
        <w:pStyle w:val="ListParagraph"/>
        <w:numPr>
          <w:ilvl w:val="0"/>
          <w:numId w:val="1"/>
        </w:numPr>
        <w:rPr>
          <w:b/>
          <w:sz w:val="28"/>
          <w:szCs w:val="28"/>
        </w:rPr>
      </w:pPr>
      <w:r w:rsidRPr="0069237B">
        <w:rPr>
          <w:b/>
          <w:sz w:val="28"/>
          <w:szCs w:val="28"/>
        </w:rPr>
        <w:t>Identify and describe two types of market segmentation that could be applied to the premium running shoe market.</w:t>
      </w:r>
    </w:p>
    <w:p w:rsidR="0069237B" w:rsidRDefault="0069237B" w:rsidP="0069237B">
      <w:pPr>
        <w:pStyle w:val="ListParagraph"/>
        <w:ind w:left="410"/>
        <w:rPr>
          <w:b/>
          <w:sz w:val="28"/>
          <w:szCs w:val="28"/>
        </w:rPr>
      </w:pPr>
    </w:p>
    <w:p w:rsidR="0069237B" w:rsidRPr="0069237B" w:rsidRDefault="0069237B" w:rsidP="0069237B">
      <w:pPr>
        <w:spacing w:before="100" w:beforeAutospacing="1" w:after="100" w:afterAutospacing="1" w:line="240" w:lineRule="auto"/>
        <w:outlineLvl w:val="2"/>
        <w:rPr>
          <w:rFonts w:eastAsia="Times New Roman" w:cstheme="minorHAnsi"/>
          <w:b/>
          <w:bCs/>
          <w:sz w:val="28"/>
          <w:szCs w:val="28"/>
        </w:rPr>
      </w:pPr>
      <w:r w:rsidRPr="0069237B">
        <w:rPr>
          <w:rFonts w:eastAsia="Times New Roman" w:cstheme="minorHAnsi"/>
          <w:b/>
          <w:bCs/>
          <w:sz w:val="28"/>
          <w:szCs w:val="28"/>
        </w:rPr>
        <w:t>1. Geographic Segmentation</w:t>
      </w:r>
    </w:p>
    <w:p w:rsidR="0069237B" w:rsidRDefault="0069237B" w:rsidP="0069237B">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 xml:space="preserve">Geographic segmentation divides </w:t>
      </w:r>
      <w:r w:rsidRPr="0069237B">
        <w:rPr>
          <w:rFonts w:eastAsia="Times New Roman" w:cstheme="minorHAnsi"/>
          <w:sz w:val="28"/>
          <w:szCs w:val="28"/>
        </w:rPr>
        <w:t>the market based on location, such as country, city, or climate. For premium running shoes, a company might focus on cities where people are more likely to run or work out at the gym. They could also target areas with warm weather where outdoor exercise is popular all year round.</w:t>
      </w:r>
    </w:p>
    <w:p w:rsidR="0069237B" w:rsidRPr="0069237B" w:rsidRDefault="0069237B" w:rsidP="0069237B">
      <w:pPr>
        <w:pStyle w:val="Heading3"/>
        <w:rPr>
          <w:rFonts w:asciiTheme="minorHAnsi" w:hAnsiTheme="minorHAnsi" w:cstheme="minorHAnsi"/>
          <w:sz w:val="28"/>
          <w:szCs w:val="28"/>
        </w:rPr>
      </w:pPr>
      <w:r w:rsidRPr="0069237B">
        <w:rPr>
          <w:rFonts w:asciiTheme="minorHAnsi" w:hAnsiTheme="minorHAnsi" w:cstheme="minorHAnsi"/>
          <w:sz w:val="28"/>
          <w:szCs w:val="28"/>
        </w:rPr>
        <w:lastRenderedPageBreak/>
        <w:t>2. Behavioral Segmentation</w:t>
      </w:r>
    </w:p>
    <w:p w:rsidR="0069237B" w:rsidRDefault="0069237B" w:rsidP="0069237B">
      <w:pPr>
        <w:pStyle w:val="NormalWeb"/>
        <w:rPr>
          <w:rFonts w:asciiTheme="minorHAnsi" w:hAnsiTheme="minorHAnsi" w:cstheme="minorHAnsi"/>
          <w:sz w:val="28"/>
          <w:szCs w:val="28"/>
        </w:rPr>
      </w:pPr>
      <w:r w:rsidRPr="0069237B">
        <w:rPr>
          <w:rFonts w:asciiTheme="minorHAnsi" w:hAnsiTheme="minorHAnsi" w:cstheme="minorHAnsi"/>
          <w:sz w:val="28"/>
          <w:szCs w:val="28"/>
        </w:rPr>
        <w:t>Behavioral segmentation divides customers based on their behaviors, like buying habits, brand loyalty, or how they use a product. For premium running shoes, the company could target people who run often or are really into fitne</w:t>
      </w:r>
      <w:r>
        <w:rPr>
          <w:rFonts w:asciiTheme="minorHAnsi" w:hAnsiTheme="minorHAnsi" w:cstheme="minorHAnsi"/>
          <w:sz w:val="28"/>
          <w:szCs w:val="28"/>
        </w:rPr>
        <w:t>ss and use high-quality</w:t>
      </w:r>
      <w:r w:rsidRPr="0069237B">
        <w:rPr>
          <w:rFonts w:asciiTheme="minorHAnsi" w:hAnsiTheme="minorHAnsi" w:cstheme="minorHAnsi"/>
          <w:sz w:val="28"/>
          <w:szCs w:val="28"/>
        </w:rPr>
        <w:t xml:space="preserve"> shoes. This segment might also include customers who stick with premium brands and are willing to pay more for advanced features and comfort in running shoes.</w:t>
      </w:r>
    </w:p>
    <w:p w:rsidR="0069237B" w:rsidRPr="0069237B" w:rsidRDefault="0069237B" w:rsidP="0069237B">
      <w:pPr>
        <w:pStyle w:val="NormalWeb"/>
        <w:rPr>
          <w:rFonts w:asciiTheme="minorHAnsi" w:hAnsiTheme="minorHAnsi" w:cstheme="minorHAnsi"/>
          <w:sz w:val="28"/>
          <w:szCs w:val="28"/>
        </w:rPr>
      </w:pPr>
      <w:r w:rsidRPr="0069237B">
        <w:rPr>
          <w:rStyle w:val="Strong"/>
          <w:rFonts w:asciiTheme="minorHAnsi" w:hAnsiTheme="minorHAnsi" w:cstheme="minorHAnsi"/>
          <w:sz w:val="28"/>
          <w:szCs w:val="28"/>
        </w:rPr>
        <w:t>3.Demographic Segmentation</w:t>
      </w:r>
      <w:r w:rsidRPr="0069237B">
        <w:rPr>
          <w:rFonts w:asciiTheme="minorHAnsi" w:hAnsiTheme="minorHAnsi" w:cstheme="minorHAnsi"/>
          <w:sz w:val="28"/>
          <w:szCs w:val="28"/>
        </w:rPr>
        <w:br/>
        <w:t>In demographic segmentation, customers are divided based on measurable factors such as age, income, gender, and occupation. For premium running shoes, the company might focus on high-income individuals, as they are more likely to afford premium products. Age is also relevant; the target could be young adults and middle-aged professionals who are often health-conscious and willing to invest in high-quality fitness products.</w:t>
      </w:r>
    </w:p>
    <w:p w:rsidR="0069237B" w:rsidRPr="0069237B" w:rsidRDefault="0069237B" w:rsidP="0069237B">
      <w:pPr>
        <w:spacing w:before="100" w:beforeAutospacing="1" w:after="100" w:afterAutospacing="1" w:line="240" w:lineRule="auto"/>
        <w:rPr>
          <w:rFonts w:eastAsia="Times New Roman" w:cstheme="minorHAnsi"/>
          <w:sz w:val="28"/>
          <w:szCs w:val="28"/>
        </w:rPr>
      </w:pPr>
    </w:p>
    <w:p w:rsidR="0069237B" w:rsidRPr="0069237B" w:rsidRDefault="0069237B" w:rsidP="0069237B">
      <w:pPr>
        <w:pStyle w:val="ListParagraph"/>
        <w:ind w:left="410"/>
        <w:rPr>
          <w:b/>
          <w:sz w:val="28"/>
          <w:szCs w:val="28"/>
        </w:rPr>
      </w:pPr>
    </w:p>
    <w:p w:rsidR="0069237B" w:rsidRPr="0069237B" w:rsidRDefault="0069237B" w:rsidP="0069237B">
      <w:pPr>
        <w:pStyle w:val="ListParagraph"/>
        <w:ind w:left="410"/>
        <w:rPr>
          <w:b/>
          <w:sz w:val="28"/>
          <w:szCs w:val="28"/>
        </w:rPr>
      </w:pPr>
    </w:p>
    <w:p w:rsidR="0069237B" w:rsidRDefault="0069237B"/>
    <w:sectPr w:rsidR="0069237B" w:rsidSect="005443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64E58"/>
    <w:multiLevelType w:val="hybridMultilevel"/>
    <w:tmpl w:val="4CBAF8D0"/>
    <w:lvl w:ilvl="0" w:tplc="AC280A16">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9237B"/>
    <w:rsid w:val="0054434C"/>
    <w:rsid w:val="006923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C"/>
  </w:style>
  <w:style w:type="paragraph" w:styleId="Heading3">
    <w:name w:val="heading 3"/>
    <w:basedOn w:val="Normal"/>
    <w:link w:val="Heading3Char"/>
    <w:uiPriority w:val="9"/>
    <w:qFormat/>
    <w:rsid w:val="006923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37B"/>
    <w:pPr>
      <w:ind w:left="720"/>
      <w:contextualSpacing/>
    </w:pPr>
  </w:style>
  <w:style w:type="character" w:customStyle="1" w:styleId="Heading3Char">
    <w:name w:val="Heading 3 Char"/>
    <w:basedOn w:val="DefaultParagraphFont"/>
    <w:link w:val="Heading3"/>
    <w:uiPriority w:val="9"/>
    <w:rsid w:val="006923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23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237B"/>
    <w:rPr>
      <w:b/>
      <w:bCs/>
    </w:rPr>
  </w:style>
</w:styles>
</file>

<file path=word/webSettings.xml><?xml version="1.0" encoding="utf-8"?>
<w:webSettings xmlns:r="http://schemas.openxmlformats.org/officeDocument/2006/relationships" xmlns:w="http://schemas.openxmlformats.org/wordprocessingml/2006/main">
  <w:divs>
    <w:div w:id="8721785">
      <w:bodyDiv w:val="1"/>
      <w:marLeft w:val="0"/>
      <w:marRight w:val="0"/>
      <w:marTop w:val="0"/>
      <w:marBottom w:val="0"/>
      <w:divBdr>
        <w:top w:val="none" w:sz="0" w:space="0" w:color="auto"/>
        <w:left w:val="none" w:sz="0" w:space="0" w:color="auto"/>
        <w:bottom w:val="none" w:sz="0" w:space="0" w:color="auto"/>
        <w:right w:val="none" w:sz="0" w:space="0" w:color="auto"/>
      </w:divBdr>
    </w:div>
    <w:div w:id="64365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Haseeb Chattha</dc:creator>
  <cp:lastModifiedBy>Haseeb Chattha</cp:lastModifiedBy>
  <cp:revision>1</cp:revision>
  <dcterms:created xsi:type="dcterms:W3CDTF">2024-11-07T14:53:00Z</dcterms:created>
  <dcterms:modified xsi:type="dcterms:W3CDTF">2024-11-07T15:09:00Z</dcterms:modified>
</cp:coreProperties>
</file>