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50576" w14:textId="2FD256AD" w:rsidR="001D1844" w:rsidRPr="001D1844" w:rsidRDefault="00F97651" w:rsidP="001D184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Class Activity</w:t>
      </w:r>
    </w:p>
    <w:p w14:paraId="6ABD6A64" w14:textId="54D10CCD" w:rsidR="001D1844" w:rsidRPr="001D1844" w:rsidRDefault="001D1844">
      <w:pPr>
        <w:rPr>
          <w:rFonts w:ascii="Times New Roman" w:hAnsi="Times New Roman" w:cs="Times New Roman"/>
          <w:sz w:val="28"/>
          <w:szCs w:val="28"/>
        </w:rPr>
      </w:pPr>
      <w:r w:rsidRPr="001D1844">
        <w:rPr>
          <w:rFonts w:ascii="Times New Roman" w:hAnsi="Times New Roman" w:cs="Times New Roman"/>
          <w:sz w:val="28"/>
          <w:szCs w:val="28"/>
        </w:rPr>
        <w:t>Consider the following scenario:</w:t>
      </w:r>
    </w:p>
    <w:p w14:paraId="0C0C1528" w14:textId="77777777" w:rsidR="001D1844" w:rsidRDefault="001D1844">
      <w:pPr>
        <w:rPr>
          <w:rFonts w:ascii="Times New Roman" w:hAnsi="Times New Roman" w:cs="Times New Roman"/>
          <w:sz w:val="28"/>
          <w:szCs w:val="28"/>
        </w:rPr>
      </w:pPr>
      <w:r w:rsidRPr="001D1844">
        <w:rPr>
          <w:rFonts w:ascii="Times New Roman" w:hAnsi="Times New Roman" w:cs="Times New Roman"/>
          <w:sz w:val="28"/>
          <w:szCs w:val="28"/>
        </w:rPr>
        <w:t xml:space="preserve">Online food ordering is the process of ordering food through the restaurant's own mobile app. A customer can choose to have the food delivered or for pick-up. The process consists of a customer choosing the restaurant of their choice, scanning the menu items, choosing an item, and finally choosing for pick-up or delivery. Payment is then administered by paying with a credit card or debit card through the app or in cash at the restaurant when going to pick up. The app informs the customer of the food quality, duration of food preparation, and when the food is ready for pick-up or the amount of time it will take for delivery. </w:t>
      </w:r>
    </w:p>
    <w:p w14:paraId="461E446C" w14:textId="77777777" w:rsidR="001D1844" w:rsidRDefault="001D1844">
      <w:pPr>
        <w:rPr>
          <w:rFonts w:ascii="Times New Roman" w:hAnsi="Times New Roman" w:cs="Times New Roman"/>
          <w:sz w:val="28"/>
          <w:szCs w:val="28"/>
        </w:rPr>
      </w:pPr>
      <w:r w:rsidRPr="001D1844">
        <w:rPr>
          <w:rFonts w:ascii="Times New Roman" w:hAnsi="Times New Roman" w:cs="Times New Roman"/>
          <w:sz w:val="28"/>
          <w:szCs w:val="28"/>
        </w:rPr>
        <w:t xml:space="preserve">• Write down all user requirements from the given scenario. </w:t>
      </w:r>
    </w:p>
    <w:p w14:paraId="35980701" w14:textId="4694661D" w:rsidR="0094794B" w:rsidRPr="001D1844" w:rsidRDefault="001D1844">
      <w:pPr>
        <w:rPr>
          <w:rFonts w:ascii="Times New Roman" w:hAnsi="Times New Roman" w:cs="Times New Roman"/>
          <w:sz w:val="28"/>
          <w:szCs w:val="28"/>
        </w:rPr>
      </w:pPr>
      <w:r w:rsidRPr="001D1844">
        <w:rPr>
          <w:rFonts w:ascii="Times New Roman" w:hAnsi="Times New Roman" w:cs="Times New Roman"/>
          <w:sz w:val="28"/>
          <w:szCs w:val="28"/>
        </w:rPr>
        <w:t>• Identify stakeholders for the above system</w:t>
      </w:r>
    </w:p>
    <w:sectPr w:rsidR="0094794B" w:rsidRPr="001D1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844"/>
    <w:rsid w:val="001D1844"/>
    <w:rsid w:val="00314547"/>
    <w:rsid w:val="0094794B"/>
    <w:rsid w:val="00F97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23DDF"/>
  <w15:chartTrackingRefBased/>
  <w15:docId w15:val="{5F584AD4-68BE-405A-9DE5-F16110DC8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844"/>
    <w:rPr>
      <w:rFonts w:eastAsiaTheme="majorEastAsia" w:cstheme="majorBidi"/>
      <w:color w:val="272727" w:themeColor="text1" w:themeTint="D8"/>
    </w:rPr>
  </w:style>
  <w:style w:type="paragraph" w:styleId="Title">
    <w:name w:val="Title"/>
    <w:basedOn w:val="Normal"/>
    <w:next w:val="Normal"/>
    <w:link w:val="TitleChar"/>
    <w:uiPriority w:val="10"/>
    <w:qFormat/>
    <w:rsid w:val="001D1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844"/>
    <w:pPr>
      <w:spacing w:before="160"/>
      <w:jc w:val="center"/>
    </w:pPr>
    <w:rPr>
      <w:i/>
      <w:iCs/>
      <w:color w:val="404040" w:themeColor="text1" w:themeTint="BF"/>
    </w:rPr>
  </w:style>
  <w:style w:type="character" w:customStyle="1" w:styleId="QuoteChar">
    <w:name w:val="Quote Char"/>
    <w:basedOn w:val="DefaultParagraphFont"/>
    <w:link w:val="Quote"/>
    <w:uiPriority w:val="29"/>
    <w:rsid w:val="001D1844"/>
    <w:rPr>
      <w:i/>
      <w:iCs/>
      <w:color w:val="404040" w:themeColor="text1" w:themeTint="BF"/>
    </w:rPr>
  </w:style>
  <w:style w:type="paragraph" w:styleId="ListParagraph">
    <w:name w:val="List Paragraph"/>
    <w:basedOn w:val="Normal"/>
    <w:uiPriority w:val="34"/>
    <w:qFormat/>
    <w:rsid w:val="001D1844"/>
    <w:pPr>
      <w:ind w:left="720"/>
      <w:contextualSpacing/>
    </w:pPr>
  </w:style>
  <w:style w:type="character" w:styleId="IntenseEmphasis">
    <w:name w:val="Intense Emphasis"/>
    <w:basedOn w:val="DefaultParagraphFont"/>
    <w:uiPriority w:val="21"/>
    <w:qFormat/>
    <w:rsid w:val="001D1844"/>
    <w:rPr>
      <w:i/>
      <w:iCs/>
      <w:color w:val="0F4761" w:themeColor="accent1" w:themeShade="BF"/>
    </w:rPr>
  </w:style>
  <w:style w:type="paragraph" w:styleId="IntenseQuote">
    <w:name w:val="Intense Quote"/>
    <w:basedOn w:val="Normal"/>
    <w:next w:val="Normal"/>
    <w:link w:val="IntenseQuoteChar"/>
    <w:uiPriority w:val="30"/>
    <w:qFormat/>
    <w:rsid w:val="001D1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844"/>
    <w:rPr>
      <w:i/>
      <w:iCs/>
      <w:color w:val="0F4761" w:themeColor="accent1" w:themeShade="BF"/>
    </w:rPr>
  </w:style>
  <w:style w:type="character" w:styleId="IntenseReference">
    <w:name w:val="Intense Reference"/>
    <w:basedOn w:val="DefaultParagraphFont"/>
    <w:uiPriority w:val="32"/>
    <w:qFormat/>
    <w:rsid w:val="001D18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 Asad</dc:creator>
  <cp:keywords/>
  <dc:description/>
  <cp:lastModifiedBy>Saman Asad</cp:lastModifiedBy>
  <cp:revision>2</cp:revision>
  <dcterms:created xsi:type="dcterms:W3CDTF">2024-03-12T06:52:00Z</dcterms:created>
  <dcterms:modified xsi:type="dcterms:W3CDTF">2024-03-13T07:18:00Z</dcterms:modified>
</cp:coreProperties>
</file>