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-279.40157480314883"/>
        <w:jc w:val="both"/>
        <w:rPr>
          <w:i w:val="1"/>
          <w:iCs w:val="1"/>
          <w:color w:val="666666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Na Bender, acreditamos que um projeto de interiores é muito mais do que a soma de seus materiais. É a tradução de um estilo de vida em forma, proporção e detalhe. Cada móvel projetado por nossa equipe carrega um processo meticuloso que começa muito antes da primeira peça ser cortada — e só termina quando o cliente, ao cruzar a porta de seu novo ambiente, sente exatamente o que imaginou.</w:t>
      </w:r>
    </w:p>
    <w:p w:rsidR="00000000" w:rsidDel="00000000" w:rsidP="00000000" w:rsidRDefault="00000000" w:rsidRPr="00000000" w14:paraId="00000002">
      <w:pPr>
        <w:spacing w:after="120" w:before="60" w:line="360" w:lineRule="auto"/>
        <w:ind w:right="-279.40157480314883"/>
        <w:jc w:val="both"/>
        <w:rPr>
          <w:i w:val="1"/>
          <w:iCs w:val="1"/>
          <w:color w:val="666666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A aparente complexidade deste documento é, na verdade, um reflexo do cuidado que dedicamos a cada etapa da sua experiência conosco. Cada cláusula foi escrita para proteger não apenas nossos interesses, mas principalmente a sua tranquilidade, o seu investimento e a qualidade do resultado final.</w:t>
      </w:r>
    </w:p>
    <w:p w:rsidR="00000000" w:rsidDel="00000000" w:rsidP="00000000" w:rsidRDefault="00000000" w:rsidRPr="00000000" w14:paraId="00000003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 ESTRUTURA DE QUATRO MÃOS</w:t>
      </w:r>
    </w:p>
    <w:p w:rsidR="00000000" w:rsidDel="00000000" w:rsidP="00000000" w:rsidRDefault="00000000" w:rsidRPr="00000000" w14:paraId="00000005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O processo colaborativo que garante a excelência Bender</w:t>
      </w:r>
    </w:p>
    <w:p w:rsidR="00000000" w:rsidDel="00000000" w:rsidP="00000000" w:rsidRDefault="00000000" w:rsidRPr="00000000" w14:paraId="00000006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br w:type="textWrapping"/>
        <w:t xml:space="preserve">🎨</w:t>
      </w: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O CONSULTOR</w:t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|</w:t>
      </w: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O Estilo</w:t>
      </w:r>
      <w:r w:rsidDel="00000000" w:rsidR="00000000" w:rsidRPr="00000000">
        <w:rPr>
          <w:color w:val="666666"/>
          <w:sz w:val="22"/>
          <w:szCs w:val="22"/>
          <w:rtl w:val="0"/>
        </w:rPr>
        <w:br w:type="textWrapping"/>
        <w:t xml:space="preserve">Define a identidade visual do projeto, traduzindo as necessidades e sonhos do cliente em conceitos estéticos precisos e coerentes.</w:t>
      </w:r>
    </w:p>
    <w:p w:rsidR="00000000" w:rsidDel="00000000" w:rsidP="00000000" w:rsidRDefault="00000000" w:rsidRPr="00000000" w14:paraId="00000007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br w:type="textWrapping"/>
        <w:t xml:space="preserve">👤</w:t>
      </w: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O CLIENTE</w:t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|</w:t>
      </w: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A Vida</w:t>
      </w:r>
      <w:r w:rsidDel="00000000" w:rsidR="00000000" w:rsidRPr="00000000">
        <w:rPr>
          <w:color w:val="666666"/>
          <w:sz w:val="22"/>
          <w:szCs w:val="22"/>
          <w:rtl w:val="0"/>
        </w:rPr>
        <w:br w:type="textWrapping"/>
        <w:t xml:space="preserve">O protagonista do processo. Valida cada decisão, garantindo que o espaço final seja, verdadeiramente, feito para a sua vida.</w:t>
      </w:r>
    </w:p>
    <w:p w:rsidR="00000000" w:rsidDel="00000000" w:rsidP="00000000" w:rsidRDefault="00000000" w:rsidRPr="00000000" w14:paraId="00000008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br w:type="textWrapping"/>
        <w:t xml:space="preserve">📐</w:t>
      </w: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O ANALISTA</w:t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|</w:t>
      </w: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A Forma</w:t>
      </w:r>
      <w:r w:rsidDel="00000000" w:rsidR="00000000" w:rsidRPr="00000000">
        <w:rPr>
          <w:color w:val="666666"/>
          <w:sz w:val="22"/>
          <w:szCs w:val="22"/>
          <w:rtl w:val="0"/>
        </w:rPr>
        <w:br w:type="textWrapping"/>
        <w:t xml:space="preserve">Converte os conceitos estéticos em precisão técnica. É o responsável pelas medições milimétricas e pela viabilidade construtiva do projeto.</w:t>
      </w:r>
    </w:p>
    <w:p w:rsidR="00000000" w:rsidDel="00000000" w:rsidP="00000000" w:rsidRDefault="00000000" w:rsidRPr="00000000" w14:paraId="00000009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br w:type="textWrapping"/>
        <w:t xml:space="preserve">🔨</w:t>
      </w: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O MONTADOR</w:t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|</w:t>
      </w: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A Materialização</w:t>
      </w:r>
      <w:r w:rsidDel="00000000" w:rsidR="00000000" w:rsidRPr="00000000">
        <w:rPr>
          <w:color w:val="666666"/>
          <w:sz w:val="22"/>
          <w:szCs w:val="22"/>
          <w:rtl w:val="0"/>
        </w:rPr>
        <w:br w:type="textWrapping"/>
        <w:t xml:space="preserve">Executa com maestria artesanal o que foi planejado com rigor técnico — transformando matéria-prima em ambiente.</w:t>
      </w:r>
    </w:p>
    <w:p w:rsidR="00000000" w:rsidDel="00000000" w:rsidP="00000000" w:rsidRDefault="00000000" w:rsidRPr="00000000" w14:paraId="0000000A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POR QUE ESTE PROCESSO É TÃO DETALHADO?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✦ Clareza previne mal-entendidos e retrabalho</w:t>
      </w:r>
    </w:p>
    <w:p w:rsidR="00000000" w:rsidDel="00000000" w:rsidP="00000000" w:rsidRDefault="00000000" w:rsidRPr="00000000" w14:paraId="0000000C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✦ Transparência constrói confiança duradoura</w:t>
      </w:r>
    </w:p>
    <w:p w:rsidR="00000000" w:rsidDel="00000000" w:rsidP="00000000" w:rsidRDefault="00000000" w:rsidRPr="00000000" w14:paraId="0000000D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✦ Precisão assegura qualidade em cada detalhe</w:t>
      </w:r>
    </w:p>
    <w:p w:rsidR="00000000" w:rsidDel="00000000" w:rsidP="00000000" w:rsidRDefault="00000000" w:rsidRPr="00000000" w14:paraId="0000000E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✦ Respeito mútuo é a base de toda colaboração bem-sucedida</w:t>
      </w:r>
    </w:p>
    <w:p w:rsidR="00000000" w:rsidDel="00000000" w:rsidP="00000000" w:rsidRDefault="00000000" w:rsidRPr="00000000" w14:paraId="0000000F">
      <w:pPr>
        <w:spacing w:after="120" w:before="60" w:line="360" w:lineRule="auto"/>
        <w:ind w:right="-279.40157480314883"/>
        <w:jc w:val="both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Cada etapa existe por uma razão. Cada documento tem um propósito. Juntos, eles constroem a experiência Bender. Sendo assim,  celebramos o:</w:t>
      </w:r>
    </w:p>
    <w:p w:rsidR="00000000" w:rsidDel="00000000" w:rsidP="00000000" w:rsidRDefault="00000000" w:rsidRPr="00000000" w14:paraId="00000010">
      <w:pPr>
        <w:spacing w:line="240" w:lineRule="auto"/>
        <w:ind w:right="-279.40157480314883"/>
        <w:jc w:val="center"/>
        <w:rPr>
          <w:color w:val="434343"/>
          <w:sz w:val="22"/>
          <w:szCs w:val="22"/>
        </w:rPr>
      </w:pPr>
      <w:r w:rsidDel="00000000" w:rsidR="00000000" w:rsidRPr="00000000">
        <w:rPr>
          <w:b w:val="1"/>
          <w:bCs w:val="1"/>
          <w:color w:val="434343"/>
          <w:sz w:val="30"/>
          <w:szCs w:val="30"/>
          <w:rtl w:val="0"/>
        </w:rPr>
        <w:t xml:space="preserve">__________________________________________________________</w:t>
      </w:r>
      <w:r w:rsidDel="00000000" w:rsidR="00000000" w:rsidRPr="00000000">
        <w:rPr>
          <w:color w:val="434343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color w:val="434343"/>
          <w:sz w:val="30"/>
          <w:szCs w:val="30"/>
          <w:rtl w:val="0"/>
        </w:rPr>
        <w:t xml:space="preserve">CONTRATO UNIFICADO DE SOLUÇÕES PARA INTERIORES: PROJETOS, MOBILIÁRIO E GESTÃO 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60" w:line="360" w:lineRule="auto"/>
        <w:ind w:right="-279.40157480314883"/>
        <w:jc w:val="both"/>
        <w:rPr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sz w:val="22"/>
          <w:szCs w:val="22"/>
          <w:rtl w:val="0"/>
        </w:rPr>
        <w:t xml:space="preserve">que se regerá pelas cláusulas e condições a seguir estabelecidas, em conformidade com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Código de Defesa do Consumidor</w:t>
      </w:r>
      <w:r w:rsidDel="00000000" w:rsidR="00000000" w:rsidRPr="00000000">
        <w:rPr>
          <w:sz w:val="22"/>
          <w:szCs w:val="22"/>
          <w:rtl w:val="0"/>
        </w:rPr>
        <w:t xml:space="preserve">(Lei nº 8.078/1990) e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Código Civil Brasileiro</w:t>
      </w:r>
      <w:r w:rsidDel="00000000" w:rsidR="00000000" w:rsidRPr="00000000">
        <w:rPr>
          <w:sz w:val="22"/>
          <w:szCs w:val="22"/>
          <w:rtl w:val="0"/>
        </w:rPr>
        <w:t xml:space="preserve">, comprometendo-se ambas ao cumprimento fiel de todas as disposições aqui pactuadas.</w:t>
        <w:br w:type="textWrapping"/>
        <w:t xml:space="preserve">Esse contrato é dividido em módulos </w:t>
        <w:br w:type="textWrapping"/>
        <w:t xml:space="preserve">Este instrumento é estruturado em módulos independentes. A CONTRATANTE declara ciência de que a eficácia jurídica das cláusulas contidas neste instrumento está estritamente vinculada à contratação expressa e ao pagamento dos referidos serviços descritos na tabela de produtos e serviços contratados.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1 — IDENTIFICAÇÃO DAS PARTES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1.1. CONTRATADA</w:t>
      </w:r>
    </w:p>
    <w:tbl>
      <w:tblPr>
        <w:tblStyle w:val="Table1"/>
        <w:tblW w:w="8802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2040"/>
        <w:gridCol w:w="6761.999999999999"/>
        <w:tblGridChange w:id="0">
          <w:tblGrid>
            <w:gridCol w:w="2040"/>
            <w:gridCol w:w="6761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000000" w:space="0" w:sz="4" w:val="single"/>
              <w:right w:color="d1d5db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000000" w:space="0" w:sz="4" w:val="single"/>
              <w:right w:color="d1d5db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Razão 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BENDER MÓVEIS E DESIGN LTDA.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CNPJ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14.871.048/0001-80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Rua Bender, 149, Bairro Nossa Senhora da Conceição, Balneário Piçarras</w:t>
            </w:r>
          </w:p>
          <w:p w:rsidR="00000000" w:rsidDel="00000000" w:rsidP="00000000" w:rsidRDefault="00000000" w:rsidRPr="00000000" w14:paraId="0000001C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SC, CEP 88380-000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Representante Legal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Daiana Gabriela Bender — CPF: 011.494.920-40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projetos@benderhaussform.com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(47) 98879-3627</w:t>
            </w:r>
          </w:p>
        </w:tc>
      </w:tr>
    </w:tbl>
    <w:p w:rsidR="00000000" w:rsidDel="00000000" w:rsidP="00000000" w:rsidRDefault="00000000" w:rsidRPr="00000000" w14:paraId="00000023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Doravante denominada simplesmente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CONTRATADA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1.2. CONTRATANTE</w:t>
      </w:r>
    </w:p>
    <w:tbl>
      <w:tblPr>
        <w:tblStyle w:val="Table2"/>
        <w:tblW w:w="8823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1725"/>
        <w:gridCol w:w="7098.000000000001"/>
        <w:tblGridChange w:id="0">
          <w:tblGrid>
            <w:gridCol w:w="1725"/>
            <w:gridCol w:w="7098.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Completo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ind w:right="-279.401574803148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{{CLI_NOME_COMPLETO}}</w:t>
            </w:r>
          </w:p>
        </w:tc>
      </w:tr>
      <w:tr>
        <w:trPr>
          <w:cantSplit w:val="0"/>
          <w:trHeight w:val="469.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CPF/CNPJ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ind w:right="-279.401574803148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{{CLI_CPF}}</w:t>
            </w:r>
          </w:p>
        </w:tc>
      </w:tr>
      <w:tr>
        <w:trPr>
          <w:cantSplit w:val="0"/>
          <w:trHeight w:val="400.7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Endereço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ind w:right="-279.401574803148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{{CLI_ENDERECO_COMPLETO}}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Profissão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{{CLI_PROFISSAO}}</w:t>
            </w:r>
          </w:p>
        </w:tc>
      </w:tr>
      <w:tr>
        <w:trPr>
          <w:cantSplit w:val="0"/>
          <w:trHeight w:val="460.7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Civil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ind w:right="-279.40157480314883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{{CLI_ESTADO_CIVIL}}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7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{{CLI_EMAIL}}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{{CLI_TELEFONE}}</w:t>
            </w:r>
          </w:p>
        </w:tc>
      </w:tr>
    </w:tbl>
    <w:p w:rsidR="00000000" w:rsidDel="00000000" w:rsidP="00000000" w:rsidRDefault="00000000" w:rsidRPr="00000000" w14:paraId="00000035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Doravante denominado(a) simplesmente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CONTRATANTE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2 — OBJETO DO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 Os objetos do contrato estão divididos em módulos conforme segue:</w:t>
        <w:br w:type="textWrapping"/>
        <w:t xml:space="preserve">2.1.1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 01 </w:t>
      </w:r>
      <w:r w:rsidDel="00000000" w:rsidR="00000000" w:rsidRPr="00000000">
        <w:rPr>
          <w:sz w:val="22"/>
          <w:szCs w:val="22"/>
          <w:rtl w:val="0"/>
        </w:rPr>
        <w:t xml:space="preserve">Serviço De Criação De Projetos, Fabricação, Montagem E Instalação De Móveis Sob Medida </w:t>
      </w:r>
    </w:p>
    <w:p w:rsidR="00000000" w:rsidDel="00000000" w:rsidP="00000000" w:rsidRDefault="00000000" w:rsidRPr="00000000" w14:paraId="00000039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2.1.2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 02</w:t>
      </w:r>
      <w:r w:rsidDel="00000000" w:rsidR="00000000" w:rsidRPr="00000000">
        <w:rPr>
          <w:sz w:val="22"/>
          <w:szCs w:val="22"/>
          <w:rtl w:val="0"/>
        </w:rPr>
        <w:t xml:space="preserve">: Fornecimento, Entrega e Montagem de Móveis Soltos </w:t>
      </w:r>
    </w:p>
    <w:p w:rsidR="00000000" w:rsidDel="00000000" w:rsidP="00000000" w:rsidRDefault="00000000" w:rsidRPr="00000000" w14:paraId="0000003A">
      <w:pPr>
        <w:spacing w:after="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2.1.3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 03</w:t>
      </w:r>
      <w:r w:rsidDel="00000000" w:rsidR="00000000" w:rsidRPr="00000000">
        <w:rPr>
          <w:sz w:val="22"/>
          <w:szCs w:val="22"/>
          <w:rtl w:val="0"/>
        </w:rPr>
        <w:t xml:space="preserve">: Serviços de acompanhamento de obras de interiores nominados como:</w:t>
        <w:br w:type="textWrapping"/>
        <w:t xml:space="preserve">A: Plano Bender Essencial: serviço mais básico.</w:t>
      </w:r>
    </w:p>
    <w:p w:rsidR="00000000" w:rsidDel="00000000" w:rsidP="00000000" w:rsidRDefault="00000000" w:rsidRPr="00000000" w14:paraId="0000003B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B: Plano Bender Forma: Servico intermediário.</w:t>
        <w:br w:type="textWrapping"/>
        <w:t xml:space="preserve">C: Plano Bender </w:t>
      </w:r>
      <w:r w:rsidDel="00000000" w:rsidR="00000000" w:rsidRPr="00000000">
        <w:rPr>
          <w:sz w:val="22"/>
          <w:szCs w:val="22"/>
          <w:rtl w:val="0"/>
        </w:rPr>
        <w:t xml:space="preserve">Hauss</w:t>
      </w:r>
      <w:r w:rsidDel="00000000" w:rsidR="00000000" w:rsidRPr="00000000">
        <w:rPr>
          <w:sz w:val="22"/>
          <w:szCs w:val="22"/>
          <w:rtl w:val="0"/>
        </w:rPr>
        <w:t xml:space="preserve">: Serviço mais completo </w:t>
        <w:br w:type="textWrapping"/>
        <w:t xml:space="preserve">2.2 As cláusulas deste contrato tratam de todos os produtos e serviços fornecidos pela Contratada, contudo, somente as cláusulas de que tratam dos produtos e serviços relacionados  na tabela da cláusula 4  mantém sua aplicabilidade.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360" w:lineRule="auto"/>
        <w:ind w:right="-279.40157480314883"/>
        <w:jc w:val="both"/>
        <w:rPr>
          <w:b w:val="1"/>
          <w:bCs w:val="1"/>
          <w:color w:val="2c2c2c"/>
          <w:sz w:val="28"/>
          <w:szCs w:val="28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2c2c2c"/>
          <w:sz w:val="28"/>
          <w:szCs w:val="28"/>
          <w:rtl w:val="0"/>
        </w:rPr>
        <w:t xml:space="preserve">CLÁUSULA 3 - LOCAL DE ENTREGA, E PRESTAÇÃO DOS SERVIÇOS </w:t>
      </w:r>
    </w:p>
    <w:p w:rsidR="00000000" w:rsidDel="00000000" w:rsidP="00000000" w:rsidRDefault="00000000" w:rsidRPr="00000000" w14:paraId="0000003D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2c2c2c"/>
          <w:sz w:val="28"/>
          <w:szCs w:val="28"/>
          <w:rtl w:val="0"/>
        </w:rPr>
        <w:t xml:space="preserve">3.1 Os produtos e serviços serão entregues no endereço</w:t>
      </w:r>
      <w:r w:rsidDel="00000000" w:rsidR="00000000" w:rsidRPr="00000000">
        <w:rPr>
          <w:b w:val="1"/>
          <w:bCs w:val="1"/>
          <w:color w:val="2c2c2c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{{CLI_ENDERECO_OBRA}}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>
          <w:sz w:val="26"/>
          <w:szCs w:val="26"/>
        </w:rPr>
      </w:pPr>
      <w:r w:rsidDel="00000000" w:rsidR="00000000" w:rsidRPr="00000000">
        <w:rPr>
          <w:color w:val="2c2c2c"/>
          <w:rtl w:val="0"/>
        </w:rPr>
        <w:t xml:space="preserve">CLÁUSULA 4 — DESCRIÇÃO DOS </w:t>
      </w:r>
      <w:r w:rsidDel="00000000" w:rsidR="00000000" w:rsidRPr="00000000">
        <w:rPr>
          <w:sz w:val="26"/>
          <w:szCs w:val="26"/>
          <w:rtl w:val="0"/>
        </w:rPr>
        <w:t xml:space="preserve">PRODUTOS, SERVIÇOS E FINANCEIRO</w:t>
      </w:r>
    </w:p>
    <w:p w:rsidR="00000000" w:rsidDel="00000000" w:rsidP="00000000" w:rsidRDefault="00000000" w:rsidRPr="00000000" w14:paraId="0000003F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{{TABELA_PRODUTOS_SERVICOS}}</w:t>
      </w:r>
    </w:p>
    <w:p w:rsidR="00000000" w:rsidDel="00000000" w:rsidP="00000000" w:rsidRDefault="00000000" w:rsidRPr="00000000" w14:paraId="00000040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{{SUBTOTAL_PRODUTOS}}</w:t>
      </w:r>
    </w:p>
    <w:p w:rsidR="00000000" w:rsidDel="00000000" w:rsidP="00000000" w:rsidRDefault="00000000" w:rsidRPr="00000000" w14:paraId="00000042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{{DESCONTO_PRODUTOS}}</w:t>
      </w:r>
    </w:p>
    <w:p w:rsidR="00000000" w:rsidDel="00000000" w:rsidP="00000000" w:rsidRDefault="00000000" w:rsidRPr="00000000" w14:paraId="00000043">
      <w:pPr>
        <w:spacing w:after="120" w:line="360" w:lineRule="auto"/>
        <w:ind w:right="-279.40157480314883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{{TOTAL_PRODUTOS}}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{{CLAUSULA_PAGAMENTO_NARRATIVA}}</w:t>
      </w:r>
    </w:p>
    <w:p w:rsidR="00000000" w:rsidDel="00000000" w:rsidP="00000000" w:rsidRDefault="00000000" w:rsidRPr="00000000" w14:paraId="00000045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(Transforma tabela em texto narrativo)</w:t>
      </w:r>
    </w:p>
    <w:p w:rsidR="00000000" w:rsidDel="00000000" w:rsidP="00000000" w:rsidRDefault="00000000" w:rsidRPr="00000000" w14:paraId="00000046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{{FORMA_PAGAMENTO}}</w:t>
      </w:r>
    </w:p>
    <w:p w:rsidR="00000000" w:rsidDel="00000000" w:rsidP="00000000" w:rsidRDefault="00000000" w:rsidRPr="00000000" w14:paraId="00000048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{{METODO_PAGAMENTO}}</w:t>
      </w:r>
    </w:p>
    <w:p w:rsidR="00000000" w:rsidDel="00000000" w:rsidP="00000000" w:rsidRDefault="00000000" w:rsidRPr="00000000" w14:paraId="00000049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{{NUMERO_PARCELAS}}</w:t>
      </w:r>
    </w:p>
    <w:p w:rsidR="00000000" w:rsidDel="00000000" w:rsidP="00000000" w:rsidRDefault="00000000" w:rsidRPr="00000000" w14:paraId="0000004A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{{VALOR_PARCELA}}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3945"/>
        <w:gridCol w:w="4860"/>
        <w:tblGridChange w:id="0">
          <w:tblGrid>
            <w:gridCol w:w="3945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000000" w:space="0" w:sz="4" w:val="single"/>
              <w:right w:color="d1d5db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B">
            <w:pPr>
              <w:spacing w:after="80" w:before="80" w:line="36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000000" w:space="0" w:sz="4" w:val="single"/>
              <w:right w:color="d1d5db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C">
            <w:pPr>
              <w:spacing w:after="80" w:before="80" w:line="36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Percentual / 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D">
            <w:pPr>
              <w:spacing w:after="60" w:before="60" w:line="36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Multa moratória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E">
            <w:pPr>
              <w:spacing w:after="60" w:before="60" w:line="36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 (dois por cento) sobre o valor em atraso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spacing w:after="60" w:before="60" w:line="36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Juros de 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0">
            <w:pPr>
              <w:spacing w:after="60" w:before="60" w:line="36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 (um por cento) ao mês, *pro rata die*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1">
            <w:pPr>
              <w:spacing w:after="60" w:before="60" w:line="36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Correção monetária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2">
            <w:pPr>
              <w:spacing w:after="60" w:before="60" w:line="36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IPCA, ou índice que venha a substituí-lo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▌ A CONTRATADA poderá suspender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a execução dos serviços </w:t>
      </w:r>
      <w:r w:rsidDel="00000000" w:rsidR="00000000" w:rsidRPr="00000000">
        <w:rPr>
          <w:sz w:val="22"/>
          <w:szCs w:val="22"/>
          <w:rtl w:val="0"/>
        </w:rPr>
        <w:t xml:space="preserve">(fabricação, entrega e montagem) até a regularização integral do débito, sem que tal suspensão configure inadimplemento ou atraso de sua parte.</w:t>
      </w:r>
    </w:p>
    <w:p w:rsidR="00000000" w:rsidDel="00000000" w:rsidP="00000000" w:rsidRDefault="00000000" w:rsidRPr="00000000" w14:paraId="00000054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4.4. Pagamentos por Cheque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Quando o pagamento for realizado por cheque, este deverá ser entregue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nominal e cruzado </w:t>
      </w:r>
      <w:r w:rsidDel="00000000" w:rsidR="00000000" w:rsidRPr="00000000">
        <w:rPr>
          <w:sz w:val="22"/>
          <w:szCs w:val="22"/>
          <w:rtl w:val="0"/>
        </w:rPr>
        <w:t xml:space="preserve">à CONTRATADA. A devolução, sustação ou insuficiência de fundos de qualquer cheque caracteriza inadimplência imediata, aplicando-se as penalidades da Cláusula 5.3.</w:t>
      </w:r>
    </w:p>
    <w:p w:rsidR="00000000" w:rsidDel="00000000" w:rsidP="00000000" w:rsidRDefault="00000000" w:rsidRPr="00000000" w14:paraId="00000055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4.5. Recibos e Comprovantes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 CONTRATADA emitirá recibo ou comprovante de pagamento para cada parcela quitada, no prazo de até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 (dois) dias úteis </w:t>
      </w:r>
      <w:r w:rsidDel="00000000" w:rsidR="00000000" w:rsidRPr="00000000">
        <w:rPr>
          <w:sz w:val="22"/>
          <w:szCs w:val="22"/>
          <w:rtl w:val="0"/>
        </w:rPr>
        <w:t xml:space="preserve">após a confirmação do pagamento, por e-mail ou aplicativo de mensagem.</w:t>
      </w:r>
    </w:p>
    <w:p w:rsidR="00000000" w:rsidDel="00000000" w:rsidP="00000000" w:rsidRDefault="00000000" w:rsidRPr="00000000" w14:paraId="00000056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4.6. Condição para Início da Fabricação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 fabricação dos móveis somente será iniciada após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conjugação de duas condições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Aprovação e assinatura do Caderno Técnico pela CONTRATANTE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Confirmação da regularidade financeira do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cccccc" w:space="0" w:sz="6" w:val="single"/>
        </w:pBdr>
        <w:spacing w:after="0" w:before="200" w:line="360" w:lineRule="auto"/>
        <w:ind w:right="-279.40157480314883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MÓDULO 01 - SERVIÇO DE CRIAÇÃO DE PROJETOS, FABRICAÇÃO, MONTAGEM E INSTALAÇÃO DE MÓVEIS SOB MEDIDA </w:t>
      </w:r>
    </w:p>
    <w:p w:rsidR="00000000" w:rsidDel="00000000" w:rsidP="00000000" w:rsidRDefault="00000000" w:rsidRPr="00000000" w14:paraId="0000005A">
      <w:pPr>
        <w:pBdr>
          <w:bottom w:color="cccccc" w:space="0" w:sz="6" w:val="single"/>
        </w:pBdr>
        <w:spacing w:after="200" w:before="0" w:line="360" w:lineRule="auto"/>
        <w:ind w:right="-279.40157480314883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__________________________________________________________</w:t>
      </w:r>
      <w:r w:rsidDel="00000000" w:rsidR="00000000" w:rsidRPr="00000000">
        <w:rPr>
          <w:b w:val="1"/>
          <w:bCs w:val="1"/>
          <w:color w:val="2c2c2c"/>
          <w:sz w:val="28"/>
          <w:szCs w:val="28"/>
          <w:rtl w:val="0"/>
        </w:rPr>
        <w:t xml:space="preserve">CLÁUSULA 5 — A JORNADA BENDER: DO PROJETO À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cccccc" w:space="0" w:sz="6" w:val="single"/>
        </w:pBdr>
        <w:spacing w:after="200" w:before="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5.1. Projeto e fabricação de Móveis Sob Medida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 CONTRATADA compromete-se a executar, com excelência técnica e padrão Bender de qualidade, os seguintes serviços:</w:t>
      </w:r>
    </w:p>
    <w:p w:rsidR="00000000" w:rsidDel="00000000" w:rsidP="00000000" w:rsidRDefault="00000000" w:rsidRPr="00000000" w14:paraId="0000005C">
      <w:p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🧑‍💻 PROJETO Elaboração de projeto executivo completo dos móveis, incluindo plantas baixas, cortes, elevações e detalhes construtivos necessários à fabricação.</w:t>
      </w:r>
    </w:p>
    <w:p w:rsidR="00000000" w:rsidDel="00000000" w:rsidP="00000000" w:rsidRDefault="00000000" w:rsidRPr="00000000" w14:paraId="0000005D">
      <w:p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⚙️ FABRICAÇÃO Produção dos móveis sob medida com os materiais, acabamentos e ferragens especificados no Caderno Técnico aprovado.</w:t>
      </w:r>
    </w:p>
    <w:p w:rsidR="00000000" w:rsidDel="00000000" w:rsidP="00000000" w:rsidRDefault="00000000" w:rsidRPr="00000000" w14:paraId="0000005E">
      <w:p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🚚 ENTREGA Transporte dos móveis fabricados até o local de instalação, com embalagem e proteção adequadas à preservação das peças.</w:t>
      </w:r>
    </w:p>
    <w:p w:rsidR="00000000" w:rsidDel="00000000" w:rsidP="00000000" w:rsidRDefault="00000000" w:rsidRPr="00000000" w14:paraId="0000005F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👷 MONTAGEM Instalação dos móveis no imóvel da CONTRATANTE conforme projeto aprovado, incluindo, quando especificado: instalações elétricas, interruptores, tomadas, fitas de LED, espelhos e demais itens terceirizados previstos no Caderno Técnico.</w:t>
      </w:r>
    </w:p>
    <w:p w:rsidR="00000000" w:rsidDel="00000000" w:rsidP="00000000" w:rsidRDefault="00000000" w:rsidRPr="00000000" w14:paraId="00000060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5.2. Visão Geral</w:t>
        <w:br w:type="textWrapping"/>
        <w:t xml:space="preserve">A metodologia Bender estrutura o projeto em duas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grandes fases</w:t>
      </w:r>
      <w:r w:rsidDel="00000000" w:rsidR="00000000" w:rsidRPr="00000000">
        <w:rPr>
          <w:sz w:val="22"/>
          <w:szCs w:val="22"/>
          <w:rtl w:val="0"/>
        </w:rPr>
        <w:t xml:space="preserve">, cada uma com etapas claras, documentadas e validadas pelas partes:</w:t>
      </w:r>
    </w:p>
    <w:tbl>
      <w:tblPr>
        <w:tblStyle w:val="Table4"/>
        <w:tblW w:w="8805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1395"/>
        <w:gridCol w:w="4875"/>
        <w:gridCol w:w="2535"/>
        <w:tblGridChange w:id="0">
          <w:tblGrid>
            <w:gridCol w:w="1395"/>
            <w:gridCol w:w="4875"/>
            <w:gridCol w:w="2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1">
            <w:pPr>
              <w:spacing w:after="80" w:before="8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2">
            <w:pPr>
              <w:spacing w:after="80" w:before="8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Denominação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3">
            <w:pPr>
              <w:spacing w:after="80" w:before="8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ind w:right="-279.40157480314883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CONCEPÇÃO — Consultoria, projeto 3D e aprovação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conceitual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Já Concluída</w:t>
            </w:r>
          </w:p>
        </w:tc>
      </w:tr>
      <w:tr>
        <w:trPr>
          <w:cantSplit w:val="0"/>
          <w:trHeight w:val="734.28515624999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ind w:right="-279.40157480314883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REALIZAÇÃO — Documentação técnica, fabricação, 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instalação e garantia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📌 Regulada por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Contrato</w:t>
            </w:r>
          </w:p>
        </w:tc>
      </w:tr>
    </w:tbl>
    <w:p w:rsidR="00000000" w:rsidDel="00000000" w:rsidP="00000000" w:rsidRDefault="00000000" w:rsidRPr="00000000" w14:paraId="0000006D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 DOCUMENTAÇÃO TÉCNICA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Esta fase transforma o conceito aprovado em informações, métricas e engenharia de produto — garantindo a FORMA precisa do projeto.</w:t>
      </w:r>
    </w:p>
    <w:p w:rsidR="00000000" w:rsidDel="00000000" w:rsidP="00000000" w:rsidRDefault="00000000" w:rsidRPr="00000000" w14:paraId="0000006F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5.3.1. Ata Pré-Preenchida</w:t>
      </w:r>
    </w:p>
    <w:p w:rsidR="00000000" w:rsidDel="00000000" w:rsidP="00000000" w:rsidRDefault="00000000" w:rsidRPr="00000000" w14:paraId="00000070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Consultor Bender consolida todas as especificações estéticas do projeto aprovado (cores, materiais, puxadores, texturas, etc.) em uma Ata de Reunião de Análise pré-preenchida, que servirá de base para a Reunião de Análise.</w:t>
      </w:r>
    </w:p>
    <w:p w:rsidR="00000000" w:rsidDel="00000000" w:rsidP="00000000" w:rsidRDefault="00000000" w:rsidRPr="00000000" w14:paraId="00000071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5.3.2. Medição Fina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O Analista Técnico Bender realiza a medição detalhada e milimétrica do local de instalação, confrontando o projeto com a realidade física do imóvel (paredes, prumos, desníveis, pontos de água, luz e gás). Esta etapa ocorre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antes </w:t>
      </w:r>
      <w:r w:rsidDel="00000000" w:rsidR="00000000" w:rsidRPr="00000000">
        <w:rPr>
          <w:sz w:val="22"/>
          <w:szCs w:val="22"/>
          <w:rtl w:val="0"/>
        </w:rPr>
        <w:t xml:space="preserve">da Reunião de Análise, permitindo que o Analista proponha soluções para eventuais divergências.</w:t>
      </w:r>
    </w:p>
    <w:p w:rsidR="00000000" w:rsidDel="00000000" w:rsidP="00000000" w:rsidRDefault="00000000" w:rsidRPr="00000000" w14:paraId="00000072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5.3.3. Reunião de Análise</w:t>
      </w:r>
    </w:p>
    <w:p w:rsidR="00000000" w:rsidDel="00000000" w:rsidP="00000000" w:rsidRDefault="00000000" w:rsidRPr="00000000" w14:paraId="00000073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Encontro presencial ou remoto entre todas as partes envolvidas:</w:t>
      </w:r>
    </w:p>
    <w:tbl>
      <w:tblPr>
        <w:tblStyle w:val="Table5"/>
        <w:tblW w:w="8943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2340"/>
        <w:gridCol w:w="3060"/>
        <w:gridCol w:w="3542.999999999999"/>
        <w:tblGridChange w:id="0">
          <w:tblGrid>
            <w:gridCol w:w="2340"/>
            <w:gridCol w:w="3060"/>
            <w:gridCol w:w="3542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Consultor(a) Bender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Visão estética e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Técnico Bender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Viabilidade técnica e construtiva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Expectativas e validação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5.3.4. Ata Final e Caderno Técnico</w:t>
      </w:r>
    </w:p>
    <w:p w:rsidR="00000000" w:rsidDel="00000000" w:rsidP="00000000" w:rsidRDefault="00000000" w:rsidRPr="00000000" w14:paraId="00000082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 Reunião de Análise nasce a Ata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de Reunião de Análise Finalizada</w:t>
      </w:r>
      <w:r w:rsidDel="00000000" w:rsidR="00000000" w:rsidRPr="00000000">
        <w:rPr>
          <w:sz w:val="22"/>
          <w:szCs w:val="22"/>
          <w:rtl w:val="0"/>
        </w:rPr>
        <w:t xml:space="preserve">, assinada por todas as partes. Com base nela, o Analista elabora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Caderno Técnico</w:t>
      </w:r>
      <w:r w:rsidDel="00000000" w:rsidR="00000000" w:rsidRPr="00000000">
        <w:rPr>
          <w:sz w:val="22"/>
          <w:szCs w:val="22"/>
          <w:rtl w:val="0"/>
        </w:rPr>
        <w:t xml:space="preserve">— projeto executivo detalhado que regerá toda a fabricação.</w:t>
        <w:br w:type="textWrapping"/>
        <w:t xml:space="preserve">▌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CONDIÇÃO INDISPENSÁVEL: </w:t>
      </w:r>
      <w:r w:rsidDel="00000000" w:rsidR="00000000" w:rsidRPr="00000000">
        <w:rPr>
          <w:sz w:val="22"/>
          <w:szCs w:val="22"/>
          <w:rtl w:val="0"/>
        </w:rPr>
        <w:t xml:space="preserve">A aprovação e assinatura do Caderno Técnico pela CONTRATANTE é requisito obrigatório para o início 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2  (Execução)</w:t>
      </w:r>
      <w:r w:rsidDel="00000000" w:rsidR="00000000" w:rsidRPr="00000000">
        <w:rPr>
          <w:sz w:val="22"/>
          <w:szCs w:val="22"/>
          <w:rtl w:val="0"/>
        </w:rPr>
        <w:t xml:space="preserve">. Não há início de fabricação sem este documento assinado.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Documentos que encerram esta fase: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📐 Medição Fina — com esboços técnicos salvos no dossiê do cliente</w:t>
      </w:r>
    </w:p>
    <w:p w:rsidR="00000000" w:rsidDel="00000000" w:rsidP="00000000" w:rsidRDefault="00000000" w:rsidRPr="00000000" w14:paraId="00000084">
      <w:p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📄 Ata de Reunião de Análise — finalizada e assinada por todos</w:t>
      </w:r>
    </w:p>
    <w:p w:rsidR="00000000" w:rsidDel="00000000" w:rsidP="00000000" w:rsidRDefault="00000000" w:rsidRPr="00000000" w14:paraId="00000085">
      <w:p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📒 Caderno Técnico — aprovado e assinado</w:t>
      </w:r>
    </w:p>
    <w:p w:rsidR="00000000" w:rsidDel="00000000" w:rsidP="00000000" w:rsidRDefault="00000000" w:rsidRPr="00000000" w14:paraId="00000086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Estes três documentos são partes indissociáveis deste contrato.</w:t>
      </w:r>
    </w:p>
    <w:p w:rsidR="00000000" w:rsidDel="00000000" w:rsidP="00000000" w:rsidRDefault="00000000" w:rsidRPr="00000000" w14:paraId="00000087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EXECUÇÃO</w:t>
      </w:r>
    </w:p>
    <w:p w:rsidR="00000000" w:rsidDel="00000000" w:rsidP="00000000" w:rsidRDefault="00000000" w:rsidRPr="00000000" w14:paraId="00000088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5.4.1. Aquisição de Materiais</w:t>
      </w:r>
    </w:p>
    <w:p w:rsidR="00000000" w:rsidDel="00000000" w:rsidP="00000000" w:rsidRDefault="00000000" w:rsidRPr="00000000" w14:paraId="00000089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Após a aprovação do Caderno Técnico e confirmação da regularidade financeira, a CONTRATADA procederá à aquisição dos materiais e insumos especificados.</w:t>
      </w:r>
    </w:p>
    <w:p w:rsidR="00000000" w:rsidDel="00000000" w:rsidP="00000000" w:rsidRDefault="00000000" w:rsidRPr="00000000" w14:paraId="0000008A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5.4.2. Fabricação Bender</w:t>
      </w:r>
    </w:p>
    <w:p w:rsidR="00000000" w:rsidDel="00000000" w:rsidP="00000000" w:rsidRDefault="00000000" w:rsidRPr="00000000" w14:paraId="0000008B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produção é iniciada em conformidade rigorosa com as especificações do Caderno Técnico e os padrões de qualidade internos da CONTRATADA. Cada peça passa por controle de qualidade antes da expedição.</w:t>
      </w:r>
    </w:p>
    <w:p w:rsidR="00000000" w:rsidDel="00000000" w:rsidP="00000000" w:rsidRDefault="00000000" w:rsidRPr="00000000" w14:paraId="0000008C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5.4.3 Montagem Bender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 montagem Bender não é uma tarefa rápida porque não é uma tarefa simples.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 um protocolo de respeito ao ambiente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Cada dia de montagem representa:</w:t>
      </w:r>
    </w:p>
    <w:tbl>
      <w:tblPr>
        <w:tblStyle w:val="Table6"/>
        <w:tblW w:w="8742.0" w:type="dxa"/>
        <w:jc w:val="left"/>
        <w:tblInd w:w="15.000000000000142" w:type="dxa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4185"/>
        <w:gridCol w:w="4556.999999999999"/>
        <w:tblGridChange w:id="0">
          <w:tblGrid>
            <w:gridCol w:w="4185"/>
            <w:gridCol w:w="4556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right="-279.40157480314883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right="-279.40157480314883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Compromisso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Cautela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danificar o imóvel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🎯 Talento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Garantir acabamentos impecáveis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🧩 Paciência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milimétricos até a perfeição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🛡️ Respeito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Preservar o espaço e a rotina da CONTRATANTE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5.4.4. Logística</w:t>
      </w:r>
    </w:p>
    <w:p w:rsidR="00000000" w:rsidDel="00000000" w:rsidP="00000000" w:rsidRDefault="00000000" w:rsidRPr="00000000" w14:paraId="0000009A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carregamento, transporte e descarga dos móveis são realizados com proteção adequada, garantindo a integridade física das peças até o local de instalação.</w:t>
      </w:r>
    </w:p>
    <w:p w:rsidR="00000000" w:rsidDel="00000000" w:rsidP="00000000" w:rsidRDefault="00000000" w:rsidRPr="00000000" w14:paraId="0000009B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5.4.5. Proteção do Imóvel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Antes do início da montagem, a equipe Bender aplicará: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40" w:line="360" w:lineRule="auto"/>
        <w:ind w:left="720" w:right="-279.40157480314883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Manta tipo "salva-pisos" para proteção de pisos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="360" w:lineRule="auto"/>
        <w:ind w:left="720" w:right="-279.40157480314883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"Salva-quinas" para quinas de paredes e portas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40" w:before="0" w:beforeAutospacing="0" w:line="360" w:lineRule="auto"/>
        <w:ind w:left="720" w:right="-279.40157480314883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Demais elementos de proteção conforme necessidade do imóvel</w:t>
      </w:r>
    </w:p>
    <w:p w:rsidR="00000000" w:rsidDel="00000000" w:rsidP="00000000" w:rsidRDefault="00000000" w:rsidRPr="00000000" w14:paraId="0000009F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5.4.6. Montagem com Intervenção Controlada</w:t>
      </w:r>
    </w:p>
    <w:p w:rsidR="00000000" w:rsidDel="00000000" w:rsidP="00000000" w:rsidRDefault="00000000" w:rsidRPr="00000000" w14:paraId="000000A0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instalação é conduzida de forma organizada, com foco na ordem, no silêncio e na intervenção mínima necessária — garantindo o menor impacto possível na rotina do cliente.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Protocolo de Conformidade na Entrega:</w:t>
      </w: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Ind w:w="-5.999999999999872" w:type="dxa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4350"/>
        <w:gridCol w:w="4511.999999999999"/>
        <w:tblGridChange w:id="0">
          <w:tblGrid>
            <w:gridCol w:w="4350"/>
            <w:gridCol w:w="4511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☑️ CONFORMIDADE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✖️ NÃO CONFORMIDADE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fabricado conforme Caderno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Divergência entre item fabricado e projeto 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Montagem concluída conforme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Falha de instalação ou acabamento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Funcionamento correto de ferragens e mecanismos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Mecanismo com defeito ou funcionamento inadequado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danos ao imóvel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Dano identificado ao imóvel durante a montagem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Regulagens de portas e gavetas após </w:t>
            </w:r>
          </w:p>
          <w:p w:rsidR="00000000" w:rsidDel="00000000" w:rsidP="00000000" w:rsidRDefault="00000000" w:rsidRPr="00000000" w14:paraId="000000AC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colocação de pedras e granitos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Portas ou gavetas com afastamentos irregulares ou </w:t>
            </w:r>
          </w:p>
          <w:p w:rsidR="00000000" w:rsidDel="00000000" w:rsidP="00000000" w:rsidRDefault="00000000" w:rsidRPr="00000000" w14:paraId="000000AE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raspando umas nas outras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Uso completo de uniforme: camiseta ou </w:t>
            </w:r>
          </w:p>
          <w:p w:rsidR="00000000" w:rsidDel="00000000" w:rsidP="00000000" w:rsidRDefault="00000000" w:rsidRPr="00000000" w14:paraId="000000B0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camisa fechada, calça comprida de brim ou </w:t>
            </w:r>
          </w:p>
          <w:p w:rsidR="00000000" w:rsidDel="00000000" w:rsidP="00000000" w:rsidRDefault="00000000" w:rsidRPr="00000000" w14:paraId="000000B1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jeans em cores sóbrias, sapato fechado, capacete </w:t>
            </w:r>
          </w:p>
          <w:p w:rsidR="00000000" w:rsidDel="00000000" w:rsidP="00000000" w:rsidRDefault="00000000" w:rsidRPr="00000000" w14:paraId="000000B2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caso de obra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Roupas em cores vibrantes, tecidos sem </w:t>
            </w:r>
          </w:p>
          <w:p w:rsidR="00000000" w:rsidDel="00000000" w:rsidP="00000000" w:rsidRDefault="00000000" w:rsidRPr="00000000" w14:paraId="000000B4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proteção física, chinelos ou sandálias, apresentação</w:t>
            </w:r>
          </w:p>
          <w:p w:rsidR="00000000" w:rsidDel="00000000" w:rsidP="00000000" w:rsidRDefault="00000000" w:rsidRPr="00000000" w14:paraId="000000B5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pessoal desleixada — a CONTRATANTE </w:t>
            </w:r>
          </w:p>
          <w:p w:rsidR="00000000" w:rsidDel="00000000" w:rsidP="00000000" w:rsidRDefault="00000000" w:rsidRPr="00000000" w14:paraId="000000B6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poderá exigir substituição do montador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Ruídos de máquinas elétricas: furadeiras, parafusadeiras, serras, aspiradores de pó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Fala alta, gírias, aparelhos de som, quedas de</w:t>
            </w:r>
          </w:p>
          <w:p w:rsidR="00000000" w:rsidDel="00000000" w:rsidP="00000000" w:rsidRDefault="00000000" w:rsidRPr="00000000" w14:paraId="000000B9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ferramentas, arrastamento de módulos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Espaço organizado, delimitado e </w:t>
            </w:r>
          </w:p>
          <w:p w:rsidR="00000000" w:rsidDel="00000000" w:rsidP="00000000" w:rsidRDefault="00000000" w:rsidRPr="00000000" w14:paraId="000000BB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protegido para ferramentas, escadas, </w:t>
            </w:r>
          </w:p>
          <w:p w:rsidR="00000000" w:rsidDel="00000000" w:rsidP="00000000" w:rsidRDefault="00000000" w:rsidRPr="00000000" w14:paraId="000000BC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carrinhos e aspiradores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Ferramentas espalhadas pelo ambiente, sobre móveis, mesas ou outros objetos da casa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BE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Extensões elétricas cruzando o </w:t>
            </w:r>
          </w:p>
          <w:p w:rsidR="00000000" w:rsidDel="00000000" w:rsidP="00000000" w:rsidRDefault="00000000" w:rsidRPr="00000000" w14:paraId="000000BF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 para alimentar máquinas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Extensões em mau estado, com fiação</w:t>
            </w:r>
          </w:p>
          <w:p w:rsidR="00000000" w:rsidDel="00000000" w:rsidP="00000000" w:rsidRDefault="00000000" w:rsidRPr="00000000" w14:paraId="000000C1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exposta ou sobrecarregadas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Furos em paredes com marteletes para aplicação de buchas e parafusos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3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Furos em canos de água, esgoto ou dutos</w:t>
            </w:r>
          </w:p>
          <w:p w:rsidR="00000000" w:rsidDel="00000000" w:rsidP="00000000" w:rsidRDefault="00000000" w:rsidRPr="00000000" w14:paraId="000000C4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elétricos — a CONTRATADA tem o dever de consertar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5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Remoção de rodapés para instalação de</w:t>
            </w:r>
          </w:p>
          <w:p w:rsidR="00000000" w:rsidDel="00000000" w:rsidP="00000000" w:rsidRDefault="00000000" w:rsidRPr="00000000" w14:paraId="000000C6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móveis e substituição de tomadas/interruptores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Riscos ou quebrados em paredes, pisos, tetos</w:t>
            </w:r>
          </w:p>
          <w:p w:rsidR="00000000" w:rsidDel="00000000" w:rsidP="00000000" w:rsidRDefault="00000000" w:rsidRPr="00000000" w14:paraId="000000C8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, revestimentos, quinas, portas, caixilhos —</w:t>
            </w:r>
          </w:p>
          <w:p w:rsidR="00000000" w:rsidDel="00000000" w:rsidP="00000000" w:rsidRDefault="00000000" w:rsidRPr="00000000" w14:paraId="000000C9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 CONTRATADA tem o dever de consertar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A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Uso de serras de alta rotação para cortes em</w:t>
            </w:r>
          </w:p>
          <w:p w:rsidR="00000000" w:rsidDel="00000000" w:rsidP="00000000" w:rsidRDefault="00000000" w:rsidRPr="00000000" w14:paraId="000000CB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chapas de MDF, principalmente em painéis do</w:t>
            </w:r>
          </w:p>
          <w:p w:rsidR="00000000" w:rsidDel="00000000" w:rsidP="00000000" w:rsidRDefault="00000000" w:rsidRPr="00000000" w14:paraId="000000CC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chão ao teto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Emendas em fitas de borda, emendas</w:t>
            </w:r>
          </w:p>
          <w:p w:rsidR="00000000" w:rsidDel="00000000" w:rsidP="00000000" w:rsidRDefault="00000000" w:rsidRPr="00000000" w14:paraId="000000CE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desnecessárias em peças de MDF, laterais sem </w:t>
            </w:r>
          </w:p>
          <w:p w:rsidR="00000000" w:rsidDel="00000000" w:rsidP="00000000" w:rsidRDefault="00000000" w:rsidRPr="00000000" w14:paraId="000000CF">
            <w:pPr>
              <w:spacing w:line="36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fechamento adequado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Uso de colas, solventes e silicones com cheiro característico para limpeza, colagens e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acabamentos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Excessos de cola, silicone ou solventes; silicone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utilizado onde fechamento em MDF seria mais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adequado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Acúmulo temporário de serragem e sobras 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MDF, retirados no fim do dia e da montagem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Serragem ou pedaços de MDF amontoados; uso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de serras sem acoplamento de aspirador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Uso de silicone para acabamentos no encontro entre o móvel e as paredes, e em juntas secas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ind w:right="-181.7007874015744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Silicone para acobertar problemas de montagem — considera-se uso incorreto para frestas maiores que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0,5 mm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 Uso de tapa furos na cor do móvel onde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há presença inevitável de parafusos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 Má colocação, falta ou coloração errada de tapa furos</w:t>
            </w:r>
          </w:p>
        </w:tc>
      </w:tr>
    </w:tbl>
    <w:p w:rsidR="00000000" w:rsidDel="00000000" w:rsidP="00000000" w:rsidRDefault="00000000" w:rsidRPr="00000000" w14:paraId="000000DF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5.4.7. Entrega Formal do Projeto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No dia da entrega, a CONTRATANTE realizará a assinatura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Termo de Conclusão e Vistoria</w:t>
      </w:r>
      <w:r w:rsidDel="00000000" w:rsidR="00000000" w:rsidRPr="00000000">
        <w:rPr>
          <w:sz w:val="22"/>
          <w:szCs w:val="22"/>
          <w:rtl w:val="0"/>
        </w:rPr>
        <w:t xml:space="preserve">, momento em que poderá registrar por escrito à CONTRATADA qualquer não-conformidade identificada no projeto.</w:t>
      </w:r>
    </w:p>
    <w:p w:rsidR="00000000" w:rsidDel="00000000" w:rsidP="00000000" w:rsidRDefault="00000000" w:rsidRPr="00000000" w14:paraId="000000E1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5.4.8. Correções Pós-Entrega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Com base nos apontamentos registrados, a CONTRATADA realizará a análise e a correção de todas as não-conformidades confirmadas,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 custo adicional </w:t>
      </w:r>
      <w:r w:rsidDel="00000000" w:rsidR="00000000" w:rsidRPr="00000000">
        <w:rPr>
          <w:sz w:val="22"/>
          <w:szCs w:val="22"/>
          <w:rtl w:val="0"/>
        </w:rPr>
        <w:t xml:space="preserve">para a CONTRATANTE, dentro dos prazos previstos no Código de Defesa do Consumidor.</w:t>
      </w:r>
    </w:p>
    <w:p w:rsidR="00000000" w:rsidDel="00000000" w:rsidP="00000000" w:rsidRDefault="00000000" w:rsidRPr="00000000" w14:paraId="000000E2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6 — PRAZOS 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6.1. Prazo de Execução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O prazo para execução dos serviços (fabricação, entrega e montagem) está previsto para a janela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50 a 70 dias úteis </w:t>
      </w:r>
      <w:r w:rsidDel="00000000" w:rsidR="00000000" w:rsidRPr="00000000">
        <w:rPr>
          <w:sz w:val="22"/>
          <w:szCs w:val="22"/>
          <w:rtl w:val="0"/>
        </w:rPr>
        <w:t xml:space="preserve">, contados a partir 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de assinatura </w:t>
      </w:r>
      <w:r w:rsidDel="00000000" w:rsidR="00000000" w:rsidRPr="00000000">
        <w:rPr>
          <w:sz w:val="22"/>
          <w:szCs w:val="22"/>
          <w:rtl w:val="0"/>
        </w:rPr>
        <w:t xml:space="preserve">deste contrato,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 acesso liberado ao imóvel com todas as obras e reformas realizadas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 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liberação financeira</w:t>
      </w:r>
      <w:r w:rsidDel="00000000" w:rsidR="00000000" w:rsidRPr="00000000">
        <w:rPr>
          <w:sz w:val="22"/>
          <w:szCs w:val="22"/>
          <w:rtl w:val="0"/>
        </w:rPr>
        <w:t xml:space="preserve">— condições cumulativas.</w:t>
      </w:r>
    </w:p>
    <w:p w:rsidR="00000000" w:rsidDel="00000000" w:rsidP="00000000" w:rsidRDefault="00000000" w:rsidRPr="00000000" w14:paraId="000000E5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6.2. Carência Operacional da CONTRATADA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 CONTRATADA terá um período de carência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 (quinze) dias úteis </w:t>
      </w:r>
      <w:r w:rsidDel="00000000" w:rsidR="00000000" w:rsidRPr="00000000">
        <w:rPr>
          <w:sz w:val="22"/>
          <w:szCs w:val="22"/>
          <w:rtl w:val="0"/>
        </w:rPr>
        <w:t xml:space="preserve">além do prazo estimado para a conclusão dos serviços, sem que o atraso dentro deste período implique penalidade. Trata-se de um intervalo técnico para absorção de variáveis operacionais.</w:t>
      </w:r>
    </w:p>
    <w:p w:rsidR="00000000" w:rsidDel="00000000" w:rsidP="00000000" w:rsidRDefault="00000000" w:rsidRPr="00000000" w14:paraId="000000E6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6.3. Penalidade por Atraso da CONTRATADA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Superado o período de carência, incidirá sobre o valor total do contrato uma multa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0,5% (meio por cento) por semana </w:t>
      </w:r>
      <w:r w:rsidDel="00000000" w:rsidR="00000000" w:rsidRPr="00000000">
        <w:rPr>
          <w:sz w:val="22"/>
          <w:szCs w:val="22"/>
          <w:rtl w:val="0"/>
        </w:rPr>
        <w:t xml:space="preserve">de atraso, até o limite máximo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5% (cinco por cento) </w:t>
      </w:r>
      <w:r w:rsidDel="00000000" w:rsidR="00000000" w:rsidRPr="00000000">
        <w:rPr>
          <w:sz w:val="22"/>
          <w:szCs w:val="22"/>
          <w:rtl w:val="0"/>
        </w:rPr>
        <w:t xml:space="preserve">do valor total do contrato, cujo pagamento deverá ser realizado mediante desconto na última parcela ou restituição ao CONTRATANTE.</w:t>
      </w:r>
    </w:p>
    <w:p w:rsidR="00000000" w:rsidDel="00000000" w:rsidP="00000000" w:rsidRDefault="00000000" w:rsidRPr="00000000" w14:paraId="000000E7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6.3.1. Data Prevista de Liberação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 CONTRATANTE declara que a data prevista para liberação do imóvel para instalação é: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{{DATA_PREVISTA_ENTREGA_IMOVEL}}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6.3.2. Liberação Efetiva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O prazo de execução dos serviços pela CONTRATADA somente se iniciará a partir 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Liberação Efetiva </w:t>
      </w:r>
      <w:r w:rsidDel="00000000" w:rsidR="00000000" w:rsidRPr="00000000">
        <w:rPr>
          <w:sz w:val="22"/>
          <w:szCs w:val="22"/>
          <w:rtl w:val="0"/>
        </w:rPr>
        <w:t xml:space="preserve">do imóvel, assim entendida como a data em que o imóvel se encontrar em condições técnicas de receber a montagem dos móveis, devidamente comunicada à CONTRATADA com antecedência mínima de 10 (dez) dias úteis.</w:t>
      </w:r>
    </w:p>
    <w:p w:rsidR="00000000" w:rsidDel="00000000" w:rsidP="00000000" w:rsidRDefault="00000000" w:rsidRPr="00000000" w14:paraId="000000E9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6.4. Suspensão Justificada do Prazo de Entrega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O prazo de entrega ficará automaticamente suspenso, sem penalidade à CONTRATADA, nas seguintes situações: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✅ Demora superior a 2 (dois) dias úteis da CONTRATANTE para aprovação de documentos ou decisões necessárias ao andamento do projeto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✅ Impossibilidade de acesso ao imóvel por motivo imputável à CONTRATANTE ou a terceiros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✅ Caso Fortuito ou Força Maior, nos termos do art. 393 do Código Civil Brasileiro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7 — ALTERAÇÕES E AJUSTES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7.1. Solicitação de Alterações</w:t>
      </w:r>
    </w:p>
    <w:p w:rsidR="00000000" w:rsidDel="00000000" w:rsidP="00000000" w:rsidRDefault="00000000" w:rsidRPr="00000000" w14:paraId="000000EF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Qualquer alteração nas especificações técnicas, estéticas ou construtivas do projeto aprovado deverá ser solicitada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formalmente </w:t>
      </w:r>
      <w:r w:rsidDel="00000000" w:rsidR="00000000" w:rsidRPr="00000000">
        <w:rPr>
          <w:sz w:val="22"/>
          <w:szCs w:val="22"/>
          <w:rtl w:val="0"/>
        </w:rPr>
        <w:t xml:space="preserve">pela CONTRATANTE, antes do início da fase afetada pela mudança.</w:t>
      </w:r>
    </w:p>
    <w:p w:rsidR="00000000" w:rsidDel="00000000" w:rsidP="00000000" w:rsidRDefault="00000000" w:rsidRPr="00000000" w14:paraId="000000F0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7.2. Formalização</w:t>
      </w:r>
    </w:p>
    <w:p w:rsidR="00000000" w:rsidDel="00000000" w:rsidP="00000000" w:rsidRDefault="00000000" w:rsidRPr="00000000" w14:paraId="000000F1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 alterações aprovadas serão registradas 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Aditivo Contratual </w:t>
      </w:r>
      <w:r w:rsidDel="00000000" w:rsidR="00000000" w:rsidRPr="00000000">
        <w:rPr>
          <w:sz w:val="22"/>
          <w:szCs w:val="22"/>
          <w:rtl w:val="0"/>
        </w:rPr>
        <w:t xml:space="preserve">assinado pelas partes, podendo implicar ajuste de prazo e/ou valor. Não serão reconhecidas alterações solicitadas verbalmente ou por meios informais sem posterior formalização.</w:t>
      </w:r>
    </w:p>
    <w:p w:rsidR="00000000" w:rsidDel="00000000" w:rsidP="00000000" w:rsidRDefault="00000000" w:rsidRPr="00000000" w14:paraId="000000F2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7.3. Responsabilidade</w:t>
      </w:r>
    </w:p>
    <w:p w:rsidR="00000000" w:rsidDel="00000000" w:rsidP="00000000" w:rsidRDefault="00000000" w:rsidRPr="00000000" w14:paraId="000000F3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Alterações solicitadas após o início da fase correspondente de execução poderão gerar custos adicionais e impacto no prazo de entrega, os quais serão de responsabilidade exclusiva da CONTRATANTE.</w:t>
      </w:r>
    </w:p>
    <w:p w:rsidR="00000000" w:rsidDel="00000000" w:rsidP="00000000" w:rsidRDefault="00000000" w:rsidRPr="00000000" w14:paraId="000000F4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8 — GARANTIAS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8.1. Garantia dos Produtos</w:t>
      </w:r>
    </w:p>
    <w:p w:rsidR="00000000" w:rsidDel="00000000" w:rsidP="00000000" w:rsidRDefault="00000000" w:rsidRPr="00000000" w14:paraId="000000F7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CONTRATADA assegura os seguintes prazos de garantia, contados a partir da data de assinatura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Termo de Conclusão e Vistoria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tbl>
      <w:tblPr>
        <w:tblStyle w:val="Table8"/>
        <w:tblW w:w="8808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4185"/>
        <w:gridCol w:w="4623.000000000001"/>
        <w:tblGridChange w:id="0">
          <w:tblGrid>
            <w:gridCol w:w="4185"/>
            <w:gridCol w:w="4623.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Prazo de Garantia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MDF e Ferragens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(três)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LED, Vidros, Espelhos e serralheria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right="-230.4330708661405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(um)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Móveis Soltos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(um) ano</w:t>
            </w:r>
          </w:p>
        </w:tc>
      </w:tr>
    </w:tbl>
    <w:p w:rsidR="00000000" w:rsidDel="00000000" w:rsidP="00000000" w:rsidRDefault="00000000" w:rsidRPr="00000000" w14:paraId="00000100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8.2. Exclusões da Garantia</w:t>
      </w:r>
    </w:p>
    <w:p w:rsidR="00000000" w:rsidDel="00000000" w:rsidP="00000000" w:rsidRDefault="00000000" w:rsidRPr="00000000" w14:paraId="00000101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Não estão cobertos pela garantia os danos ou defeitos decorrentes de: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❌ Uso inadequado, negligência ou mau uso por parte da CONTRATANTE ou terceiros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❌ Danos causados por terceiros não contratados pela CONTRATADA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❌ Desgaste natural decorrente do uso normal ao longo do tempo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❌ Alterações, reparos ou intervenções realizadas por terceiros sem autorização prévia da CONTRATADA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40" w:before="4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❌ Umidade excessiva, infiltrações, sinistros ou condições ambientais adversas</w:t>
      </w:r>
    </w:p>
    <w:p w:rsidR="00000000" w:rsidDel="00000000" w:rsidP="00000000" w:rsidRDefault="00000000" w:rsidRPr="00000000" w14:paraId="00000107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8.3. Acionamento da Garantia</w:t>
      </w:r>
    </w:p>
    <w:p w:rsidR="00000000" w:rsidDel="00000000" w:rsidP="00000000" w:rsidRDefault="00000000" w:rsidRPr="00000000" w14:paraId="00000108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acionar a garantia, a CONTRATANTE deverá comunicar o defeito por escrito (e-mail ou aplicativo de mensagem) à CONTRATADA, descrevendo o problema e anexando fotografias, quando possível.</w:t>
      </w:r>
    </w:p>
    <w:p w:rsidR="00000000" w:rsidDel="00000000" w:rsidP="00000000" w:rsidRDefault="00000000" w:rsidRPr="00000000" w14:paraId="00000109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8.4. Reparo</w:t>
      </w:r>
    </w:p>
    <w:p w:rsidR="00000000" w:rsidDel="00000000" w:rsidP="00000000" w:rsidRDefault="00000000" w:rsidRPr="00000000" w14:paraId="0000010A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Confirmada a cobertura pela garantia, a CONTRATADA realizará o reparo ou substituição da peça no prazo máximo estabelecido pelo Código de Defesa do Consumidor, sem custo adicional à CONTRATANTE.</w:t>
      </w:r>
    </w:p>
    <w:p w:rsidR="00000000" w:rsidDel="00000000" w:rsidP="00000000" w:rsidRDefault="00000000" w:rsidRPr="00000000" w14:paraId="0000010B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8.5. Responsabilidade Limitada</w:t>
      </w:r>
    </w:p>
    <w:p w:rsidR="00000000" w:rsidDel="00000000" w:rsidP="00000000" w:rsidRDefault="00000000" w:rsidRPr="00000000" w14:paraId="0000010C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responsabilidade da CONTRATADA limita-se ao reparo ou substituição dos itens com defeito cobertos pela garantia, não abrangendo danos morais, lucros cessantes ou danos indiretos.</w:t>
      </w:r>
    </w:p>
    <w:p w:rsidR="00000000" w:rsidDel="00000000" w:rsidP="00000000" w:rsidRDefault="00000000" w:rsidRPr="00000000" w14:paraId="0000010D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9 — RESPONSABILIDADES SOBRE O IMÓVEL E DANOS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9.1. Responsabilidade da CONTRATANTE</w:t>
      </w:r>
    </w:p>
    <w:p w:rsidR="00000000" w:rsidDel="00000000" w:rsidP="00000000" w:rsidRDefault="00000000" w:rsidRPr="00000000" w14:paraId="00000110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CONTRATANTE é responsável por garantir que o imóvel esteja em condições adequadas para a execução da montagem, incluindo: acesso livre, limpeza prévia, ausência de obras simultâneas que possam interferir na instalação e disponibilidade de energia elétrica.</w:t>
      </w:r>
    </w:p>
    <w:p w:rsidR="00000000" w:rsidDel="00000000" w:rsidP="00000000" w:rsidRDefault="00000000" w:rsidRPr="00000000" w14:paraId="00000111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9.2. Precauções da CONTRATADA</w:t>
      </w:r>
    </w:p>
    <w:p w:rsidR="00000000" w:rsidDel="00000000" w:rsidP="00000000" w:rsidRDefault="00000000" w:rsidRPr="00000000" w14:paraId="00000112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CONTRATADA adotará todas as precauções razoáveis para evitar danos ao imóvel durante a montagem, conforme descrito na Cláusula 4.4.2.</w:t>
      </w:r>
    </w:p>
    <w:p w:rsidR="00000000" w:rsidDel="00000000" w:rsidP="00000000" w:rsidRDefault="00000000" w:rsidRPr="00000000" w14:paraId="00000113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9.3. Vícios Ocultos do Imóvel</w:t>
      </w:r>
    </w:p>
    <w:p w:rsidR="00000000" w:rsidDel="00000000" w:rsidP="00000000" w:rsidRDefault="00000000" w:rsidRPr="00000000" w14:paraId="00000114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CONTRATADA não se responsabiliza por danos decorrentes de vícios ocultos do imóvel (infiltrações pré-existentes, estruturas instáveis, instalações elétricas ou hidráulicas irregulares, etc.) que não fossem identificáveis no momento da Medição Fina.</w:t>
      </w:r>
    </w:p>
    <w:p w:rsidR="00000000" w:rsidDel="00000000" w:rsidP="00000000" w:rsidRDefault="00000000" w:rsidRPr="00000000" w14:paraId="00000115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10 — RESCISÃO E PENALIDADES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10.1. Rescisão pela CONTRATANTE</w:t>
      </w:r>
    </w:p>
    <w:p w:rsidR="00000000" w:rsidDel="00000000" w:rsidP="00000000" w:rsidRDefault="00000000" w:rsidRPr="00000000" w14:paraId="00000118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Em caso de rescisão unilateral por iniciativa da CONTRATANTE, serão devidas à CONTRATADA as seguintes penalidades, calculadas sobre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valor total do contrato</w:t>
      </w:r>
      <w:r w:rsidDel="00000000" w:rsidR="00000000" w:rsidRPr="00000000">
        <w:rPr>
          <w:sz w:val="22"/>
          <w:szCs w:val="22"/>
          <w:rtl w:val="0"/>
        </w:rPr>
        <w:t xml:space="preserve">, de acordo com a fase em que a rescisão ocorrer:</w:t>
      </w:r>
    </w:p>
    <w:tbl>
      <w:tblPr>
        <w:tblStyle w:val="Table9"/>
        <w:tblW w:w="8873.999999999998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4650"/>
        <w:gridCol w:w="4223.999999999998"/>
        <w:tblGridChange w:id="0">
          <w:tblGrid>
            <w:gridCol w:w="4650"/>
            <w:gridCol w:w="4223.9999999999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 da Rescisão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a) Até a Medição Fina (inclusive)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 do valor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b) Após Medição Fina e antes da aprovação do</w:t>
            </w:r>
          </w:p>
          <w:p w:rsidR="00000000" w:rsidDel="00000000" w:rsidP="00000000" w:rsidRDefault="00000000" w:rsidRPr="00000000" w14:paraId="0000011E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Caderno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8% do valor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c) Após aprovação do Caderno Técnico e antes do </w:t>
            </w:r>
          </w:p>
          <w:p w:rsidR="00000000" w:rsidDel="00000000" w:rsidP="00000000" w:rsidRDefault="00000000" w:rsidRPr="00000000" w14:paraId="00000121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início da Fabricação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 do valor total + reembolso de custos incorridos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d) Após início da Fabricação e antes da </w:t>
            </w:r>
          </w:p>
          <w:p w:rsidR="00000000" w:rsidDel="00000000" w:rsidP="00000000" w:rsidRDefault="00000000" w:rsidRPr="00000000" w14:paraId="00000124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Expedição/Entrega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12% do valor total + reembolso de materiais </w:t>
            </w:r>
          </w:p>
          <w:p w:rsidR="00000000" w:rsidDel="00000000" w:rsidP="00000000" w:rsidRDefault="00000000" w:rsidRPr="00000000" w14:paraId="00000126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adquiridos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e) Após Expedição/Entrega e antes do término da</w:t>
            </w:r>
          </w:p>
          <w:p w:rsidR="00000000" w:rsidDel="00000000" w:rsidP="00000000" w:rsidRDefault="00000000" w:rsidRPr="00000000" w14:paraId="00000128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Montagem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 do valor total + reembolso de todos os custos</w:t>
            </w:r>
          </w:p>
          <w:p w:rsidR="00000000" w:rsidDel="00000000" w:rsidP="00000000" w:rsidRDefault="00000000" w:rsidRPr="00000000" w14:paraId="0000012A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incorridos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10.2. Transparência nas Penalidades</w:t>
      </w:r>
    </w:p>
    <w:p w:rsidR="00000000" w:rsidDel="00000000" w:rsidP="00000000" w:rsidRDefault="00000000" w:rsidRPr="00000000" w14:paraId="0000012C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 penalidades acima refletem os custos reais incorridos pela CONTRATADA em cada fase do projeto. Não são punitivas por natureza, mas compensatórias pela mobilização de recursos humanos, técnicos e financeiros já realizados.</w:t>
      </w:r>
    </w:p>
    <w:p w:rsidR="00000000" w:rsidDel="00000000" w:rsidP="00000000" w:rsidRDefault="00000000" w:rsidRPr="00000000" w14:paraId="0000012D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10.3. Rescisão por Acordo Mútuo</w:t>
      </w:r>
    </w:p>
    <w:p w:rsidR="00000000" w:rsidDel="00000000" w:rsidP="00000000" w:rsidRDefault="00000000" w:rsidRPr="00000000" w14:paraId="0000012E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 partes poderão rescindir este contrato de comum acordo, mediante instrumento escrito, com definição das condições financeiras e dos prazos para regularização mútua.</w:t>
      </w:r>
    </w:p>
    <w:p w:rsidR="00000000" w:rsidDel="00000000" w:rsidP="00000000" w:rsidRDefault="00000000" w:rsidRPr="00000000" w14:paraId="0000012F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11 — PROPRIEDADE INTELECTUAL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360" w:lineRule="auto"/>
        <w:ind w:right="-279.40157480314883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11.1. Exclusividade</w:t>
      </w:r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  <w:t xml:space="preserve">Todos os projetos, desenhos, especificações técnicas, memoriais descritivos, imagens 3D e demais documentos técnicos elaborados pela CONTRATADA são de sua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exclusiva propriedade intelectual</w:t>
      </w:r>
      <w:r w:rsidDel="00000000" w:rsidR="00000000" w:rsidRPr="00000000">
        <w:rPr>
          <w:sz w:val="22"/>
          <w:szCs w:val="22"/>
          <w:rtl w:val="0"/>
        </w:rPr>
        <w:t xml:space="preserve">, protegidos nos termos da Lei nº 9.610/1998 (Lei de Direitos Autorais).</w:t>
        <w:br w:type="textWrapping"/>
        <w:t xml:space="preserve">A CONTRATANTE recebe, com a quitação integral do contrato, o direito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uso </w:t>
      </w:r>
      <w:r w:rsidDel="00000000" w:rsidR="00000000" w:rsidRPr="00000000">
        <w:rPr>
          <w:sz w:val="22"/>
          <w:szCs w:val="22"/>
          <w:rtl w:val="0"/>
        </w:rPr>
        <w:t xml:space="preserve">dos projetos para a finalidade específica deste instrumento, sendo vedada a reprodução, cessão ou uso comercial sem autorização prévia e escrita da CONTRATADA.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________________________________________________________________________________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MÓDULO 02 - FORNECIMENTO, ENTREGA E MONTAGEM DE MÓVEIS SOLTOS </w:t>
      </w:r>
    </w:p>
    <w:p w:rsidR="00000000" w:rsidDel="00000000" w:rsidP="00000000" w:rsidRDefault="00000000" w:rsidRPr="00000000" w14:paraId="00000132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________________________________________________________________________________</w:t>
        <w:br w:type="textWrapping"/>
      </w:r>
      <w:r w:rsidDel="00000000" w:rsidR="00000000" w:rsidRPr="00000000">
        <w:rPr>
          <w:b w:val="1"/>
          <w:bCs w:val="1"/>
          <w:color w:val="2c2c2c"/>
          <w:sz w:val="28"/>
          <w:szCs w:val="28"/>
          <w:rtl w:val="0"/>
        </w:rPr>
        <w:t xml:space="preserve">CLÁUSULA 12 - FORNECIMENTO DE MÓVEIS SOLTOS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 CONTRATADA se compromete a:</w:t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📦 FORNECIMENTO Aquisição e fornecimento dos móveis soltos conforme especificações e descrição na tabela da cláusula 4.</w:t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🚚 ENTREGA Transporte e entrega dos móveis soltos no local de instalação, sem custo adicional para a CONTRATANTE.</w:t>
      </w:r>
    </w:p>
    <w:p w:rsidR="00000000" w:rsidDel="00000000" w:rsidP="00000000" w:rsidRDefault="00000000" w:rsidRPr="00000000" w14:paraId="00000136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🔧 MONTAGEM Montagem e instalação dos móveis soltos no imóvel da CONTRATANTE conforme especificações aprovadas.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12.1. Prazo de Entrega:</w:t>
      </w:r>
    </w:p>
    <w:p w:rsidR="00000000" w:rsidDel="00000000" w:rsidP="00000000" w:rsidRDefault="00000000" w:rsidRPr="00000000" w14:paraId="00000137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entrega será realizada em até 30 (trinta) dias úteis após:</w:t>
      </w:r>
    </w:p>
    <w:p w:rsidR="00000000" w:rsidDel="00000000" w:rsidP="00000000" w:rsidRDefault="00000000" w:rsidRPr="00000000" w14:paraId="00000138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✅ Confirmação do pagamento integral (se à vista)</w:t>
      </w:r>
    </w:p>
    <w:p w:rsidR="00000000" w:rsidDel="00000000" w:rsidP="00000000" w:rsidRDefault="00000000" w:rsidRPr="00000000" w14:paraId="00000139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</w:t>
      </w:r>
    </w:p>
    <w:p w:rsidR="00000000" w:rsidDel="00000000" w:rsidP="00000000" w:rsidRDefault="00000000" w:rsidRPr="00000000" w14:paraId="0000013A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✅ Confirmação da primeira parcela (se parcelado)</w:t>
      </w:r>
    </w:p>
    <w:p w:rsidR="00000000" w:rsidDel="00000000" w:rsidP="00000000" w:rsidRDefault="00000000" w:rsidRPr="00000000" w14:paraId="0000013B">
      <w:pPr>
        <w:spacing w:after="160" w:line="278.0000000000000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12.2. Frete</w:t>
      </w:r>
    </w:p>
    <w:p w:rsidR="00000000" w:rsidDel="00000000" w:rsidP="00000000" w:rsidRDefault="00000000" w:rsidRPr="00000000" w14:paraId="0000013C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✅ A entrega dos produtos será feita SEM CUSTO para a COMPRADORA.</w:t>
      </w:r>
    </w:p>
    <w:p w:rsidR="00000000" w:rsidDel="00000000" w:rsidP="00000000" w:rsidRDefault="00000000" w:rsidRPr="00000000" w14:paraId="0000013D">
      <w:pPr>
        <w:spacing w:after="160" w:line="278.0000000000000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12.3. Recebimento e Conferência</w:t>
      </w:r>
    </w:p>
    <w:p w:rsidR="00000000" w:rsidDel="00000000" w:rsidP="00000000" w:rsidRDefault="00000000" w:rsidRPr="00000000" w14:paraId="0000013E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ato da entrega, a COMPRADORA ou seu(sua) representante </w:t>
      </w:r>
    </w:p>
    <w:p w:rsidR="00000000" w:rsidDel="00000000" w:rsidP="00000000" w:rsidRDefault="00000000" w:rsidRPr="00000000" w14:paraId="0000013F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deverá:</w:t>
      </w:r>
    </w:p>
    <w:p w:rsidR="00000000" w:rsidDel="00000000" w:rsidP="00000000" w:rsidRDefault="00000000" w:rsidRPr="00000000" w14:paraId="00000140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✅ Inspecionar os móveis</w:t>
      </w:r>
    </w:p>
    <w:p w:rsidR="00000000" w:rsidDel="00000000" w:rsidP="00000000" w:rsidRDefault="00000000" w:rsidRPr="00000000" w14:paraId="00000141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✅ Verificar conformidade com pedido</w:t>
      </w:r>
    </w:p>
    <w:p w:rsidR="00000000" w:rsidDel="00000000" w:rsidP="00000000" w:rsidRDefault="00000000" w:rsidRPr="00000000" w14:paraId="00000142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✅ Verificar ausência de avarias</w:t>
      </w:r>
    </w:p>
    <w:p w:rsidR="00000000" w:rsidDel="00000000" w:rsidP="00000000" w:rsidRDefault="00000000" w:rsidRPr="00000000" w14:paraId="00000143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⚠️ IMPORTANTE</w:t>
      </w:r>
      <w:r w:rsidDel="00000000" w:rsidR="00000000" w:rsidRPr="00000000">
        <w:rPr>
          <w:sz w:val="22"/>
          <w:szCs w:val="22"/>
          <w:rtl w:val="0"/>
        </w:rPr>
        <w:t xml:space="preserve">: Qualquer não conformidade ou dano aparente deve ser registrado no comprovante de entrega ou em termo próprio. A ausência de registro implica na presunção de recebimento em perfeito estado.</w:t>
      </w:r>
    </w:p>
    <w:p w:rsidR="00000000" w:rsidDel="00000000" w:rsidP="00000000" w:rsidRDefault="00000000" w:rsidRPr="00000000" w14:paraId="00000144">
      <w:pPr>
        <w:spacing w:after="160" w:line="278.0000000000000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12.4. Montagem</w:t>
      </w:r>
    </w:p>
    <w:p w:rsidR="00000000" w:rsidDel="00000000" w:rsidP="00000000" w:rsidRDefault="00000000" w:rsidRPr="00000000" w14:paraId="00000145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✅ A montagem dos móveis está inclusa no valor e será realizada pela VENDEDORA.</w:t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b w:val="1"/>
          <w:bCs w:val="1"/>
          <w:color w:val="2c2c2c"/>
          <w:sz w:val="28"/>
          <w:szCs w:val="28"/>
        </w:rPr>
      </w:pPr>
      <w:r w:rsidDel="00000000" w:rsidR="00000000" w:rsidRPr="00000000">
        <w:rPr>
          <w:b w:val="1"/>
          <w:bCs w:val="1"/>
          <w:color w:val="2c2c2c"/>
          <w:sz w:val="28"/>
          <w:szCs w:val="28"/>
          <w:rtl w:val="0"/>
        </w:rPr>
        <w:t xml:space="preserve">CLÁUSULA 13 — GARANTIAS</w:t>
      </w:r>
    </w:p>
    <w:p w:rsidR="00000000" w:rsidDel="00000000" w:rsidP="00000000" w:rsidRDefault="00000000" w:rsidRPr="00000000" w14:paraId="00000147">
      <w:pPr>
        <w:spacing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.1 Prazo de Garantia</w:t>
      </w:r>
    </w:p>
    <w:p w:rsidR="00000000" w:rsidDel="00000000" w:rsidP="00000000" w:rsidRDefault="00000000" w:rsidRPr="00000000" w14:paraId="00000148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VENDEDORA oferece garantia de 12 (doze) meses para os móveis, a partir da data de entrega, cobrindo defeitos de fabricação.</w:t>
      </w:r>
    </w:p>
    <w:p w:rsidR="00000000" w:rsidDel="00000000" w:rsidP="00000000" w:rsidRDefault="00000000" w:rsidRPr="00000000" w14:paraId="00000149">
      <w:pPr>
        <w:spacing w:after="160" w:line="278.0000000000000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13.2. Exclusão da Garantia</w:t>
      </w:r>
    </w:p>
    <w:p w:rsidR="00000000" w:rsidDel="00000000" w:rsidP="00000000" w:rsidRDefault="00000000" w:rsidRPr="00000000" w14:paraId="0000014A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garantia NÃO cobre:</w:t>
      </w:r>
    </w:p>
    <w:p w:rsidR="00000000" w:rsidDel="00000000" w:rsidP="00000000" w:rsidRDefault="00000000" w:rsidRPr="00000000" w14:paraId="0000014B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❌ Desgaste natural pelo uso</w:t>
      </w:r>
    </w:p>
    <w:p w:rsidR="00000000" w:rsidDel="00000000" w:rsidP="00000000" w:rsidRDefault="00000000" w:rsidRPr="00000000" w14:paraId="0000014C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❌ Danos por mau uso, acidentes ou limpeza inadequada</w:t>
      </w:r>
    </w:p>
    <w:p w:rsidR="00000000" w:rsidDel="00000000" w:rsidP="00000000" w:rsidRDefault="00000000" w:rsidRPr="00000000" w14:paraId="0000014D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❌ Danos por produtos químicos abrasivos</w:t>
      </w:r>
    </w:p>
    <w:p w:rsidR="00000000" w:rsidDel="00000000" w:rsidP="00000000" w:rsidRDefault="00000000" w:rsidRPr="00000000" w14:paraId="0000014E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❌ Alterações ou reparos por terceiros não autorizados</w:t>
      </w:r>
    </w:p>
    <w:p w:rsidR="00000000" w:rsidDel="00000000" w:rsidP="00000000" w:rsidRDefault="00000000" w:rsidRPr="00000000" w14:paraId="0000014F">
      <w:pPr>
        <w:spacing w:after="160" w:line="278.0000000000000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❌ Danos por condições ambientais inadequadas (umidade excessiva, </w:t>
      </w:r>
    </w:p>
    <w:p w:rsidR="00000000" w:rsidDel="00000000" w:rsidP="00000000" w:rsidRDefault="00000000" w:rsidRPr="00000000" w14:paraId="00000150">
      <w:pPr>
        <w:spacing w:after="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exposição solar direta, etc.)</w:t>
      </w:r>
    </w:p>
    <w:p w:rsidR="00000000" w:rsidDel="00000000" w:rsidP="00000000" w:rsidRDefault="00000000" w:rsidRPr="00000000" w14:paraId="00000151">
      <w:pPr>
        <w:spacing w:after="0" w:line="360" w:lineRule="auto"/>
        <w:ind w:right="-279.40157480314883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MÓDULO 03 - SERVIÇOS DE ACOMPANHAMENTO DE OBRAS DE INTERIORES</w:t>
      </w:r>
    </w:p>
    <w:p w:rsidR="00000000" w:rsidDel="00000000" w:rsidP="00000000" w:rsidRDefault="00000000" w:rsidRPr="00000000" w14:paraId="00000152">
      <w:pPr>
        <w:spacing w:after="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__________________________________________________________</w:t>
        <w:br w:type="textWrapping"/>
      </w:r>
      <w:r w:rsidDel="00000000" w:rsidR="00000000" w:rsidRPr="00000000">
        <w:rPr>
          <w:b w:val="1"/>
          <w:bCs w:val="1"/>
          <w:color w:val="2c2c2c"/>
          <w:sz w:val="28"/>
          <w:szCs w:val="28"/>
          <w:rtl w:val="0"/>
        </w:rPr>
        <w:t xml:space="preserve">CLÁUSULA 14 — PLANO BENDER ESSENCIAL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14.1. Objeto do Contrato</w:t>
      </w:r>
    </w:p>
    <w:p w:rsidR="00000000" w:rsidDel="00000000" w:rsidP="00000000" w:rsidRDefault="00000000" w:rsidRPr="00000000" w14:paraId="00000153">
      <w:pPr>
        <w:spacing w:line="360" w:lineRule="auto"/>
        <w:ind w:right="-550.8661417322827"/>
        <w:jc w:val="both"/>
        <w:rPr>
          <w:color w:val="434343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presente contrato tem por objeto a prestação, pela CONTRATADA, do serviço de acompanhamento de interiores com escopo de atuação consultiva e supervisora, sem responsabilidade técnica pela execução de obras ou instalações.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 Serviços Prestados</w:t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Estão incluídos neste contrato os seguintes serviços:</w:t>
      </w:r>
    </w:p>
    <w:p w:rsidR="00000000" w:rsidDel="00000000" w:rsidP="00000000" w:rsidRDefault="00000000" w:rsidRPr="00000000" w14:paraId="00000156">
      <w:pPr>
        <w:spacing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📦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Logística e Gestão</w:t>
      </w:r>
      <w:r w:rsidDel="00000000" w:rsidR="00000000" w:rsidRPr="00000000">
        <w:rPr>
          <w:sz w:val="22"/>
          <w:szCs w:val="22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Recebimento e conferência de eletrodomésticos e móveis soltos</w:t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✓ Armazenamento temporário e baldeação de itens entregues</w:t>
      </w:r>
    </w:p>
    <w:p w:rsidR="00000000" w:rsidDel="00000000" w:rsidP="00000000" w:rsidRDefault="00000000" w:rsidRPr="00000000" w14:paraId="00000159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✓ Guarda e gerenciamento das chaves do imóvel</w:t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🎨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Acabamentos e Detalhamentos</w:t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✓ Detalhamento das pedras</w:t>
      </w:r>
    </w:p>
    <w:p w:rsidR="00000000" w:rsidDel="00000000" w:rsidP="00000000" w:rsidRDefault="00000000" w:rsidRPr="00000000" w14:paraId="0000015D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✓ Verificação da instalação de marmoraria</w:t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✓ Fornecimento de medidas básicas para aquisição de móveis soltos</w:t>
      </w:r>
    </w:p>
    <w:p w:rsidR="00000000" w:rsidDel="00000000" w:rsidP="00000000" w:rsidRDefault="00000000" w:rsidRPr="00000000" w14:paraId="0000015F">
      <w:pPr>
        <w:spacing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Montagem</w:t>
      </w:r>
    </w:p>
    <w:p w:rsidR="00000000" w:rsidDel="00000000" w:rsidP="00000000" w:rsidRDefault="00000000" w:rsidRPr="00000000" w14:paraId="00000160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✓ Montagem de móveis soltos</w:t>
      </w:r>
    </w:p>
    <w:p w:rsidR="00000000" w:rsidDel="00000000" w:rsidP="00000000" w:rsidRDefault="00000000" w:rsidRPr="00000000" w14:paraId="00000161">
      <w:pPr>
        <w:spacing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Consultoria</w:t>
      </w:r>
    </w:p>
    <w:p w:rsidR="00000000" w:rsidDel="00000000" w:rsidP="00000000" w:rsidRDefault="00000000" w:rsidRPr="00000000" w14:paraId="00000162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Indicação de empresa de limpeza pós-obra </w:t>
      </w:r>
    </w:p>
    <w:p w:rsidR="00000000" w:rsidDel="00000000" w:rsidP="00000000" w:rsidRDefault="00000000" w:rsidRPr="00000000" w14:paraId="00000163">
      <w:pPr>
        <w:spacing w:line="360" w:lineRule="auto"/>
        <w:jc w:val="both"/>
        <w:rPr>
          <w:color w:val="434343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(serviço não incluído neste contrato)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4.3. Duração do Contrato</w:t>
      </w:r>
    </w:p>
    <w:p w:rsidR="00000000" w:rsidDel="00000000" w:rsidP="00000000" w:rsidRDefault="00000000" w:rsidRPr="00000000" w14:paraId="00000165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prestação dos serviços terá duração de até 3 (três) meses, iniciando-se na data de assinatura do contrato de móveis planejados entre as partes.</w:t>
      </w:r>
    </w:p>
    <w:p w:rsidR="00000000" w:rsidDel="00000000" w:rsidP="00000000" w:rsidRDefault="00000000" w:rsidRPr="00000000" w14:paraId="00000166">
      <w:pPr>
        <w:spacing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14.4. Frequência de Visitas</w:t>
      </w:r>
    </w:p>
    <w:p w:rsidR="00000000" w:rsidDel="00000000" w:rsidP="00000000" w:rsidRDefault="00000000" w:rsidRPr="00000000" w14:paraId="00000167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Durante este período, a CONTRATADA realizará até 2 (duas) visitas presenciais por mês, previamente agendadas com o CONTRATANTE.</w:t>
      </w:r>
    </w:p>
    <w:p w:rsidR="00000000" w:rsidDel="00000000" w:rsidP="00000000" w:rsidRDefault="00000000" w:rsidRPr="00000000" w14:paraId="00000168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Total estimado: 6 (seis) visitas durante os 3 meses.</w:t>
      </w:r>
    </w:p>
    <w:p w:rsidR="00000000" w:rsidDel="00000000" w:rsidP="00000000" w:rsidRDefault="00000000" w:rsidRPr="00000000" w14:paraId="00000169">
      <w:pPr>
        <w:spacing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14.4  Encerramento</w:t>
      </w:r>
    </w:p>
    <w:p w:rsidR="00000000" w:rsidDel="00000000" w:rsidP="00000000" w:rsidRDefault="00000000" w:rsidRPr="00000000" w14:paraId="0000016A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contrato será encerrado automaticamente:</w:t>
      </w:r>
    </w:p>
    <w:p w:rsidR="00000000" w:rsidDel="00000000" w:rsidP="00000000" w:rsidRDefault="00000000" w:rsidRPr="00000000" w14:paraId="0000016B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✓ Ao término do prazo de 3 meses</w:t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</w:t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✓ Mediante entrega do checklist final assinado pelas partes.</w:t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360" w:lineRule="auto"/>
        <w:ind w:right="-279.40157480314883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2c2c2c"/>
          <w:sz w:val="28"/>
          <w:szCs w:val="28"/>
          <w:rtl w:val="0"/>
        </w:rPr>
        <w:t xml:space="preserve">CLÁUSULA 15 — PLANO BENDER FORMA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15.1. Serviço de Acompanhamento - Plano Bender Forma</w:t>
      </w:r>
    </w:p>
    <w:p w:rsidR="00000000" w:rsidDel="00000000" w:rsidP="00000000" w:rsidRDefault="00000000" w:rsidRPr="00000000" w14:paraId="00000170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📦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Logística e Gestão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171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Recebimento e conferência de eletrodomésticos e móveis soltos         </w:t>
      </w:r>
    </w:p>
    <w:p w:rsidR="00000000" w:rsidDel="00000000" w:rsidP="00000000" w:rsidRDefault="00000000" w:rsidRPr="00000000" w14:paraId="00000172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Armazenamento temporário e baldeação de itens entregues no imóvel     </w:t>
      </w:r>
    </w:p>
    <w:p w:rsidR="00000000" w:rsidDel="00000000" w:rsidP="00000000" w:rsidRDefault="00000000" w:rsidRPr="00000000" w14:paraId="00000173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Guarda e gerenciamento das chaves do imóvel                   </w:t>
      </w:r>
    </w:p>
    <w:p w:rsidR="00000000" w:rsidDel="00000000" w:rsidP="00000000" w:rsidRDefault="00000000" w:rsidRPr="00000000" w14:paraId="00000174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Fornecimento de medidas básicas para aquisição de móveis soltos       </w:t>
      </w:r>
    </w:p>
    <w:p w:rsidR="00000000" w:rsidDel="00000000" w:rsidP="00000000" w:rsidRDefault="00000000" w:rsidRPr="00000000" w14:paraId="00000175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Montagem de móveis soltos   </w:t>
      </w:r>
    </w:p>
    <w:p w:rsidR="00000000" w:rsidDel="00000000" w:rsidP="00000000" w:rsidRDefault="00000000" w:rsidRPr="00000000" w14:paraId="00000176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🔨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Supervisão Técnica De Instalações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178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✓ Detalhamento das pedras e verificação da instalação de marmoraria    </w:t>
      </w:r>
    </w:p>
    <w:p w:rsidR="00000000" w:rsidDel="00000000" w:rsidP="00000000" w:rsidRDefault="00000000" w:rsidRPr="00000000" w14:paraId="00000179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✓ Acompanhamento da execução do projeto luminotécnico                </w:t>
      </w:r>
    </w:p>
    <w:p w:rsidR="00000000" w:rsidDel="00000000" w:rsidP="00000000" w:rsidRDefault="00000000" w:rsidRPr="00000000" w14:paraId="0000017A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✓ Acompanhamento da instalação de climatização                        </w:t>
      </w:r>
    </w:p>
    <w:p w:rsidR="00000000" w:rsidDel="00000000" w:rsidP="00000000" w:rsidRDefault="00000000" w:rsidRPr="00000000" w14:paraId="0000017B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Supervisão da instalação de box para banheiros                      </w:t>
      </w:r>
    </w:p>
    <w:p w:rsidR="00000000" w:rsidDel="00000000" w:rsidP="00000000" w:rsidRDefault="00000000" w:rsidRPr="00000000" w14:paraId="0000017C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Supervisão da instalação de marmoraria                          </w:t>
      </w:r>
    </w:p>
    <w:p w:rsidR="00000000" w:rsidDel="00000000" w:rsidP="00000000" w:rsidRDefault="00000000" w:rsidRPr="00000000" w14:paraId="0000017D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Orientação de posicionamento para pontos elétricos, hidráulicos e gás </w:t>
        <w:br w:type="textWrapping"/>
        <w:t xml:space="preserve">🎨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Consultoria de Acabamentos e Design   </w:t>
      </w:r>
      <w:r w:rsidDel="00000000" w:rsidR="00000000" w:rsidRPr="00000000">
        <w:rPr>
          <w:sz w:val="22"/>
          <w:szCs w:val="22"/>
          <w:rtl w:val="0"/>
        </w:rPr>
        <w:t xml:space="preserve">                              </w:t>
      </w:r>
    </w:p>
    <w:p w:rsidR="00000000" w:rsidDel="00000000" w:rsidP="00000000" w:rsidRDefault="00000000" w:rsidRPr="00000000" w14:paraId="0000017E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Consultoria na escolha final de acabamentos: MDF, pedras, cores de  parede e revestimentos                                                  </w:t>
      </w:r>
    </w:p>
    <w:p w:rsidR="00000000" w:rsidDel="00000000" w:rsidP="00000000" w:rsidRDefault="00000000" w:rsidRPr="00000000" w14:paraId="0000017F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Paginação de pisos e revestimentos, entregue em croqui ou PDF   simplificado                                                           </w:t>
      </w:r>
    </w:p>
    <w:p w:rsidR="00000000" w:rsidDel="00000000" w:rsidP="00000000" w:rsidRDefault="00000000" w:rsidRPr="00000000" w14:paraId="00000180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Assistência na escolha de cortinas, persianas, tapetes e papel de       parede                                                             </w:t>
      </w:r>
    </w:p>
    <w:p w:rsidR="00000000" w:rsidDel="00000000" w:rsidP="00000000" w:rsidRDefault="00000000" w:rsidRPr="00000000" w14:paraId="00000181">
      <w:pPr>
        <w:spacing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Indicação de empresa de limpeza pós-obra (serviço não incluído)  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15.2. Duração: </w:t>
      </w:r>
    </w:p>
    <w:p w:rsidR="00000000" w:rsidDel="00000000" w:rsidP="00000000" w:rsidRDefault="00000000" w:rsidRPr="00000000" w14:paraId="00000182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prestação dos serviços terá duração de até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 (três) meses </w:t>
      </w:r>
      <w:r w:rsidDel="00000000" w:rsidR="00000000" w:rsidRPr="00000000">
        <w:rPr>
          <w:sz w:val="22"/>
          <w:szCs w:val="22"/>
          <w:rtl w:val="0"/>
        </w:rPr>
        <w:t xml:space="preserve">iniciando-se na  data de assinatura do contrato de móveis planejados entre as partes.</w:t>
      </w:r>
    </w:p>
    <w:p w:rsidR="00000000" w:rsidDel="00000000" w:rsidP="00000000" w:rsidRDefault="00000000" w:rsidRPr="00000000" w14:paraId="00000183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15.3 Frequência De Visitas: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Durante este período, a CONTRATADA realizará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(uma)  visita presencial por semana</w:t>
      </w:r>
      <w:r w:rsidDel="00000000" w:rsidR="00000000" w:rsidRPr="00000000">
        <w:rPr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previamente agendada com o CONTRATANTE.</w:t>
      </w:r>
    </w:p>
    <w:p w:rsidR="00000000" w:rsidDel="00000000" w:rsidP="00000000" w:rsidRDefault="00000000" w:rsidRPr="00000000" w14:paraId="00000186">
      <w:pPr>
        <w:spacing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15.4. Encerramento</w:t>
      </w:r>
    </w:p>
    <w:p w:rsidR="00000000" w:rsidDel="00000000" w:rsidP="00000000" w:rsidRDefault="00000000" w:rsidRPr="00000000" w14:paraId="00000187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O contrato será encerrado automaticamente ao término do prazo ou mediante entrega do checklist final assinado pelas partes.   </w:t>
      </w:r>
    </w:p>
    <w:p w:rsidR="00000000" w:rsidDel="00000000" w:rsidP="00000000" w:rsidRDefault="00000000" w:rsidRPr="00000000" w14:paraId="00000188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360" w:lineRule="auto"/>
        <w:ind w:right="-279.40157480314883"/>
        <w:jc w:val="both"/>
        <w:rPr>
          <w:b w:val="1"/>
          <w:bCs w:val="1"/>
          <w:color w:val="2c2c2c"/>
          <w:sz w:val="28"/>
          <w:szCs w:val="28"/>
        </w:rPr>
      </w:pPr>
      <w:r w:rsidDel="00000000" w:rsidR="00000000" w:rsidRPr="00000000">
        <w:rPr>
          <w:b w:val="1"/>
          <w:bCs w:val="1"/>
          <w:color w:val="2c2c2c"/>
          <w:sz w:val="28"/>
          <w:szCs w:val="28"/>
          <w:rtl w:val="0"/>
        </w:rPr>
        <w:t xml:space="preserve">CLÁUSULA 16— PLANO BENDER HAUSS</w:t>
      </w:r>
    </w:p>
    <w:p w:rsidR="00000000" w:rsidDel="00000000" w:rsidP="00000000" w:rsidRDefault="00000000" w:rsidRPr="00000000" w14:paraId="0000018A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Serviço de Acompanhamento - Plano Bender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📦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Logística e Gestão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18C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Recebimento e conferência de eletrodomésticos e móveis soltos         </w:t>
      </w:r>
    </w:p>
    <w:p w:rsidR="00000000" w:rsidDel="00000000" w:rsidP="00000000" w:rsidRDefault="00000000" w:rsidRPr="00000000" w14:paraId="0000018D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Armazenamento temporário e baldeação de itens entregues no imóvel     </w:t>
      </w:r>
    </w:p>
    <w:p w:rsidR="00000000" w:rsidDel="00000000" w:rsidP="00000000" w:rsidRDefault="00000000" w:rsidRPr="00000000" w14:paraId="0000018E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Guarda e gerenciamento das chaves do imóvel                   </w:t>
      </w:r>
    </w:p>
    <w:p w:rsidR="00000000" w:rsidDel="00000000" w:rsidP="00000000" w:rsidRDefault="00000000" w:rsidRPr="00000000" w14:paraId="0000018F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Fornecimento de medidas básicas para aquisição de móveis soltos       </w:t>
      </w:r>
    </w:p>
    <w:p w:rsidR="00000000" w:rsidDel="00000000" w:rsidP="00000000" w:rsidRDefault="00000000" w:rsidRPr="00000000" w14:paraId="00000190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Montagem de móveis soltos                                             </w:t>
      </w:r>
    </w:p>
    <w:p w:rsidR="00000000" w:rsidDel="00000000" w:rsidP="00000000" w:rsidRDefault="00000000" w:rsidRPr="00000000" w14:paraId="00000191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🔨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Supervisão Técnica De Instalações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193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✓ Detalhamento das pedras e verificação da instalação de marmoraria    </w:t>
      </w:r>
    </w:p>
    <w:p w:rsidR="00000000" w:rsidDel="00000000" w:rsidP="00000000" w:rsidRDefault="00000000" w:rsidRPr="00000000" w14:paraId="00000194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✓ Acompanhamento da execução do projeto luminotécnico                </w:t>
      </w:r>
    </w:p>
    <w:p w:rsidR="00000000" w:rsidDel="00000000" w:rsidP="00000000" w:rsidRDefault="00000000" w:rsidRPr="00000000" w14:paraId="00000195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✓ Acompanhamento da instalação de climatização                        </w:t>
      </w:r>
    </w:p>
    <w:p w:rsidR="00000000" w:rsidDel="00000000" w:rsidP="00000000" w:rsidRDefault="00000000" w:rsidRPr="00000000" w14:paraId="00000196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Supervisão da instalação de box para banheiros                      </w:t>
      </w:r>
    </w:p>
    <w:p w:rsidR="00000000" w:rsidDel="00000000" w:rsidP="00000000" w:rsidRDefault="00000000" w:rsidRPr="00000000" w14:paraId="00000197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Supervisão da instalação de marmoraria                          </w:t>
      </w:r>
    </w:p>
    <w:p w:rsidR="00000000" w:rsidDel="00000000" w:rsidP="00000000" w:rsidRDefault="00000000" w:rsidRPr="00000000" w14:paraId="00000198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Orientação de posicionamento para pontos elétricos, hidráulicos e gás</w:t>
      </w:r>
    </w:p>
    <w:p w:rsidR="00000000" w:rsidDel="00000000" w:rsidP="00000000" w:rsidRDefault="00000000" w:rsidRPr="00000000" w14:paraId="00000199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🎨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Consultoria de Acabamentos e Design   </w:t>
      </w:r>
      <w:r w:rsidDel="00000000" w:rsidR="00000000" w:rsidRPr="00000000">
        <w:rPr>
          <w:sz w:val="22"/>
          <w:szCs w:val="22"/>
          <w:rtl w:val="0"/>
        </w:rPr>
        <w:t xml:space="preserve">                              </w:t>
      </w:r>
    </w:p>
    <w:p w:rsidR="00000000" w:rsidDel="00000000" w:rsidP="00000000" w:rsidRDefault="00000000" w:rsidRPr="00000000" w14:paraId="0000019B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Consultoria na escolha final de acabamentos: MDF, pedras, cores de  parede e revestimentos                                                  </w:t>
      </w:r>
    </w:p>
    <w:p w:rsidR="00000000" w:rsidDel="00000000" w:rsidP="00000000" w:rsidRDefault="00000000" w:rsidRPr="00000000" w14:paraId="0000019C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Paginação de pisos e revestimentos, entregue em croqui ou PDF   simplificado                                                           </w:t>
      </w:r>
    </w:p>
    <w:p w:rsidR="00000000" w:rsidDel="00000000" w:rsidP="00000000" w:rsidRDefault="00000000" w:rsidRPr="00000000" w14:paraId="0000019D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Assistência na escolha de cortinas, persianas, tapetes e papel de       parede                                                             </w:t>
      </w:r>
    </w:p>
    <w:p w:rsidR="00000000" w:rsidDel="00000000" w:rsidP="00000000" w:rsidRDefault="00000000" w:rsidRPr="00000000" w14:paraId="0000019E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Indicação de empresa de limpeza pós-obra (serviço não incluído)      </w:t>
      </w:r>
    </w:p>
    <w:p w:rsidR="00000000" w:rsidDel="00000000" w:rsidP="00000000" w:rsidRDefault="00000000" w:rsidRPr="00000000" w14:paraId="0000019F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🏗️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Acompanhamento de Obras e Reformas</w:t>
      </w:r>
      <w:r w:rsidDel="00000000" w:rsidR="00000000" w:rsidRPr="00000000">
        <w:rPr>
          <w:sz w:val="22"/>
          <w:szCs w:val="22"/>
          <w:rtl w:val="0"/>
        </w:rPr>
        <w:t xml:space="preserve">      </w:t>
      </w:r>
    </w:p>
    <w:p w:rsidR="00000000" w:rsidDel="00000000" w:rsidP="00000000" w:rsidRDefault="00000000" w:rsidRPr="00000000" w14:paraId="000001A1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Acompanhamento da execução de reformas estruturais (alteração de paredes, portas, nivelamento de piso e gesso)                       </w:t>
      </w:r>
    </w:p>
    <w:p w:rsidR="00000000" w:rsidDel="00000000" w:rsidP="00000000" w:rsidRDefault="00000000" w:rsidRPr="00000000" w14:paraId="000001A2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✓ Coordenação da instalação de sistemas de automação residencial       </w:t>
      </w:r>
    </w:p>
    <w:p w:rsidR="00000000" w:rsidDel="00000000" w:rsidP="00000000" w:rsidRDefault="00000000" w:rsidRPr="00000000" w14:paraId="000001A3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Revisão e orientação sobre alterações de pontos elétricos e  hidráulicos                                                         </w:t>
      </w:r>
    </w:p>
    <w:p w:rsidR="00000000" w:rsidDel="00000000" w:rsidP="00000000" w:rsidRDefault="00000000" w:rsidRPr="00000000" w14:paraId="000001A4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✓ Consultoria e coordenação de pintura                                 </w:t>
      </w:r>
    </w:p>
    <w:p w:rsidR="00000000" w:rsidDel="00000000" w:rsidP="00000000" w:rsidRDefault="00000000" w:rsidRPr="00000000" w14:paraId="000001A5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🎭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Ambientação E Finalização </w:t>
      </w:r>
      <w:r w:rsidDel="00000000" w:rsidR="00000000" w:rsidRPr="00000000">
        <w:rPr>
          <w:sz w:val="22"/>
          <w:szCs w:val="22"/>
          <w:rtl w:val="0"/>
        </w:rPr>
        <w:t xml:space="preserve">                </w:t>
      </w:r>
    </w:p>
    <w:p w:rsidR="00000000" w:rsidDel="00000000" w:rsidP="00000000" w:rsidRDefault="00000000" w:rsidRPr="00000000" w14:paraId="000001A7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Ambientação final com organização de móveis, quadros e objetos   </w:t>
      </w:r>
    </w:p>
    <w:p w:rsidR="00000000" w:rsidDel="00000000" w:rsidP="00000000" w:rsidRDefault="00000000" w:rsidRPr="00000000" w14:paraId="000001A8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decorativos                                                        </w:t>
      </w:r>
    </w:p>
    <w:p w:rsidR="00000000" w:rsidDel="00000000" w:rsidP="00000000" w:rsidRDefault="00000000" w:rsidRPr="00000000" w14:paraId="000001A9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✓ Relatórios fotográficos SEMANAIS sobre o andamento da obra          </w:t>
      </w:r>
    </w:p>
    <w:p w:rsidR="00000000" w:rsidDel="00000000" w:rsidP="00000000" w:rsidRDefault="00000000" w:rsidRPr="00000000" w14:paraId="000001AA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✓ Até 2 (duas) visitas pós-entrega para ajustes e harmonização final </w:t>
      </w:r>
    </w:p>
    <w:p w:rsidR="00000000" w:rsidDel="00000000" w:rsidP="00000000" w:rsidRDefault="00000000" w:rsidRPr="00000000" w14:paraId="000001AB">
      <w:pPr>
        <w:spacing w:line="360" w:lineRule="auto"/>
        <w:ind w:right="-279.401574803148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   do ambiente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</w:t>
      </w:r>
    </w:p>
    <w:p w:rsidR="00000000" w:rsidDel="00000000" w:rsidP="00000000" w:rsidRDefault="00000000" w:rsidRPr="00000000" w14:paraId="000001AC">
      <w:pPr>
        <w:spacing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16.2. Duração: </w:t>
      </w:r>
    </w:p>
    <w:p w:rsidR="00000000" w:rsidDel="00000000" w:rsidP="00000000" w:rsidRDefault="00000000" w:rsidRPr="00000000" w14:paraId="000001AD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prestação dos serviços terá duração de até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 (três) meses </w:t>
      </w:r>
      <w:r w:rsidDel="00000000" w:rsidR="00000000" w:rsidRPr="00000000">
        <w:rPr>
          <w:sz w:val="22"/>
          <w:szCs w:val="22"/>
          <w:rtl w:val="0"/>
        </w:rPr>
        <w:t xml:space="preserve">iniciando-se na  data de assinatura do contrato de móveis planejados entre as partes.</w:t>
      </w:r>
    </w:p>
    <w:p w:rsidR="00000000" w:rsidDel="00000000" w:rsidP="00000000" w:rsidRDefault="00000000" w:rsidRPr="00000000" w14:paraId="000001AE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16.3 Frequência De Visitas: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Durante este período, a CONTRATADA realizará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(uma)  visita presencial por semana</w:t>
      </w:r>
      <w:r w:rsidDel="00000000" w:rsidR="00000000" w:rsidRPr="00000000">
        <w:rPr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1B0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previamente agendada com o CONTRATANTE.</w:t>
      </w:r>
    </w:p>
    <w:p w:rsidR="00000000" w:rsidDel="00000000" w:rsidP="00000000" w:rsidRDefault="00000000" w:rsidRPr="00000000" w14:paraId="000001B1">
      <w:pPr>
        <w:spacing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16.4. Encerramento</w:t>
      </w:r>
    </w:p>
    <w:p w:rsidR="00000000" w:rsidDel="00000000" w:rsidP="00000000" w:rsidRDefault="00000000" w:rsidRPr="00000000" w14:paraId="000001B2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O contrato será encerrado automaticamente ao término do prazo ou mediante entrega do checklist final assinado pelas partes.</w:t>
      </w:r>
    </w:p>
    <w:p w:rsidR="00000000" w:rsidDel="00000000" w:rsidP="00000000" w:rsidRDefault="00000000" w:rsidRPr="00000000" w14:paraId="000001B3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17 — PROTEÇÃO DE DADOS E IMAGENS (LGPD)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17.1. Tratamento de Dados Pessoais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 CONTRATADA trata os dados pessoais da CONTRATANTE em conformidade com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Lei Geral de Proteção de Dados </w:t>
      </w:r>
      <w:r w:rsidDel="00000000" w:rsidR="00000000" w:rsidRPr="00000000">
        <w:rPr>
          <w:sz w:val="22"/>
          <w:szCs w:val="22"/>
          <w:rtl w:val="0"/>
        </w:rPr>
        <w:t xml:space="preserve">(Lei nº 13.709/2018 — LGPD), com base nas hipóteses legais de execução contratual e cumprimento de obrigações legais.</w:t>
      </w:r>
    </w:p>
    <w:p w:rsidR="00000000" w:rsidDel="00000000" w:rsidP="00000000" w:rsidRDefault="00000000" w:rsidRPr="00000000" w14:paraId="000001B6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17.2. Finalidades Específicas</w:t>
      </w:r>
    </w:p>
    <w:p w:rsidR="00000000" w:rsidDel="00000000" w:rsidP="00000000" w:rsidRDefault="00000000" w:rsidRPr="00000000" w14:paraId="000001B7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dados coletados serão utilizados exclusivamente para: execução deste contrato, comunicações relacionadas ao projeto, emissão de documentos fiscais e cumprimento de obrigações legais.</w:t>
      </w:r>
    </w:p>
    <w:p w:rsidR="00000000" w:rsidDel="00000000" w:rsidP="00000000" w:rsidRDefault="00000000" w:rsidRPr="00000000" w14:paraId="000001B8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17.3. Direitos do Titular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 CONTRATANTE, na condição de titular dos dados, poderá, a qualquer tempo, solicitar: confirmação do tratamento, acesso aos dados, correção, anonimização, portabilidade ou eliminação dos dados, mediante comunicação ao e-mail projetos@benderhaussform.com.</w:t>
      </w:r>
    </w:p>
    <w:p w:rsidR="00000000" w:rsidDel="00000000" w:rsidP="00000000" w:rsidRDefault="00000000" w:rsidRPr="00000000" w14:paraId="000001B9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17.4. Uso de Imagens para Portfólio</w:t>
      </w:r>
    </w:p>
    <w:p w:rsidR="00000000" w:rsidDel="00000000" w:rsidP="00000000" w:rsidRDefault="00000000" w:rsidRPr="00000000" w14:paraId="000001BA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CONTRATANTE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autoriza </w:t>
      </w:r>
      <w:r w:rsidDel="00000000" w:rsidR="00000000" w:rsidRPr="00000000">
        <w:rPr>
          <w:sz w:val="22"/>
          <w:szCs w:val="22"/>
          <w:rtl w:val="0"/>
        </w:rPr>
        <w:t xml:space="preserve">a CONTRATADA a utilizar imagens do projeto finalizado (ambientes, detalhes e composições) para fins de divulgação em portfólio, redes sociais, materiais publicitários e apresentações comerciais,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 identificação do imóvel ou da CONTRATANTE</w:t>
      </w:r>
      <w:r w:rsidDel="00000000" w:rsidR="00000000" w:rsidRPr="00000000">
        <w:rPr>
          <w:sz w:val="22"/>
          <w:szCs w:val="22"/>
          <w:rtl w:val="0"/>
        </w:rPr>
        <w:t xml:space="preserve">, salvo autorização expressa.</w:t>
      </w:r>
    </w:p>
    <w:p w:rsidR="00000000" w:rsidDel="00000000" w:rsidP="00000000" w:rsidRDefault="00000000" w:rsidRPr="00000000" w14:paraId="000001BB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17.5. Exclusões da Autorização</w:t>
      </w:r>
    </w:p>
    <w:p w:rsidR="00000000" w:rsidDel="00000000" w:rsidP="00000000" w:rsidRDefault="00000000" w:rsidRPr="00000000" w14:paraId="000001BC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autorização de uso de imagens não abrange a divulgação de dados pessoais, endereço completo do imóvel ou qualquer informação que permita a identificação direta da CONTRATANTE sem seu consentimento prévio.</w:t>
      </w:r>
    </w:p>
    <w:p w:rsidR="00000000" w:rsidDel="00000000" w:rsidP="00000000" w:rsidRDefault="00000000" w:rsidRPr="00000000" w14:paraId="000001BD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17.6. Revogação</w:t>
      </w:r>
    </w:p>
    <w:p w:rsidR="00000000" w:rsidDel="00000000" w:rsidP="00000000" w:rsidRDefault="00000000" w:rsidRPr="00000000" w14:paraId="000001BE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autorização de uso de imagens poderá ser revogada a qualquer tempo, mediante comunicação formal à CONTRATADA, com eficácia prospectiva (sem efeito sobre materiais já publicados).</w:t>
      </w:r>
    </w:p>
    <w:p w:rsidR="00000000" w:rsidDel="00000000" w:rsidP="00000000" w:rsidRDefault="00000000" w:rsidRPr="00000000" w14:paraId="000001BF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17.7. Segurança e Armazenamento</w:t>
      </w:r>
    </w:p>
    <w:p w:rsidR="00000000" w:rsidDel="00000000" w:rsidP="00000000" w:rsidRDefault="00000000" w:rsidRPr="00000000" w14:paraId="000001C0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CONTRATADA garante  medidas técnicas e organizacionais adequadas para proteger os dados pessoais da CONTRATANTE contra acesso não autorizado, perda ou destruição.</w:t>
      </w:r>
    </w:p>
    <w:p w:rsidR="00000000" w:rsidDel="00000000" w:rsidP="00000000" w:rsidRDefault="00000000" w:rsidRPr="00000000" w14:paraId="000001C1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17.8. Prazo de Retenção</w:t>
      </w:r>
    </w:p>
    <w:p w:rsidR="00000000" w:rsidDel="00000000" w:rsidP="00000000" w:rsidRDefault="00000000" w:rsidRPr="00000000" w14:paraId="000001C2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dados pessoais serão mantidos pelo prazo necessário ao cumprimento das finalidades descritas e das obrigações legais aplicáveis, após o qual serão eliminados de forma segura.</w:t>
      </w:r>
    </w:p>
    <w:p w:rsidR="00000000" w:rsidDel="00000000" w:rsidP="00000000" w:rsidRDefault="00000000" w:rsidRPr="00000000" w14:paraId="000001C3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18 — DOCUMENTAÇÃO COMPLEMENTAR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18.1. Documentos Integrantes do Contrato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Os seguintes documentos, quando aplicáveis, integram este contrato como partes indissociáveis:</w:t>
      </w:r>
    </w:p>
    <w:tbl>
      <w:tblPr>
        <w:tblStyle w:val="Table10"/>
        <w:tblW w:w="8889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1080"/>
        <w:gridCol w:w="3195"/>
        <w:gridCol w:w="4614"/>
        <w:tblGridChange w:id="0">
          <w:tblGrid>
            <w:gridCol w:w="1080"/>
            <w:gridCol w:w="3195"/>
            <w:gridCol w:w="4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Medição Fina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técnico das medidas reais do imóvel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Ata de Reunião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Validação formal de todas as especificações do</w:t>
            </w:r>
          </w:p>
          <w:p w:rsidR="00000000" w:rsidDel="00000000" w:rsidP="00000000" w:rsidRDefault="00000000" w:rsidRPr="00000000" w14:paraId="000001CF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Termo de Recusa de Participação em </w:t>
            </w:r>
          </w:p>
          <w:p w:rsidR="00000000" w:rsidDel="00000000" w:rsidP="00000000" w:rsidRDefault="00000000" w:rsidRPr="00000000" w14:paraId="000001D2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Reunião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Formalização da ausência justificada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Termo de Substituição ou</w:t>
            </w:r>
          </w:p>
          <w:p w:rsidR="00000000" w:rsidDel="00000000" w:rsidP="00000000" w:rsidRDefault="00000000" w:rsidRPr="00000000" w14:paraId="000001D6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Autorização formal para representação na reunião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Caderno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Projeto executivo completo — documento mestre da </w:t>
            </w:r>
          </w:p>
          <w:p w:rsidR="00000000" w:rsidDel="00000000" w:rsidP="00000000" w:rsidRDefault="00000000" w:rsidRPr="00000000" w14:paraId="000001DB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fabricação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Termo de Conclusão e Vistoria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Aceite formal da entrega e registro de </w:t>
            </w:r>
          </w:p>
          <w:p w:rsidR="00000000" w:rsidDel="00000000" w:rsidP="00000000" w:rsidRDefault="00000000" w:rsidRPr="00000000" w14:paraId="000001DF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não-conformidades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🛡️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Termo de Garantia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Formalização dos prazos e condições de garantia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Registros formais de comunicações relevantes ao projeto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19 — 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19.1. Irrevogabilidade</w:t>
      </w:r>
    </w:p>
    <w:p w:rsidR="00000000" w:rsidDel="00000000" w:rsidP="00000000" w:rsidRDefault="00000000" w:rsidRPr="00000000" w14:paraId="000001E9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presente contrato é celebrado em caráter irrevogável e irretratável, obrigando as partes e seus sucessores a todos os seus termos.</w:t>
      </w:r>
    </w:p>
    <w:p w:rsidR="00000000" w:rsidDel="00000000" w:rsidP="00000000" w:rsidRDefault="00000000" w:rsidRPr="00000000" w14:paraId="000001EA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19.2. Acordo Integral</w:t>
      </w:r>
    </w:p>
    <w:p w:rsidR="00000000" w:rsidDel="00000000" w:rsidP="00000000" w:rsidRDefault="00000000" w:rsidRPr="00000000" w14:paraId="000001EB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instrumento, juntamente com os documentos listados na Cláusula 18, representa o acordo completo entre as partes, substituindo quaisquer entendimentos, negociações ou documentos anteriores sobre o mesmo objeto.</w:t>
      </w:r>
    </w:p>
    <w:p w:rsidR="00000000" w:rsidDel="00000000" w:rsidP="00000000" w:rsidRDefault="00000000" w:rsidRPr="00000000" w14:paraId="000001EC">
      <w:pPr>
        <w:spacing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19.3. Alterações</w:t>
      </w:r>
    </w:p>
    <w:p w:rsidR="00000000" w:rsidDel="00000000" w:rsidP="00000000" w:rsidRDefault="00000000" w:rsidRPr="00000000" w14:paraId="000001ED">
      <w:pPr>
        <w:spacing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Qualquer modificação deste contrato somente terá validade se formalizada por escrito, mediante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Aditivo Contratual </w:t>
      </w:r>
      <w:r w:rsidDel="00000000" w:rsidR="00000000" w:rsidRPr="00000000">
        <w:rPr>
          <w:sz w:val="22"/>
          <w:szCs w:val="22"/>
          <w:rtl w:val="0"/>
        </w:rPr>
        <w:t xml:space="preserve">assinado por ambas as partes.</w:t>
      </w:r>
    </w:p>
    <w:p w:rsidR="00000000" w:rsidDel="00000000" w:rsidP="00000000" w:rsidRDefault="00000000" w:rsidRPr="00000000" w14:paraId="000001EE">
      <w:pPr>
        <w:spacing w:after="120" w:line="360" w:lineRule="auto"/>
        <w:ind w:right="-279.401574803148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19.4. Arquivamento</w:t>
      </w:r>
    </w:p>
    <w:p w:rsidR="00000000" w:rsidDel="00000000" w:rsidP="00000000" w:rsidRDefault="00000000" w:rsidRPr="00000000" w14:paraId="000001EF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Uma via deste contrato ficará arquivada no dossiê do cliente nos sistemas da CONTRATADA. A CONTRATANTE receberá uma via original ou digital assinada.</w:t>
      </w:r>
    </w:p>
    <w:p w:rsidR="00000000" w:rsidDel="00000000" w:rsidP="00000000" w:rsidRDefault="00000000" w:rsidRPr="00000000" w14:paraId="000001F0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20 —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20.1. Fica eleito o foro 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Comarca de Balneário Piçarras — SC </w:t>
      </w:r>
      <w:r w:rsidDel="00000000" w:rsidR="00000000" w:rsidRPr="00000000">
        <w:rPr>
          <w:sz w:val="22"/>
          <w:szCs w:val="22"/>
          <w:rtl w:val="0"/>
        </w:rPr>
        <w:t xml:space="preserve">como competente para dirimir quaisquer litígios decorrentes do presente contrato, com renúncia expressa de qualquer outro, por mais privilegiado que seja.</w:t>
      </w:r>
    </w:p>
    <w:p w:rsidR="00000000" w:rsidDel="00000000" w:rsidP="00000000" w:rsidRDefault="00000000" w:rsidRPr="00000000" w14:paraId="000001F3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CLÁUSULA 21 — ASSINATURAS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Estando de acordo com todos os termos e condições aqui estabelecidos, as partes assinam o presente instrumento 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 (duas) vias de igual teor e forma</w:t>
      </w:r>
      <w:r w:rsidDel="00000000" w:rsidR="00000000" w:rsidRPr="00000000">
        <w:rPr>
          <w:sz w:val="22"/>
          <w:szCs w:val="22"/>
          <w:rtl w:val="0"/>
        </w:rPr>
        <w:t xml:space="preserve">, na presença das testemunhas abaixo identificadas.</w:t>
      </w:r>
    </w:p>
    <w:p w:rsidR="00000000" w:rsidDel="00000000" w:rsidP="00000000" w:rsidRDefault="00000000" w:rsidRPr="00000000" w14:paraId="000001F6">
      <w:pPr>
        <w:spacing w:after="120" w:before="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Balneário Piçarras,{{DATA_CONTRATO_EXTENSO}}</w:t>
      </w:r>
    </w:p>
    <w:p w:rsidR="00000000" w:rsidDel="00000000" w:rsidP="00000000" w:rsidRDefault="00000000" w:rsidRPr="00000000" w14:paraId="000001F7">
      <w:pPr>
        <w:spacing w:after="16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ind w:right="-279.4015748031488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Daiana Gabriela Bender </w:t>
      </w:r>
    </w:p>
    <w:p w:rsidR="00000000" w:rsidDel="00000000" w:rsidP="00000000" w:rsidRDefault="00000000" w:rsidRPr="00000000" w14:paraId="000001F9">
      <w:pPr>
        <w:spacing w:line="360" w:lineRule="auto"/>
        <w:ind w:right="-279.4015748031488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011.494.920-40</w:t>
        <w:br w:type="textWrapping"/>
        <w:t xml:space="preserve">Representante Legal</w:t>
      </w:r>
    </w:p>
    <w:p w:rsidR="00000000" w:rsidDel="00000000" w:rsidP="00000000" w:rsidRDefault="00000000" w:rsidRPr="00000000" w14:paraId="000001FA">
      <w:pPr>
        <w:spacing w:line="360" w:lineRule="auto"/>
        <w:ind w:right="-279.40157480314883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CONTRATADA:</w:t>
      </w: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t xml:space="preserve">{{CLI_NOME}}</w:t>
        <w:br w:type="textWrapping"/>
        <w:t xml:space="preserve">{{CLI_CPF_CNPJ}}</w:t>
      </w:r>
    </w:p>
    <w:p w:rsidR="00000000" w:rsidDel="00000000" w:rsidP="00000000" w:rsidRDefault="00000000" w:rsidRPr="00000000" w14:paraId="000001FB">
      <w:pPr>
        <w:spacing w:line="360" w:lineRule="auto"/>
        <w:ind w:right="-279.40157480314883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CONTRATANTE: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before="60" w:line="360" w:lineRule="auto"/>
        <w:ind w:right="-279.4015748031488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Charles Lourenço da Luz</w:t>
      </w:r>
    </w:p>
    <w:p w:rsidR="00000000" w:rsidDel="00000000" w:rsidP="00000000" w:rsidRDefault="00000000" w:rsidRPr="00000000" w14:paraId="000001FD">
      <w:pPr>
        <w:spacing w:line="360" w:lineRule="auto"/>
        <w:ind w:right="-279.4015748031488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007492629-23</w:t>
      </w:r>
    </w:p>
    <w:p w:rsidR="00000000" w:rsidDel="00000000" w:rsidP="00000000" w:rsidRDefault="00000000" w:rsidRPr="00000000" w14:paraId="000001FE">
      <w:pPr>
        <w:spacing w:after="120" w:before="60" w:line="360" w:lineRule="auto"/>
        <w:ind w:right="-279.40157480314883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TESTEMUNHA 01:</w:t>
      </w:r>
    </w:p>
    <w:p w:rsidR="00000000" w:rsidDel="00000000" w:rsidP="00000000" w:rsidRDefault="00000000" w:rsidRPr="00000000" w14:paraId="000001FF">
      <w:pPr>
        <w:spacing w:before="60" w:line="360" w:lineRule="auto"/>
        <w:ind w:right="-279.4015748031488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Leonardo Airão</w:t>
      </w:r>
    </w:p>
    <w:p w:rsidR="00000000" w:rsidDel="00000000" w:rsidP="00000000" w:rsidRDefault="00000000" w:rsidRPr="00000000" w14:paraId="00000200">
      <w:pPr>
        <w:spacing w:line="360" w:lineRule="auto"/>
        <w:ind w:right="-279.4015748031488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104.693.687-56</w:t>
      </w:r>
    </w:p>
    <w:p w:rsidR="00000000" w:rsidDel="00000000" w:rsidP="00000000" w:rsidRDefault="00000000" w:rsidRPr="00000000" w14:paraId="00000201">
      <w:pPr>
        <w:spacing w:after="120" w:line="360" w:lineRule="auto"/>
        <w:ind w:right="-279.40157480314883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TESTEMUNHA 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bottom w:color="cccccc" w:space="0" w:sz="6" w:val="single"/>
        </w:pBdr>
        <w:spacing w:after="200" w:before="200" w:line="360" w:lineRule="auto"/>
        <w:ind w:right="-279.40157480314883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after="120" w:before="240" w:line="360" w:lineRule="auto"/>
        <w:ind w:right="-279.40157480314883"/>
        <w:jc w:val="both"/>
        <w:rPr/>
      </w:pPr>
      <w:r w:rsidDel="00000000" w:rsidR="00000000" w:rsidRPr="00000000">
        <w:rPr>
          <w:color w:val="2c2c2c"/>
          <w:rtl w:val="0"/>
        </w:rPr>
        <w:t xml:space="preserve">GLOSSÁRIO DE TERMOS</w:t>
      </w:r>
      <w:r w:rsidDel="00000000" w:rsidR="00000000" w:rsidRPr="00000000">
        <w:rPr>
          <w:rtl w:val="0"/>
        </w:rPr>
      </w:r>
    </w:p>
    <w:tbl>
      <w:tblPr>
        <w:tblStyle w:val="Table11"/>
        <w:tblW w:w="8898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000"/>
      </w:tblPr>
      <w:tblGrid>
        <w:gridCol w:w="1815"/>
        <w:gridCol w:w="7083"/>
        <w:tblGridChange w:id="0">
          <w:tblGrid>
            <w:gridCol w:w="1815"/>
            <w:gridCol w:w="7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ind w:right="-279.40157480314883"/>
              <w:jc w:val="both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Aditivo Contratual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formal que altera, complementa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ou retifica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cláusulas do contrato original, devendo ser assinado por ambas as partes.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Ata de Reunião de </w:t>
            </w:r>
          </w:p>
          <w:p w:rsidR="00000000" w:rsidDel="00000000" w:rsidP="00000000" w:rsidRDefault="00000000" w:rsidRPr="00000000" w14:paraId="0000020E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que registra todas as decisões, especificações e aprovações da Reunião de</w:t>
            </w:r>
          </w:p>
          <w:p w:rsidR="00000000" w:rsidDel="00000000" w:rsidP="00000000" w:rsidRDefault="00000000" w:rsidRPr="00000000" w14:paraId="00000210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Análise, assinado por todos os participantes.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Caderno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Projeto executivo detalhado elaborado pelo Analista Técnico Bender, contendo </w:t>
            </w:r>
          </w:p>
          <w:p w:rsidR="00000000" w:rsidDel="00000000" w:rsidP="00000000" w:rsidRDefault="00000000" w:rsidRPr="00000000" w14:paraId="00000213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todas as especificações construtivas, materiais e dimensionais dos móveis. Documento</w:t>
            </w:r>
          </w:p>
          <w:p w:rsidR="00000000" w:rsidDel="00000000" w:rsidP="00000000" w:rsidRDefault="00000000" w:rsidRPr="00000000" w14:paraId="00000214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mestre da fabricação.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Período de tolerância concedido à CONTRATADA após o prazo estimado, durante o qual</w:t>
            </w:r>
          </w:p>
          <w:p w:rsidR="00000000" w:rsidDel="00000000" w:rsidP="00000000" w:rsidRDefault="00000000" w:rsidRPr="00000000" w14:paraId="00000217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atrasos não geram penalidades.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BENDER MÓVEIS E DESIGN LTDA., responsável pela prestação dos serviços contratados.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Pessoa física ou jurídica que contrata os serviços da BENDER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HAUSSFORM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Dias Úteis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Dias de segunda a sexta-feira, excluídos feriados nacionais, estaduais e municipais.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Momento em que os móveis fabricados saem da fábrica da CONTRATADA com destino</w:t>
            </w:r>
          </w:p>
          <w:p w:rsidR="00000000" w:rsidDel="00000000" w:rsidP="00000000" w:rsidRDefault="00000000" w:rsidRPr="00000000" w14:paraId="00000220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ao local de instalação.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Força Maior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 imprevisível e inevitável, alheio à vontade das partes, que impede o</w:t>
            </w:r>
          </w:p>
          <w:p w:rsidR="00000000" w:rsidDel="00000000" w:rsidP="00000000" w:rsidRDefault="00000000" w:rsidRPr="00000000" w14:paraId="00000223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cumprimento das obrigações contratuais.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 de Preços ao Consumidor Amplo, calculado pelo IBGE, utilizado como índice de</w:t>
            </w:r>
          </w:p>
          <w:p w:rsidR="00000000" w:rsidDel="00000000" w:rsidP="00000000" w:rsidRDefault="00000000" w:rsidRPr="00000000" w14:paraId="00000226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correção monetária.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Liberação Efetiva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Momento em que o imóvel se encontra em condições técnicas de receber a</w:t>
            </w:r>
          </w:p>
          <w:p w:rsidR="00000000" w:rsidDel="00000000" w:rsidP="00000000" w:rsidRDefault="00000000" w:rsidRPr="00000000" w14:paraId="00000229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montagem dos móveis.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Medição Fina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Levantamento técnico detalhado e milimétrico do local de instalação, realizado pelo</w:t>
            </w:r>
          </w:p>
          <w:p w:rsidR="00000000" w:rsidDel="00000000" w:rsidP="00000000" w:rsidRDefault="00000000" w:rsidRPr="00000000" w14:paraId="0000022C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Analista Técnico Bender.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Móveis Sob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Móveis projetados e fabricados especificamente para as dimensões e características</w:t>
            </w:r>
          </w:p>
          <w:p w:rsidR="00000000" w:rsidDel="00000000" w:rsidP="00000000" w:rsidRDefault="00000000" w:rsidRPr="00000000" w14:paraId="0000022F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do imóvel do CONTRATANTE.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Reprogramação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Novo agendamento de etapa do projeto em decorrência de suspensão justificada do</w:t>
            </w:r>
          </w:p>
          <w:p w:rsidR="00000000" w:rsidDel="00000000" w:rsidP="00000000" w:rsidRDefault="00000000" w:rsidRPr="00000000" w14:paraId="00000232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Termo de </w:t>
            </w:r>
          </w:p>
          <w:p w:rsidR="00000000" w:rsidDel="00000000" w:rsidP="00000000" w:rsidRDefault="00000000" w:rsidRPr="00000000" w14:paraId="00000234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Conclusão e Vistoria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ind w:right="-279.401574803148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assinado pela CONTRATANTE no dia da entrega do projeto,</w:t>
            </w:r>
          </w:p>
          <w:p w:rsidR="00000000" w:rsidDel="00000000" w:rsidP="00000000" w:rsidRDefault="00000000" w:rsidRPr="00000000" w14:paraId="00000236">
            <w:pPr>
              <w:spacing w:after="0" w:before="0" w:line="240" w:lineRule="auto"/>
              <w:ind w:right="-279.4015748031488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formalizando o recebimento e registrando eventuais não-conformidades.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17.3228346456694" w:top="1417.3228346456694" w:left="1700.7874015748032" w:right="1700.78740157480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spacing w:after="120" w:before="60" w:line="276" w:lineRule="auto"/>
      <w:jc w:val="center"/>
      <w:rPr>
        <w:i w:val="1"/>
        <w:iCs w:val="1"/>
        <w:color w:val="999999"/>
        <w:sz w:val="22"/>
        <w:szCs w:val="22"/>
      </w:rPr>
    </w:pPr>
    <w:r w:rsidDel="00000000" w:rsidR="00000000" w:rsidRPr="00000000">
      <w:rPr>
        <w:i w:val="1"/>
        <w:iCs w:val="1"/>
        <w:color w:val="999999"/>
        <w:sz w:val="22"/>
        <w:szCs w:val="22"/>
        <w:rtl w:val="0"/>
      </w:rPr>
      <w:t xml:space="preserve">_____________________________________________________________________________FORMA · ESTILO · VIDA</w:t>
    </w:r>
  </w:p>
  <w:p w:rsidR="00000000" w:rsidDel="00000000" w:rsidP="00000000" w:rsidRDefault="00000000" w:rsidRPr="00000000" w14:paraId="0000023E">
    <w:pPr>
      <w:jc w:val="center"/>
      <w:rPr>
        <w:color w:val="999999"/>
        <w:sz w:val="22"/>
        <w:szCs w:val="22"/>
      </w:rPr>
    </w:pPr>
    <w:r w:rsidDel="00000000" w:rsidR="00000000" w:rsidRPr="00000000">
      <w:rPr>
        <w:color w:val="999999"/>
        <w:sz w:val="22"/>
        <w:szCs w:val="22"/>
        <w:rtl w:val="0"/>
      </w:rPr>
      <w:t xml:space="preserve">0</w:t>
    </w:r>
    <w:r w:rsidDel="00000000" w:rsidR="00000000" w:rsidRPr="00000000">
      <w:rPr>
        <w:color w:val="999999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sz w:val="22"/>
        <w:szCs w:val="22"/>
        <w:rtl w:val="0"/>
      </w:rPr>
      <w:t xml:space="preserve">/24</w:t>
    </w:r>
  </w:p>
  <w:p w:rsidR="00000000" w:rsidDel="00000000" w:rsidP="00000000" w:rsidRDefault="00000000" w:rsidRPr="00000000" w14:paraId="0000023F">
    <w:pPr>
      <w:jc w:val="center"/>
      <w:rPr>
        <w:color w:val="999999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spacing w:line="276" w:lineRule="auto"/>
      <w:rPr/>
    </w:pPr>
    <w:r w:rsidDel="00000000" w:rsidR="00000000" w:rsidRPr="00000000">
      <w:rPr>
        <w:sz w:val="22"/>
        <w:szCs w:val="22"/>
      </w:rPr>
      <w:drawing>
        <wp:inline distB="114300" distT="114300" distL="114300" distR="114300">
          <wp:extent cx="2085975" cy="4981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5975" cy="4981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spacing w:line="276" w:lineRule="auto"/>
      <w:rPr/>
    </w:pPr>
    <w:r w:rsidDel="00000000" w:rsidR="00000000" w:rsidRPr="00000000">
      <w:rPr>
        <w:sz w:val="22"/>
        <w:szCs w:val="22"/>
      </w:rPr>
      <w:drawing>
        <wp:inline distB="114300" distT="114300" distL="114300" distR="114300">
          <wp:extent cx="2085975" cy="4981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5975" cy="4981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