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B5" w:rsidRDefault="007C0565">
      <w:r>
        <w:t>Reminder:</w:t>
      </w:r>
    </w:p>
    <w:p w:rsidR="007C0565" w:rsidRDefault="007C0565" w:rsidP="007C0565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Gnuplot</w:t>
      </w:r>
      <w:proofErr w:type="spellEnd"/>
      <w:r>
        <w:t xml:space="preserve"> is needed?</w:t>
      </w:r>
    </w:p>
    <w:p w:rsidR="00D01C6E" w:rsidRDefault="00D01C6E" w:rsidP="00D01C6E">
      <w:pPr>
        <w:pStyle w:val="ListParagraph"/>
        <w:numPr>
          <w:ilvl w:val="1"/>
          <w:numId w:val="1"/>
        </w:numPr>
      </w:pPr>
      <w:r>
        <w:t xml:space="preserve">We know Fink is the </w:t>
      </w:r>
      <w:proofErr w:type="spellStart"/>
      <w:r>
        <w:t>OSx</w:t>
      </w:r>
      <w:proofErr w:type="spellEnd"/>
      <w:r>
        <w:t xml:space="preserve"> package manager that allows us to acquire the needed resources for </w:t>
      </w:r>
      <w:proofErr w:type="spellStart"/>
      <w:r>
        <w:t>Gnuplot</w:t>
      </w:r>
      <w:proofErr w:type="spellEnd"/>
      <w:r>
        <w:t>.</w:t>
      </w:r>
    </w:p>
    <w:p w:rsidR="007C0565" w:rsidRDefault="007C0565" w:rsidP="007C0565">
      <w:pPr>
        <w:pStyle w:val="ListParagraph"/>
        <w:numPr>
          <w:ilvl w:val="0"/>
          <w:numId w:val="1"/>
        </w:numPr>
      </w:pPr>
      <w:r>
        <w:t>Legalization problem</w:t>
      </w:r>
    </w:p>
    <w:p w:rsidR="007C0565" w:rsidRDefault="007C0565" w:rsidP="007C0565">
      <w:pPr>
        <w:pStyle w:val="ListParagraph"/>
        <w:numPr>
          <w:ilvl w:val="1"/>
          <w:numId w:val="1"/>
        </w:numPr>
      </w:pPr>
      <w:r>
        <w:t xml:space="preserve">Able to </w:t>
      </w:r>
      <w:r w:rsidR="00820FFC">
        <w:t>adjust the AR/Size if any</w:t>
      </w:r>
      <w:r>
        <w:t xml:space="preserve"> block doesn’t fit.</w:t>
      </w:r>
    </w:p>
    <w:p w:rsidR="007C0565" w:rsidRDefault="007C0565" w:rsidP="007C0565">
      <w:pPr>
        <w:pStyle w:val="ListParagraph"/>
        <w:numPr>
          <w:ilvl w:val="1"/>
          <w:numId w:val="1"/>
        </w:numPr>
      </w:pPr>
      <w:r>
        <w:t>The current container is able to inform its parent to adjust the size as well to compensate the change if needed.</w:t>
      </w:r>
    </w:p>
    <w:p w:rsidR="00A641B7" w:rsidRDefault="00A641B7" w:rsidP="00A641B7">
      <w:pPr>
        <w:pStyle w:val="ListParagraph"/>
        <w:numPr>
          <w:ilvl w:val="0"/>
          <w:numId w:val="1"/>
        </w:numPr>
      </w:pPr>
      <w:r>
        <w:t>Detailed plan to understand the algorithm</w:t>
      </w:r>
    </w:p>
    <w:p w:rsidR="00A641B7" w:rsidRDefault="00A641B7" w:rsidP="00A641B7">
      <w:pPr>
        <w:pStyle w:val="ListParagraph"/>
        <w:numPr>
          <w:ilvl w:val="1"/>
          <w:numId w:val="1"/>
        </w:numPr>
      </w:pPr>
      <w:r>
        <w:t>Go through the algorithm line by line</w:t>
      </w:r>
    </w:p>
    <w:p w:rsidR="00A641B7" w:rsidRDefault="00A641B7" w:rsidP="00A641B7">
      <w:pPr>
        <w:pStyle w:val="ListParagraph"/>
        <w:numPr>
          <w:ilvl w:val="2"/>
          <w:numId w:val="1"/>
        </w:numPr>
      </w:pPr>
      <w:r>
        <w:t>This will eventually allows us to understand what are the uses for each class and its functions for the FP algorithm.</w:t>
      </w:r>
    </w:p>
    <w:p w:rsidR="00A641B7" w:rsidRDefault="00A641B7" w:rsidP="00A641B7">
      <w:pPr>
        <w:pStyle w:val="ListParagraph"/>
        <w:numPr>
          <w:ilvl w:val="2"/>
          <w:numId w:val="1"/>
        </w:numPr>
      </w:pPr>
      <w:r>
        <w:t>Write notes/comments while doing so.</w:t>
      </w:r>
    </w:p>
    <w:p w:rsidR="00A641B7" w:rsidRDefault="00A641B7" w:rsidP="00A641B7">
      <w:pPr>
        <w:pStyle w:val="ListParagraph"/>
        <w:numPr>
          <w:ilvl w:val="2"/>
          <w:numId w:val="1"/>
        </w:numPr>
      </w:pPr>
      <w:r>
        <w:t>Discover the possible adjustments that can be made to solve the legalization problem.</w:t>
      </w:r>
      <w:bookmarkStart w:id="0" w:name="_GoBack"/>
      <w:bookmarkEnd w:id="0"/>
      <w:r>
        <w:t xml:space="preserve"> </w:t>
      </w:r>
    </w:p>
    <w:p w:rsidR="00841AA2" w:rsidRDefault="00841AA2" w:rsidP="00841AA2"/>
    <w:p w:rsidR="00827FC0" w:rsidRDefault="00827FC0" w:rsidP="00841AA2">
      <w:r>
        <w:t>Some Info:</w:t>
      </w:r>
    </w:p>
    <w:p w:rsidR="00827FC0" w:rsidRDefault="00827FC0" w:rsidP="00827FC0">
      <w:pPr>
        <w:pStyle w:val="ListParagraph"/>
        <w:numPr>
          <w:ilvl w:val="0"/>
          <w:numId w:val="3"/>
        </w:numPr>
      </w:pPr>
      <w:proofErr w:type="spellStart"/>
      <w:proofErr w:type="gramStart"/>
      <w:r>
        <w:t>geogLayout</w:t>
      </w:r>
      <w:proofErr w:type="spellEnd"/>
      <w:proofErr w:type="gramEnd"/>
      <w:r>
        <w:t xml:space="preserve"> represents Cluster Type.</w:t>
      </w:r>
    </w:p>
    <w:p w:rsidR="00827FC0" w:rsidRDefault="00827FC0" w:rsidP="00827FC0">
      <w:pPr>
        <w:pStyle w:val="ListParagraph"/>
        <w:numPr>
          <w:ilvl w:val="0"/>
          <w:numId w:val="3"/>
        </w:numPr>
      </w:pPr>
      <w:proofErr w:type="spellStart"/>
      <w:proofErr w:type="gramStart"/>
      <w:r>
        <w:t>gridLayout</w:t>
      </w:r>
      <w:proofErr w:type="spellEnd"/>
      <w:proofErr w:type="gramEnd"/>
      <w:r>
        <w:t xml:space="preserve"> represents Grid Type.</w:t>
      </w:r>
    </w:p>
    <w:p w:rsidR="00827FC0" w:rsidRDefault="00827FC0" w:rsidP="00827FC0">
      <w:pPr>
        <w:pStyle w:val="ListParagraph"/>
        <w:numPr>
          <w:ilvl w:val="0"/>
          <w:numId w:val="3"/>
        </w:numPr>
      </w:pPr>
      <w:proofErr w:type="spellStart"/>
      <w:proofErr w:type="gramStart"/>
      <w:r>
        <w:t>bagLayout</w:t>
      </w:r>
      <w:proofErr w:type="spellEnd"/>
      <w:proofErr w:type="gramEnd"/>
      <w:r>
        <w:t>: Group Type.</w:t>
      </w:r>
    </w:p>
    <w:p w:rsidR="00827FC0" w:rsidRDefault="00827FC0" w:rsidP="00827FC0">
      <w:pPr>
        <w:pStyle w:val="ListParagraph"/>
        <w:numPr>
          <w:ilvl w:val="0"/>
          <w:numId w:val="3"/>
        </w:numPr>
      </w:pPr>
      <w:proofErr w:type="spellStart"/>
      <w:proofErr w:type="gramStart"/>
      <w:r>
        <w:t>fixedLayout</w:t>
      </w:r>
      <w:proofErr w:type="spellEnd"/>
      <w:proofErr w:type="gramEnd"/>
      <w:r>
        <w:t>: scaled Group Type.</w:t>
      </w:r>
    </w:p>
    <w:p w:rsidR="00827FC0" w:rsidRDefault="00827FC0" w:rsidP="00841AA2"/>
    <w:p w:rsidR="00841AA2" w:rsidRDefault="00841AA2" w:rsidP="00841AA2">
      <w:r>
        <w:t>Next Step:</w:t>
      </w:r>
      <w:r w:rsidR="008D4859">
        <w:t xml:space="preserve"> Solving Legalization Problem</w:t>
      </w:r>
    </w:p>
    <w:p w:rsidR="00841AA2" w:rsidRDefault="00841AA2" w:rsidP="00841AA2">
      <w:pPr>
        <w:pStyle w:val="ListParagraph"/>
        <w:numPr>
          <w:ilvl w:val="0"/>
          <w:numId w:val="2"/>
        </w:numPr>
      </w:pPr>
      <w:r>
        <w:t>Look closely</w:t>
      </w:r>
      <w:r w:rsidR="00827FC0">
        <w:t xml:space="preserve"> (step-by-step)</w:t>
      </w:r>
      <w:r>
        <w:t xml:space="preserve"> at a successful case</w:t>
      </w:r>
    </w:p>
    <w:p w:rsidR="00841AA2" w:rsidRDefault="00841AA2" w:rsidP="00841AA2">
      <w:pPr>
        <w:pStyle w:val="ListParagraph"/>
        <w:numPr>
          <w:ilvl w:val="0"/>
          <w:numId w:val="2"/>
        </w:numPr>
      </w:pPr>
      <w:r>
        <w:t xml:space="preserve">Look closely </w:t>
      </w:r>
      <w:r w:rsidR="00827FC0">
        <w:t xml:space="preserve">(make up) </w:t>
      </w:r>
      <w:r>
        <w:t>at a failing case</w:t>
      </w:r>
    </w:p>
    <w:p w:rsidR="00841AA2" w:rsidRDefault="00841AA2" w:rsidP="00841AA2">
      <w:pPr>
        <w:pStyle w:val="ListParagraph"/>
        <w:numPr>
          <w:ilvl w:val="0"/>
          <w:numId w:val="2"/>
        </w:numPr>
      </w:pPr>
      <w:r>
        <w:t>The key lies in layout methods</w:t>
      </w:r>
    </w:p>
    <w:p w:rsidR="00841AA2" w:rsidRDefault="00841AA2" w:rsidP="00841AA2">
      <w:pPr>
        <w:pStyle w:val="ListParagraph"/>
        <w:numPr>
          <w:ilvl w:val="1"/>
          <w:numId w:val="2"/>
        </w:numPr>
      </w:pPr>
      <w:r>
        <w:t>Grid</w:t>
      </w:r>
    </w:p>
    <w:p w:rsidR="00841AA2" w:rsidRDefault="00841AA2" w:rsidP="00841AA2">
      <w:pPr>
        <w:pStyle w:val="ListParagraph"/>
        <w:numPr>
          <w:ilvl w:val="1"/>
          <w:numId w:val="2"/>
        </w:numPr>
      </w:pPr>
      <w:r>
        <w:t>Bag</w:t>
      </w:r>
    </w:p>
    <w:p w:rsidR="00841AA2" w:rsidRDefault="00841AA2" w:rsidP="00841AA2">
      <w:pPr>
        <w:pStyle w:val="ListParagraph"/>
        <w:numPr>
          <w:ilvl w:val="1"/>
          <w:numId w:val="2"/>
        </w:numPr>
      </w:pPr>
      <w:r>
        <w:t>Fixed</w:t>
      </w:r>
    </w:p>
    <w:p w:rsidR="00841AA2" w:rsidRDefault="00841AA2" w:rsidP="00841AA2">
      <w:pPr>
        <w:pStyle w:val="ListParagraph"/>
        <w:numPr>
          <w:ilvl w:val="1"/>
          <w:numId w:val="2"/>
        </w:numPr>
      </w:pPr>
      <w:r>
        <w:t>Geog</w:t>
      </w:r>
    </w:p>
    <w:p w:rsidR="00841AA2" w:rsidRDefault="00841AA2" w:rsidP="00841AA2">
      <w:pPr>
        <w:pStyle w:val="ListParagraph"/>
        <w:numPr>
          <w:ilvl w:val="1"/>
          <w:numId w:val="2"/>
        </w:numPr>
      </w:pPr>
      <w:proofErr w:type="spellStart"/>
      <w:r>
        <w:t>FPCompWrap</w:t>
      </w:r>
      <w:proofErr w:type="spellEnd"/>
    </w:p>
    <w:p w:rsidR="00841AA2" w:rsidRDefault="00841AA2" w:rsidP="00841AA2">
      <w:pPr>
        <w:pStyle w:val="ListParagraph"/>
        <w:numPr>
          <w:ilvl w:val="0"/>
          <w:numId w:val="2"/>
        </w:numPr>
      </w:pPr>
      <w:r>
        <w:t>Also look at the Layout Helper</w:t>
      </w:r>
    </w:p>
    <w:p w:rsidR="00827FC0" w:rsidRDefault="00827FC0" w:rsidP="00827FC0">
      <w:pPr>
        <w:pStyle w:val="ListParagraph"/>
        <w:numPr>
          <w:ilvl w:val="1"/>
          <w:numId w:val="2"/>
        </w:numPr>
      </w:pPr>
      <w:r>
        <w:t>How are center items defined?</w:t>
      </w:r>
    </w:p>
    <w:p w:rsidR="00841AA2" w:rsidRDefault="00841AA2" w:rsidP="008D4859"/>
    <w:p w:rsidR="008D4859" w:rsidRDefault="008D4859" w:rsidP="008D4859">
      <w:r>
        <w:t>Q1: What does the dot</w:t>
      </w:r>
      <w:r w:rsidR="00827FC0">
        <w:t xml:space="preserve"> do</w:t>
      </w:r>
      <w:r>
        <w:t xml:space="preserve"> after the </w:t>
      </w:r>
      <w:proofErr w:type="spellStart"/>
      <w:r>
        <w:t>ARArg</w:t>
      </w:r>
      <w:proofErr w:type="spellEnd"/>
      <w:r>
        <w:t>?</w:t>
      </w:r>
    </w:p>
    <w:p w:rsidR="00A17B9C" w:rsidRDefault="00827FC0" w:rsidP="008D4859">
      <w:r>
        <w:t>Q2: What are the “Center Items”?</w:t>
      </w:r>
      <w:r w:rsidR="00A17B9C">
        <w:t xml:space="preserve"> (A: Items that stay together near center?)</w:t>
      </w:r>
    </w:p>
    <w:p w:rsidR="008D4859" w:rsidRDefault="00A17B9C" w:rsidP="008D4859">
      <w:r>
        <w:t xml:space="preserve">Q3: </w:t>
      </w:r>
      <w:r w:rsidR="00827FC0">
        <w:t>Why are they double pointers</w:t>
      </w:r>
      <w:r>
        <w:t xml:space="preserve"> in Layout Helper</w:t>
      </w:r>
      <w:r w:rsidR="00827FC0">
        <w:t>?</w:t>
      </w:r>
    </w:p>
    <w:p w:rsidR="00A17B9C" w:rsidRDefault="00A17B9C" w:rsidP="008D4859"/>
    <w:sectPr w:rsidR="00A17B9C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421D2"/>
    <w:multiLevelType w:val="hybridMultilevel"/>
    <w:tmpl w:val="9B1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729D4"/>
    <w:multiLevelType w:val="hybridMultilevel"/>
    <w:tmpl w:val="CF48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F7F80"/>
    <w:multiLevelType w:val="hybridMultilevel"/>
    <w:tmpl w:val="F364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7C0565"/>
    <w:rsid w:val="006D48B5"/>
    <w:rsid w:val="007C0565"/>
    <w:rsid w:val="00820FFC"/>
    <w:rsid w:val="00827FC0"/>
    <w:rsid w:val="00841AA2"/>
    <w:rsid w:val="008D4859"/>
    <w:rsid w:val="00A17B9C"/>
    <w:rsid w:val="00A641B7"/>
    <w:rsid w:val="00B77FF5"/>
    <w:rsid w:val="00D0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Charles Lu</cp:lastModifiedBy>
  <cp:revision>6</cp:revision>
  <dcterms:created xsi:type="dcterms:W3CDTF">2012-05-18T20:23:00Z</dcterms:created>
  <dcterms:modified xsi:type="dcterms:W3CDTF">2012-06-11T08:23:00Z</dcterms:modified>
</cp:coreProperties>
</file>