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9.1852570320077"/>
        <w:gridCol w:w="2430.2618816682834"/>
        <w:gridCol w:w="1354.8011639185256"/>
        <w:gridCol w:w="1955.3831231813772"/>
        <w:gridCol w:w="2206.7895247332685"/>
        <w:gridCol w:w="2206.7895247332685"/>
        <w:gridCol w:w="2206.7895247332685"/>
        <w:tblGridChange w:id="0">
          <w:tblGrid>
            <w:gridCol w:w="2039.1852570320077"/>
            <w:gridCol w:w="2430.2618816682834"/>
            <w:gridCol w:w="1354.8011639185256"/>
            <w:gridCol w:w="1955.3831231813772"/>
            <w:gridCol w:w="2206.7895247332685"/>
            <w:gridCol w:w="2206.7895247332685"/>
            <w:gridCol w:w="2206.789524733268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topics /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Release 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Listener volume (proxy)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Best Aspects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Things that could be improved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in Education Podcast (Dan Bowen &amp; Ray Fleming)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K-12 classroom use, pedagogy, tools, ethics/policy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LS 34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Top 5%</w:t>
            </w:r>
            <w:r w:rsidDel="00000000" w:rsidR="00000000" w:rsidRPr="00000000">
              <w:rPr>
                <w:rtl w:val="0"/>
              </w:rPr>
              <w:t xml:space="preserve"> globally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aipodcast.education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ChatEDU – The AI &amp; Education Podcast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AI literacy &amp; safety, policy, case studies, weekly news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LS 34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Top 3%</w:t>
            </w:r>
            <w:r w:rsidDel="00000000" w:rsidR="00000000" w:rsidRPr="00000000">
              <w:rPr>
                <w:rtl w:val="0"/>
              </w:rPr>
              <w:t xml:space="preserve"> globally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Listen Notes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The Generative Age: AI in Education (NYSCATE)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Generative AI implementation; teacher/district interviews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Ongoing (episodic)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Apple:</w:t>
            </w:r>
            <w:r w:rsidDel="00000000" w:rsidR="00000000" w:rsidRPr="00000000">
              <w:rPr>
                <w:rtl w:val="0"/>
              </w:rPr>
              <w:t xml:space="preserve"> 9 ratings (4.0/5)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Apple Podcasts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AI for Educators Daily (The AI Educator)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Daily news, tools, short actionable briefs for teachers/leaders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Updated 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Apple:</w:t>
            </w:r>
            <w:r w:rsidDel="00000000" w:rsidR="00000000" w:rsidRPr="00000000">
              <w:rPr>
                <w:rtl w:val="0"/>
              </w:rPr>
              <w:t xml:space="preserve"> 15 ratings (5.0/5)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Apple Podcasts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The AI Education Conversation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Opportunities, risks, and system-level impacts across education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 public figure; presence confirmed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Spotify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Generative AI in Education (Advanced Learning Partnerships)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District-level strategy, governance, risk, policy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Periodic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No public figure; presence confirmed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ALP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AI CAFE (BAM Radio)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Teacher roundtable on managing GenAI in real classrooms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~Monthly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No public figure (Listen Notes page lacks LS)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Listen Notes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Generative AI 101 (Emily Laird)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GenAI fundamentals, ethics, “explainers” useful to educators ramping 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Apple:</w:t>
            </w:r>
            <w:r w:rsidDel="00000000" w:rsidR="00000000" w:rsidRPr="00000000">
              <w:rPr>
                <w:rtl w:val="0"/>
              </w:rPr>
              <w:t xml:space="preserve"> 18 ratings (4.6/5)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Apple Podcasts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v5ry6fs1oy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to read the “volume” column (so you can compare apples to apples)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Listen Score (LS)</w:t>
      </w:r>
      <w:r w:rsidDel="00000000" w:rsidR="00000000" w:rsidRPr="00000000">
        <w:rPr>
          <w:rtl w:val="0"/>
        </w:rPr>
        <w:t xml:space="preserve"> is Listen Notes’ popularity index (0–100). </w:t>
      </w:r>
      <w:r w:rsidDel="00000000" w:rsidR="00000000" w:rsidRPr="00000000">
        <w:rPr>
          <w:b w:val="1"/>
          <w:rtl w:val="0"/>
        </w:rPr>
        <w:t xml:space="preserve">Global Rank</w:t>
      </w:r>
      <w:r w:rsidDel="00000000" w:rsidR="00000000" w:rsidRPr="00000000">
        <w:rPr>
          <w:rtl w:val="0"/>
        </w:rPr>
        <w:t xml:space="preserve"> is the percentile vs. ~3.6M podcasts (e.g., “Top 3%”). It’s a solid directional proxy when exact downloads aren’t public.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Listen Notes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Apple ratings count</w:t>
      </w:r>
      <w:r w:rsidDel="00000000" w:rsidR="00000000" w:rsidRPr="00000000">
        <w:rPr>
          <w:rtl w:val="0"/>
        </w:rPr>
        <w:t xml:space="preserve"> is another reality check. It’s not equal to monthly listeners, but it reflects audience size/engagement on that platform.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Apple Podcasts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axfyk12uru3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Quick takeaways for your planning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Weekly, interview-driven formats</w:t>
      </w:r>
      <w:r w:rsidDel="00000000" w:rsidR="00000000" w:rsidRPr="00000000">
        <w:rPr>
          <w:rtl w:val="0"/>
        </w:rPr>
        <w:t xml:space="preserve"> (e.g., ChatEDU, AI in Education Podcast) are pulling solid LS and percentile ranks—useful benchmarks if you’re targeting broad K-12 leadership and teacher audiences.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Listen Notes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Short daily briefs</w:t>
      </w:r>
      <w:r w:rsidDel="00000000" w:rsidR="00000000" w:rsidRPr="00000000">
        <w:rPr>
          <w:rtl w:val="0"/>
        </w:rPr>
        <w:t xml:space="preserve"> (AI for Educators Daily) earn consistent engagement via frequency + utility—this is the clearest lane if your brand wants habitual, high-touch reach.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Apple Podcasts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District/system strategy</w:t>
      </w:r>
      <w:r w:rsidDel="00000000" w:rsidR="00000000" w:rsidRPr="00000000">
        <w:rPr>
          <w:rtl w:val="0"/>
        </w:rPr>
        <w:t xml:space="preserve"> shows (ALP, NYSCATE’s Generative Age) fill a leadership niche—good models if you plan to court superintendents, CTOs, and policy folks.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ALP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lplearn.com/podcasts/?utm_source=chatgpt.com" TargetMode="External"/><Relationship Id="rId10" Type="http://schemas.openxmlformats.org/officeDocument/2006/relationships/hyperlink" Target="https://open.spotify.com/show/3wRBnRmuKGmtKzhnTql2m0?utm_source=chatgpt.com" TargetMode="External"/><Relationship Id="rId13" Type="http://schemas.openxmlformats.org/officeDocument/2006/relationships/hyperlink" Target="https://podcasts.apple.com/us/podcast/generative-ai-101/id1750985562?utm_source=chatgpt.com" TargetMode="External"/><Relationship Id="rId12" Type="http://schemas.openxmlformats.org/officeDocument/2006/relationships/hyperlink" Target="https://www.listennotes.com/podcasts/ai-cafe-accretive-media-ventures-Dao624fXrlT/?srsltid=AfmBOooC11vmGRmtTyqKTamG50B0lrAE4VdXeoubavnL6R5CqKXRcqS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odcasts.apple.com/us/podcast/ai-for-educators-daily/id1783328574" TargetMode="External"/><Relationship Id="rId15" Type="http://schemas.openxmlformats.org/officeDocument/2006/relationships/hyperlink" Target="https://podcasts.apple.com/us/podcast/ai-for-educators-daily/id1783328574" TargetMode="External"/><Relationship Id="rId14" Type="http://schemas.openxmlformats.org/officeDocument/2006/relationships/hyperlink" Target="https://www.listennotes.com/podcasts/ai-in-education-podcast-dan-bowen-and-ray-F4PtNQfnRSx/?srsltid=AfmBOors4pArku2q-ySvqVMD06Oh8RtvkQ0VodFhH5fONZrpEU6yJCVR" TargetMode="External"/><Relationship Id="rId17" Type="http://schemas.openxmlformats.org/officeDocument/2006/relationships/hyperlink" Target="https://podcasts.apple.com/us/podcast/ai-for-educators-daily/id1783328574" TargetMode="External"/><Relationship Id="rId16" Type="http://schemas.openxmlformats.org/officeDocument/2006/relationships/hyperlink" Target="https://www.listennotes.com/podcasts/chatedu-the-ai-amp-education-podcast-matt-V8TfberPmQo/?srsltid=AfmBOorVMabZK6wWcHOBlzBO25dYQCfnfDXNLjYPVtjDqvP4Zz31PxDc" TargetMode="External"/><Relationship Id="rId5" Type="http://schemas.openxmlformats.org/officeDocument/2006/relationships/styles" Target="styles.xml"/><Relationship Id="rId6" Type="http://schemas.openxmlformats.org/officeDocument/2006/relationships/hyperlink" Target="https://aipodcast.education/?utm_source=chatgpt.com" TargetMode="External"/><Relationship Id="rId18" Type="http://schemas.openxmlformats.org/officeDocument/2006/relationships/hyperlink" Target="https://alplearn.com/podcasts/?utm_source=chatgpt.com" TargetMode="External"/><Relationship Id="rId7" Type="http://schemas.openxmlformats.org/officeDocument/2006/relationships/hyperlink" Target="https://www.listennotes.com/podcasts/chatedu-the-ai-amp-education-podcast-matt-V8TfberPmQo/?srsltid=AfmBOorVMabZK6wWcHOBlzBO25dYQCfnfDXNLjYPVtjDqvP4Zz31PxDc" TargetMode="External"/><Relationship Id="rId8" Type="http://schemas.openxmlformats.org/officeDocument/2006/relationships/hyperlink" Target="https://podcasts.apple.com/us/podcast/the-generative-age-ai-in-education/id1684166063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