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8073" w:val="left" w:leader="none"/>
        </w:tabs>
        <w:rPr>
          <w:rFonts w:ascii="Arial Black"/>
        </w:rPr>
      </w:pPr>
      <w:r>
        <w:rPr>
          <w:rFonts w:ascii="Arial Black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923585</wp:posOffset>
            </wp:positionH>
            <wp:positionV relativeFrom="paragraph">
              <wp:posOffset>4444</wp:posOffset>
            </wp:positionV>
            <wp:extent cx="652151" cy="6526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151" cy="65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Colegio</w:t>
      </w:r>
      <w:r>
        <w:rPr>
          <w:spacing w:val="-4"/>
        </w:rPr>
        <w:t> </w:t>
      </w:r>
      <w:r>
        <w:rPr/>
        <w:t>de</w:t>
      </w:r>
      <w:r>
        <w:rPr>
          <w:spacing w:val="2"/>
        </w:rPr>
        <w:t> </w:t>
      </w:r>
      <w:r>
        <w:rPr/>
        <w:t>San</w:t>
      </w:r>
      <w:r>
        <w:rPr>
          <w:spacing w:val="-3"/>
        </w:rPr>
        <w:t> </w:t>
      </w:r>
      <w:r>
        <w:rPr/>
        <w:t>Juan</w:t>
      </w:r>
      <w:r>
        <w:rPr>
          <w:spacing w:val="-3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Letran</w:t>
      </w:r>
      <w:r>
        <w:rPr/>
        <w:tab/>
      </w:r>
      <w:r>
        <w:rPr>
          <w:rFonts w:ascii="Arial Black"/>
          <w:spacing w:val="-2"/>
        </w:rPr>
        <w:t>ERB02</w:t>
      </w:r>
    </w:p>
    <w:p>
      <w:pPr>
        <w:pStyle w:val="Heading1"/>
        <w:spacing w:line="276" w:lineRule="exact"/>
        <w:ind w:left="1202"/>
      </w:pPr>
      <w:r>
        <w:rPr>
          <w:spacing w:val="-2"/>
        </w:rPr>
        <w:t>RESEARCH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PUBLICATION</w:t>
      </w:r>
      <w:r>
        <w:rPr>
          <w:spacing w:val="-11"/>
        </w:rPr>
        <w:t> </w:t>
      </w:r>
      <w:r>
        <w:rPr>
          <w:spacing w:val="-2"/>
        </w:rPr>
        <w:t>DEPARTMENT</w:t>
      </w:r>
    </w:p>
    <w:p>
      <w:pPr>
        <w:pStyle w:val="BodyText"/>
        <w:spacing w:before="5"/>
        <w:rPr>
          <w:rFonts w:ascii="Arial"/>
          <w:b/>
          <w:sz w:val="24"/>
        </w:rPr>
      </w:pPr>
    </w:p>
    <w:p>
      <w:pPr>
        <w:spacing w:before="0"/>
        <w:ind w:left="1262" w:right="0" w:firstLine="0"/>
        <w:jc w:val="left"/>
        <w:rPr>
          <w:b/>
          <w:sz w:val="27"/>
        </w:rPr>
      </w:pPr>
      <w:r>
        <w:rPr>
          <w:b/>
          <w:w w:val="115"/>
          <w:sz w:val="27"/>
          <w:u w:val="single"/>
        </w:rPr>
        <w:t>Ethics Review</w:t>
      </w:r>
      <w:r>
        <w:rPr>
          <w:b/>
          <w:spacing w:val="-7"/>
          <w:w w:val="115"/>
          <w:sz w:val="27"/>
          <w:u w:val="single"/>
        </w:rPr>
        <w:t> </w:t>
      </w:r>
      <w:r>
        <w:rPr>
          <w:b/>
          <w:w w:val="115"/>
          <w:sz w:val="27"/>
          <w:u w:val="single"/>
        </w:rPr>
        <w:t>Application</w:t>
      </w:r>
      <w:r>
        <w:rPr>
          <w:b/>
          <w:spacing w:val="-6"/>
          <w:w w:val="115"/>
          <w:sz w:val="27"/>
          <w:u w:val="single"/>
        </w:rPr>
        <w:t> </w:t>
      </w:r>
      <w:r>
        <w:rPr>
          <w:b/>
          <w:w w:val="115"/>
          <w:sz w:val="27"/>
          <w:u w:val="single"/>
        </w:rPr>
        <w:t>Submission</w:t>
      </w:r>
      <w:r>
        <w:rPr>
          <w:b/>
          <w:spacing w:val="7"/>
          <w:w w:val="115"/>
          <w:sz w:val="27"/>
          <w:u w:val="single"/>
        </w:rPr>
        <w:t> </w:t>
      </w:r>
      <w:r>
        <w:rPr>
          <w:b/>
          <w:w w:val="115"/>
          <w:sz w:val="27"/>
          <w:u w:val="single"/>
        </w:rPr>
        <w:t>Checklist</w:t>
      </w:r>
      <w:r>
        <w:rPr>
          <w:b/>
          <w:spacing w:val="-4"/>
          <w:w w:val="115"/>
          <w:sz w:val="27"/>
          <w:u w:val="single"/>
        </w:rPr>
        <w:t> Form</w:t>
      </w:r>
    </w:p>
    <w:p>
      <w:pPr>
        <w:pStyle w:val="BodyText"/>
        <w:spacing w:before="45"/>
        <w:rPr>
          <w:b/>
        </w:rPr>
      </w:pPr>
    </w:p>
    <w:p>
      <w:pPr>
        <w:pStyle w:val="BodyText"/>
        <w:spacing w:line="278" w:lineRule="auto"/>
        <w:ind w:left="1" w:right="347"/>
        <w:jc w:val="both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and Publication</w:t>
      </w:r>
      <w:r>
        <w:rPr>
          <w:spacing w:val="-13"/>
          <w:w w:val="110"/>
        </w:rPr>
        <w:t> </w:t>
      </w:r>
      <w:r>
        <w:rPr>
          <w:w w:val="110"/>
        </w:rPr>
        <w:t>Department checks</w:t>
      </w:r>
      <w:r>
        <w:rPr>
          <w:spacing w:val="-13"/>
          <w:w w:val="110"/>
        </w:rPr>
        <w:t> </w:t>
      </w:r>
      <w:r>
        <w:rPr>
          <w:w w:val="110"/>
        </w:rPr>
        <w:t>whether</w:t>
      </w:r>
      <w:r>
        <w:rPr>
          <w:spacing w:val="-2"/>
          <w:w w:val="110"/>
        </w:rPr>
        <w:t> </w:t>
      </w:r>
      <w:r>
        <w:rPr>
          <w:w w:val="110"/>
        </w:rPr>
        <w:t>the documents</w:t>
      </w:r>
      <w:r>
        <w:rPr>
          <w:spacing w:val="-13"/>
          <w:w w:val="110"/>
        </w:rPr>
        <w:t> </w:t>
      </w:r>
      <w:r>
        <w:rPr>
          <w:w w:val="110"/>
        </w:rPr>
        <w:t>submitted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applicant</w:t>
      </w:r>
      <w:r>
        <w:rPr>
          <w:spacing w:val="-1"/>
          <w:w w:val="110"/>
        </w:rPr>
        <w:t> </w:t>
      </w:r>
      <w:r>
        <w:rPr>
          <w:w w:val="110"/>
        </w:rPr>
        <w:t>for </w:t>
      </w:r>
      <w:r>
        <w:rPr/>
        <w:t>ethics</w:t>
      </w:r>
      <w:r>
        <w:rPr>
          <w:spacing w:val="21"/>
        </w:rPr>
        <w:t> </w:t>
      </w:r>
      <w:r>
        <w:rPr/>
        <w:t>review</w:t>
      </w:r>
      <w:r>
        <w:rPr>
          <w:spacing w:val="24"/>
        </w:rPr>
        <w:t> </w:t>
      </w:r>
      <w:r>
        <w:rPr/>
        <w:t>are</w:t>
      </w:r>
      <w:r>
        <w:rPr>
          <w:spacing w:val="30"/>
        </w:rPr>
        <w:t> </w:t>
      </w:r>
      <w:r>
        <w:rPr/>
        <w:t>complete. It</w:t>
      </w:r>
      <w:r>
        <w:rPr>
          <w:spacing w:val="40"/>
        </w:rPr>
        <w:t> </w:t>
      </w:r>
      <w:r>
        <w:rPr/>
        <w:t>is</w:t>
      </w:r>
      <w:r>
        <w:rPr>
          <w:spacing w:val="21"/>
        </w:rPr>
        <w:t> </w:t>
      </w:r>
      <w:r>
        <w:rPr/>
        <w:t>necessary</w:t>
      </w:r>
      <w:r>
        <w:rPr>
          <w:spacing w:val="36"/>
        </w:rPr>
        <w:t> </w:t>
      </w:r>
      <w:r>
        <w:rPr/>
        <w:t>that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pertinent</w:t>
      </w:r>
      <w:r>
        <w:rPr>
          <w:spacing w:val="15"/>
        </w:rPr>
        <w:t> </w:t>
      </w:r>
      <w:r>
        <w:rPr/>
        <w:t>documents</w:t>
      </w:r>
      <w:r>
        <w:rPr>
          <w:spacing w:val="26"/>
        </w:rPr>
        <w:t> </w:t>
      </w:r>
      <w:r>
        <w:rPr/>
        <w:t>have been</w:t>
      </w:r>
      <w:r>
        <w:rPr>
          <w:spacing w:val="19"/>
        </w:rPr>
        <w:t> </w:t>
      </w:r>
      <w:r>
        <w:rPr/>
        <w:t>submitted</w:t>
      </w:r>
      <w:r>
        <w:rPr>
          <w:spacing w:val="15"/>
        </w:rPr>
        <w:t> </w:t>
      </w:r>
      <w:r>
        <w:rPr/>
        <w:t>completely</w:t>
      </w:r>
      <w:r>
        <w:rPr>
          <w:spacing w:val="11"/>
        </w:rPr>
        <w:t> </w:t>
      </w:r>
      <w:r>
        <w:rPr/>
        <w:t>for the</w:t>
      </w:r>
      <w:r>
        <w:rPr>
          <w:spacing w:val="38"/>
        </w:rPr>
        <w:t> </w:t>
      </w:r>
      <w:r>
        <w:rPr/>
        <w:t>review processtobegin.</w:t>
      </w:r>
      <w:r>
        <w:rPr>
          <w:spacing w:val="40"/>
        </w:rPr>
        <w:t> </w:t>
      </w:r>
      <w:r>
        <w:rPr/>
        <w:t>Submittedsoft copiesmust have relevant signatures (e.g. applicant and adviser.) </w:t>
      </w:r>
      <w:r>
        <w:rPr>
          <w:w w:val="110"/>
        </w:rPr>
        <w:t>Submit all pertinent documents in </w:t>
      </w:r>
      <w:r>
        <w:rPr>
          <w:b/>
          <w:w w:val="110"/>
        </w:rPr>
        <w:t>SEPARATE PDF FILES</w:t>
      </w:r>
      <w:r>
        <w:rPr>
          <w:w w:val="110"/>
        </w:rPr>
        <w:t>, each labeled appropriately.</w:t>
      </w:r>
    </w:p>
    <w:p>
      <w:pPr>
        <w:pStyle w:val="BodyText"/>
        <w:spacing w:before="28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59"/>
        <w:jc w:val="both"/>
        <w:rPr>
          <w:sz w:val="20"/>
        </w:rPr>
      </w:pPr>
      <w:r>
        <w:rPr>
          <w:spacing w:val="4"/>
          <w:sz w:val="20"/>
        </w:rPr>
        <w:t>Completely</w:t>
      </w:r>
      <w:r>
        <w:rPr>
          <w:spacing w:val="19"/>
          <w:sz w:val="20"/>
        </w:rPr>
        <w:t> </w:t>
      </w:r>
      <w:r>
        <w:rPr>
          <w:spacing w:val="4"/>
          <w:sz w:val="20"/>
        </w:rPr>
        <w:t>accomplished</w:t>
      </w:r>
      <w:r>
        <w:rPr>
          <w:spacing w:val="22"/>
          <w:sz w:val="20"/>
        </w:rPr>
        <w:t> </w:t>
      </w:r>
      <w:r>
        <w:rPr>
          <w:spacing w:val="4"/>
          <w:sz w:val="20"/>
        </w:rPr>
        <w:t>ERB01</w:t>
      </w:r>
      <w:r>
        <w:rPr>
          <w:spacing w:val="21"/>
          <w:sz w:val="20"/>
        </w:rPr>
        <w:t> </w:t>
      </w:r>
      <w:r>
        <w:rPr>
          <w:spacing w:val="4"/>
          <w:sz w:val="20"/>
        </w:rPr>
        <w:t>–</w:t>
      </w:r>
      <w:r>
        <w:rPr>
          <w:spacing w:val="16"/>
          <w:sz w:val="20"/>
        </w:rPr>
        <w:t> </w:t>
      </w:r>
      <w:r>
        <w:rPr>
          <w:spacing w:val="4"/>
          <w:sz w:val="20"/>
        </w:rPr>
        <w:t>Ethics</w:t>
      </w:r>
      <w:r>
        <w:rPr>
          <w:spacing w:val="8"/>
          <w:sz w:val="20"/>
        </w:rPr>
        <w:t> </w:t>
      </w:r>
      <w:r>
        <w:rPr>
          <w:spacing w:val="4"/>
          <w:sz w:val="20"/>
        </w:rPr>
        <w:t>Review</w:t>
      </w:r>
      <w:r>
        <w:rPr>
          <w:spacing w:val="9"/>
          <w:sz w:val="20"/>
        </w:rPr>
        <w:t> </w:t>
      </w:r>
      <w:r>
        <w:rPr>
          <w:spacing w:val="4"/>
          <w:sz w:val="20"/>
        </w:rPr>
        <w:t>Application</w:t>
      </w:r>
      <w:r>
        <w:rPr>
          <w:spacing w:val="6"/>
          <w:sz w:val="20"/>
        </w:rPr>
        <w:t> </w:t>
      </w:r>
      <w:r>
        <w:rPr>
          <w:spacing w:val="4"/>
          <w:sz w:val="20"/>
        </w:rPr>
        <w:t>Form</w:t>
      </w:r>
      <w:r>
        <w:rPr>
          <w:spacing w:val="22"/>
          <w:sz w:val="20"/>
        </w:rPr>
        <w:t> </w:t>
      </w:r>
      <w:r>
        <w:rPr>
          <w:spacing w:val="4"/>
          <w:sz w:val="20"/>
        </w:rPr>
        <w:t>with</w:t>
      </w:r>
      <w:r>
        <w:rPr>
          <w:spacing w:val="7"/>
          <w:sz w:val="20"/>
        </w:rPr>
        <w:t> </w:t>
      </w:r>
      <w:r>
        <w:rPr>
          <w:spacing w:val="4"/>
          <w:sz w:val="20"/>
        </w:rPr>
        <w:t>relevant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signatures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40" w:lineRule="auto" w:before="44" w:after="0"/>
        <w:ind w:left="1442" w:right="0" w:hanging="360"/>
        <w:jc w:val="both"/>
        <w:rPr>
          <w:sz w:val="20"/>
        </w:rPr>
      </w:pPr>
      <w:r>
        <w:rPr>
          <w:spacing w:val="2"/>
          <w:sz w:val="20"/>
        </w:rPr>
        <w:t>For</w:t>
      </w:r>
      <w:r>
        <w:rPr>
          <w:spacing w:val="27"/>
          <w:sz w:val="20"/>
        </w:rPr>
        <w:t> </w:t>
      </w:r>
      <w:r>
        <w:rPr>
          <w:spacing w:val="2"/>
          <w:sz w:val="20"/>
        </w:rPr>
        <w:t>Expedited</w:t>
      </w:r>
      <w:r>
        <w:rPr>
          <w:spacing w:val="31"/>
          <w:sz w:val="20"/>
        </w:rPr>
        <w:t> </w:t>
      </w:r>
      <w:r>
        <w:rPr>
          <w:spacing w:val="2"/>
          <w:sz w:val="20"/>
        </w:rPr>
        <w:t>and</w:t>
      </w:r>
      <w:r>
        <w:rPr>
          <w:spacing w:val="32"/>
          <w:sz w:val="20"/>
        </w:rPr>
        <w:t> </w:t>
      </w:r>
      <w:r>
        <w:rPr>
          <w:spacing w:val="2"/>
          <w:sz w:val="20"/>
        </w:rPr>
        <w:t>Full</w:t>
      </w:r>
      <w:r>
        <w:rPr>
          <w:spacing w:val="11"/>
          <w:sz w:val="20"/>
        </w:rPr>
        <w:t> </w:t>
      </w:r>
      <w:r>
        <w:rPr>
          <w:spacing w:val="2"/>
          <w:sz w:val="20"/>
        </w:rPr>
        <w:t>Ethics</w:t>
      </w:r>
      <w:r>
        <w:rPr>
          <w:spacing w:val="14"/>
          <w:sz w:val="20"/>
        </w:rPr>
        <w:t> </w:t>
      </w:r>
      <w:r>
        <w:rPr>
          <w:spacing w:val="2"/>
          <w:sz w:val="20"/>
        </w:rPr>
        <w:t>Review</w:t>
      </w:r>
      <w:r>
        <w:rPr>
          <w:spacing w:val="17"/>
          <w:sz w:val="20"/>
        </w:rPr>
        <w:t> </w:t>
      </w:r>
      <w:r>
        <w:rPr>
          <w:spacing w:val="2"/>
          <w:sz w:val="20"/>
        </w:rPr>
        <w:t>for</w:t>
      </w:r>
      <w:r>
        <w:rPr>
          <w:spacing w:val="28"/>
          <w:sz w:val="20"/>
        </w:rPr>
        <w:t> </w:t>
      </w:r>
      <w:r>
        <w:rPr>
          <w:spacing w:val="2"/>
          <w:sz w:val="20"/>
        </w:rPr>
        <w:t>Research</w:t>
      </w:r>
      <w:r>
        <w:rPr>
          <w:spacing w:val="12"/>
          <w:sz w:val="20"/>
        </w:rPr>
        <w:t> </w:t>
      </w:r>
      <w:r>
        <w:rPr>
          <w:spacing w:val="2"/>
          <w:sz w:val="20"/>
        </w:rPr>
        <w:t>with</w:t>
      </w:r>
      <w:r>
        <w:rPr>
          <w:spacing w:val="13"/>
          <w:sz w:val="20"/>
        </w:rPr>
        <w:t> </w:t>
      </w:r>
      <w:r>
        <w:rPr>
          <w:spacing w:val="2"/>
          <w:sz w:val="20"/>
        </w:rPr>
        <w:t>Human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Participants</w:t>
      </w:r>
    </w:p>
    <w:p>
      <w:pPr>
        <w:pStyle w:val="ListParagraph"/>
        <w:numPr>
          <w:ilvl w:val="1"/>
          <w:numId w:val="1"/>
        </w:numPr>
        <w:tabs>
          <w:tab w:pos="1442" w:val="left" w:leader="none"/>
        </w:tabs>
        <w:spacing w:line="240" w:lineRule="auto" w:before="26" w:after="0"/>
        <w:ind w:left="1442" w:right="0" w:hanging="360"/>
        <w:jc w:val="both"/>
        <w:rPr>
          <w:sz w:val="20"/>
        </w:rPr>
      </w:pPr>
      <w:r>
        <w:rPr>
          <w:w w:val="105"/>
          <w:sz w:val="20"/>
        </w:rPr>
        <w:t>For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Exemption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Review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6" w:lineRule="auto" w:before="37" w:after="0"/>
        <w:ind w:left="721" w:right="346" w:hanging="360"/>
        <w:jc w:val="both"/>
        <w:rPr>
          <w:sz w:val="20"/>
        </w:rPr>
      </w:pPr>
      <w:r>
        <w:rPr>
          <w:w w:val="110"/>
          <w:sz w:val="20"/>
        </w:rPr>
        <w:t>Research</w:t>
      </w:r>
      <w:r>
        <w:rPr>
          <w:w w:val="110"/>
          <w:sz w:val="20"/>
        </w:rPr>
        <w:t> Protocol:</w:t>
      </w:r>
      <w:r>
        <w:rPr>
          <w:w w:val="110"/>
          <w:sz w:val="20"/>
        </w:rPr>
        <w:t> Title,</w:t>
      </w:r>
      <w:r>
        <w:rPr>
          <w:w w:val="110"/>
          <w:sz w:val="20"/>
        </w:rPr>
        <w:t> researchers</w:t>
      </w:r>
      <w:r>
        <w:rPr>
          <w:w w:val="110"/>
          <w:sz w:val="20"/>
        </w:rPr>
        <w:t> and</w:t>
      </w:r>
      <w:r>
        <w:rPr>
          <w:w w:val="110"/>
          <w:sz w:val="20"/>
        </w:rPr>
        <w:t> affiliations,</w:t>
      </w:r>
      <w:r>
        <w:rPr>
          <w:w w:val="110"/>
          <w:sz w:val="20"/>
        </w:rPr>
        <w:t> research</w:t>
      </w:r>
      <w:r>
        <w:rPr>
          <w:w w:val="110"/>
          <w:sz w:val="20"/>
        </w:rPr>
        <w:t> objectives,</w:t>
      </w:r>
      <w:r>
        <w:rPr>
          <w:w w:val="110"/>
          <w:sz w:val="20"/>
        </w:rPr>
        <w:t> significance,</w:t>
      </w:r>
      <w:r>
        <w:rPr>
          <w:w w:val="110"/>
          <w:sz w:val="20"/>
        </w:rPr>
        <w:t> brief literature</w:t>
      </w:r>
      <w:r>
        <w:rPr>
          <w:spacing w:val="-8"/>
          <w:w w:val="110"/>
          <w:sz w:val="20"/>
        </w:rPr>
        <w:t> </w:t>
      </w:r>
      <w:r>
        <w:rPr>
          <w:w w:val="110"/>
          <w:sz w:val="20"/>
        </w:rPr>
        <w:t>review</w:t>
      </w:r>
      <w:r>
        <w:rPr>
          <w:w w:val="110"/>
          <w:sz w:val="20"/>
        </w:rPr>
        <w:t> and</w:t>
      </w:r>
      <w:r>
        <w:rPr>
          <w:w w:val="110"/>
          <w:sz w:val="20"/>
        </w:rPr>
        <w:t> conceptual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framework, methods</w:t>
      </w:r>
      <w:r>
        <w:rPr>
          <w:w w:val="110"/>
          <w:sz w:val="20"/>
        </w:rPr>
        <w:t> (including</w:t>
      </w:r>
      <w:r>
        <w:rPr>
          <w:w w:val="110"/>
          <w:sz w:val="20"/>
        </w:rPr>
        <w:t> sample,</w:t>
      </w:r>
      <w:r>
        <w:rPr>
          <w:w w:val="110"/>
          <w:sz w:val="20"/>
        </w:rPr>
        <w:t> locate,</w:t>
      </w:r>
      <w:r>
        <w:rPr>
          <w:w w:val="110"/>
          <w:sz w:val="20"/>
        </w:rPr>
        <w:t> recruitment of participants</w:t>
      </w:r>
      <w:r>
        <w:rPr>
          <w:w w:val="110"/>
          <w:sz w:val="20"/>
        </w:rPr>
        <w:t> and/or</w:t>
      </w:r>
      <w:r>
        <w:rPr>
          <w:w w:val="110"/>
          <w:sz w:val="20"/>
        </w:rPr>
        <w:t> respondents,</w:t>
      </w:r>
      <w:r>
        <w:rPr>
          <w:w w:val="110"/>
          <w:sz w:val="20"/>
        </w:rPr>
        <w:t> inclusion</w:t>
      </w:r>
      <w:r>
        <w:rPr>
          <w:w w:val="110"/>
          <w:sz w:val="20"/>
        </w:rPr>
        <w:t> criteria,</w:t>
      </w:r>
      <w:r>
        <w:rPr>
          <w:w w:val="110"/>
          <w:sz w:val="20"/>
        </w:rPr>
        <w:t> instruments</w:t>
      </w:r>
      <w:r>
        <w:rPr>
          <w:w w:val="110"/>
          <w:sz w:val="20"/>
        </w:rPr>
        <w:t> and</w:t>
      </w:r>
      <w:r>
        <w:rPr>
          <w:w w:val="110"/>
          <w:sz w:val="20"/>
        </w:rPr>
        <w:t> procedures),</w:t>
      </w:r>
      <w:r>
        <w:rPr>
          <w:w w:val="110"/>
          <w:sz w:val="20"/>
        </w:rPr>
        <w:t> ethical considerations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relevant to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 study, research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budget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8" w:lineRule="exact" w:before="0" w:after="0"/>
        <w:ind w:left="720" w:right="0" w:hanging="359"/>
        <w:jc w:val="both"/>
        <w:rPr>
          <w:sz w:val="20"/>
        </w:rPr>
      </w:pPr>
      <w:r>
        <w:rPr>
          <w:spacing w:val="4"/>
          <w:sz w:val="20"/>
        </w:rPr>
        <w:t>Participants</w:t>
      </w:r>
      <w:r>
        <w:rPr>
          <w:spacing w:val="14"/>
          <w:sz w:val="20"/>
        </w:rPr>
        <w:t> </w:t>
      </w:r>
      <w:r>
        <w:rPr>
          <w:spacing w:val="4"/>
          <w:sz w:val="20"/>
        </w:rPr>
        <w:t>and/or</w:t>
      </w:r>
      <w:r>
        <w:rPr>
          <w:spacing w:val="28"/>
          <w:sz w:val="20"/>
        </w:rPr>
        <w:t> </w:t>
      </w:r>
      <w:r>
        <w:rPr>
          <w:spacing w:val="4"/>
          <w:sz w:val="20"/>
        </w:rPr>
        <w:t>Respondents</w:t>
      </w:r>
      <w:r>
        <w:rPr>
          <w:spacing w:val="15"/>
          <w:sz w:val="20"/>
        </w:rPr>
        <w:t> </w:t>
      </w:r>
      <w:r>
        <w:rPr>
          <w:spacing w:val="4"/>
          <w:sz w:val="20"/>
        </w:rPr>
        <w:t>recruitment</w:t>
      </w:r>
      <w:r>
        <w:rPr>
          <w:spacing w:val="32"/>
          <w:sz w:val="20"/>
        </w:rPr>
        <w:t> </w:t>
      </w:r>
      <w:r>
        <w:rPr>
          <w:spacing w:val="4"/>
          <w:sz w:val="20"/>
        </w:rPr>
        <w:t>materials,</w:t>
      </w:r>
      <w:r>
        <w:rPr>
          <w:spacing w:val="24"/>
          <w:sz w:val="20"/>
        </w:rPr>
        <w:t> </w:t>
      </w:r>
      <w:r>
        <w:rPr>
          <w:spacing w:val="4"/>
          <w:sz w:val="20"/>
        </w:rPr>
        <w:t>letters,</w:t>
      </w:r>
      <w:r>
        <w:rPr>
          <w:spacing w:val="24"/>
          <w:sz w:val="20"/>
        </w:rPr>
        <w:t> </w:t>
      </w:r>
      <w:r>
        <w:rPr>
          <w:spacing w:val="4"/>
          <w:sz w:val="20"/>
        </w:rPr>
        <w:t>scripts</w:t>
      </w:r>
      <w:r>
        <w:rPr>
          <w:spacing w:val="15"/>
          <w:sz w:val="20"/>
        </w:rPr>
        <w:t> </w:t>
      </w:r>
      <w:r>
        <w:rPr>
          <w:spacing w:val="4"/>
          <w:sz w:val="20"/>
        </w:rPr>
        <w:t>and</w:t>
      </w:r>
      <w:r>
        <w:rPr>
          <w:spacing w:val="31"/>
          <w:sz w:val="20"/>
        </w:rPr>
        <w:t> </w:t>
      </w:r>
      <w:r>
        <w:rPr>
          <w:spacing w:val="-2"/>
          <w:sz w:val="20"/>
        </w:rPr>
        <w:t>templates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4" w:after="0"/>
        <w:ind w:left="720" w:right="0" w:hanging="359"/>
        <w:jc w:val="left"/>
        <w:rPr>
          <w:sz w:val="20"/>
        </w:rPr>
      </w:pPr>
      <w:r>
        <w:rPr>
          <w:spacing w:val="2"/>
          <w:sz w:val="20"/>
        </w:rPr>
        <w:t>Informed</w:t>
      </w:r>
      <w:r>
        <w:rPr>
          <w:spacing w:val="27"/>
          <w:sz w:val="20"/>
        </w:rPr>
        <w:t> </w:t>
      </w:r>
      <w:r>
        <w:rPr>
          <w:spacing w:val="2"/>
          <w:sz w:val="20"/>
        </w:rPr>
        <w:t>Consent</w:t>
      </w:r>
      <w:r>
        <w:rPr>
          <w:spacing w:val="27"/>
          <w:sz w:val="20"/>
        </w:rPr>
        <w:t> </w:t>
      </w:r>
      <w:r>
        <w:rPr>
          <w:spacing w:val="2"/>
          <w:sz w:val="20"/>
        </w:rPr>
        <w:t>Forms</w:t>
      </w:r>
      <w:r>
        <w:rPr>
          <w:spacing w:val="12"/>
          <w:sz w:val="20"/>
        </w:rPr>
        <w:t> </w:t>
      </w:r>
      <w:r>
        <w:rPr>
          <w:spacing w:val="2"/>
          <w:sz w:val="20"/>
        </w:rPr>
        <w:t>and</w:t>
      </w:r>
      <w:r>
        <w:rPr>
          <w:spacing w:val="27"/>
          <w:sz w:val="20"/>
        </w:rPr>
        <w:t> </w:t>
      </w:r>
      <w:r>
        <w:rPr>
          <w:spacing w:val="2"/>
          <w:sz w:val="20"/>
        </w:rPr>
        <w:t>Assent</w:t>
      </w:r>
      <w:r>
        <w:rPr>
          <w:spacing w:val="27"/>
          <w:sz w:val="20"/>
        </w:rPr>
        <w:t> </w:t>
      </w:r>
      <w:r>
        <w:rPr>
          <w:spacing w:val="2"/>
          <w:sz w:val="20"/>
        </w:rPr>
        <w:t>Forms</w:t>
      </w:r>
      <w:r>
        <w:rPr>
          <w:spacing w:val="12"/>
          <w:sz w:val="20"/>
        </w:rPr>
        <w:t> </w:t>
      </w:r>
      <w:r>
        <w:rPr>
          <w:spacing w:val="2"/>
          <w:sz w:val="20"/>
        </w:rPr>
        <w:t>(if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applicable)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2" w:after="0"/>
        <w:ind w:left="720" w:right="0" w:hanging="359"/>
        <w:jc w:val="left"/>
        <w:rPr>
          <w:sz w:val="20"/>
        </w:rPr>
      </w:pPr>
      <w:r>
        <w:rPr>
          <w:spacing w:val="4"/>
          <w:sz w:val="20"/>
        </w:rPr>
        <w:t>Instruments,</w:t>
      </w:r>
      <w:r>
        <w:rPr>
          <w:spacing w:val="17"/>
          <w:sz w:val="20"/>
        </w:rPr>
        <w:t> </w:t>
      </w:r>
      <w:r>
        <w:rPr>
          <w:spacing w:val="4"/>
          <w:sz w:val="20"/>
        </w:rPr>
        <w:t>questionnaires,</w:t>
      </w:r>
      <w:r>
        <w:rPr>
          <w:spacing w:val="16"/>
          <w:sz w:val="20"/>
        </w:rPr>
        <w:t> </w:t>
      </w:r>
      <w:r>
        <w:rPr>
          <w:spacing w:val="4"/>
          <w:sz w:val="20"/>
        </w:rPr>
        <w:t>interview</w:t>
      </w:r>
      <w:r>
        <w:rPr>
          <w:spacing w:val="11"/>
          <w:sz w:val="20"/>
        </w:rPr>
        <w:t> </w:t>
      </w:r>
      <w:r>
        <w:rPr>
          <w:spacing w:val="4"/>
          <w:sz w:val="20"/>
        </w:rPr>
        <w:t>or</w:t>
      </w:r>
      <w:r>
        <w:rPr>
          <w:spacing w:val="20"/>
          <w:sz w:val="20"/>
        </w:rPr>
        <w:t> </w:t>
      </w:r>
      <w:r>
        <w:rPr>
          <w:spacing w:val="4"/>
          <w:sz w:val="20"/>
        </w:rPr>
        <w:t>FGD</w:t>
      </w:r>
      <w:r>
        <w:rPr>
          <w:spacing w:val="20"/>
          <w:sz w:val="20"/>
        </w:rPr>
        <w:t> </w:t>
      </w:r>
      <w:r>
        <w:rPr>
          <w:spacing w:val="4"/>
          <w:sz w:val="20"/>
        </w:rPr>
        <w:t>scripts</w:t>
      </w:r>
      <w:r>
        <w:rPr>
          <w:spacing w:val="9"/>
          <w:sz w:val="20"/>
        </w:rPr>
        <w:t> </w:t>
      </w:r>
      <w:r>
        <w:rPr>
          <w:spacing w:val="4"/>
          <w:sz w:val="20"/>
        </w:rPr>
        <w:t>and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protocols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2" w:after="0"/>
        <w:ind w:left="720" w:right="0" w:hanging="359"/>
        <w:jc w:val="left"/>
        <w:rPr>
          <w:sz w:val="20"/>
        </w:rPr>
      </w:pPr>
      <w:r>
        <w:rPr>
          <w:spacing w:val="2"/>
          <w:sz w:val="20"/>
        </w:rPr>
        <w:t>Ethical</w:t>
      </w:r>
      <w:r>
        <w:rPr>
          <w:spacing w:val="15"/>
          <w:sz w:val="20"/>
        </w:rPr>
        <w:t> </w:t>
      </w:r>
      <w:r>
        <w:rPr>
          <w:spacing w:val="2"/>
          <w:sz w:val="20"/>
        </w:rPr>
        <w:t>considerations</w:t>
      </w:r>
      <w:r>
        <w:rPr>
          <w:spacing w:val="15"/>
          <w:sz w:val="20"/>
        </w:rPr>
        <w:t> </w:t>
      </w:r>
      <w:r>
        <w:rPr>
          <w:spacing w:val="2"/>
          <w:sz w:val="20"/>
        </w:rPr>
        <w:t>relevant</w:t>
      </w:r>
      <w:r>
        <w:rPr>
          <w:spacing w:val="32"/>
          <w:sz w:val="20"/>
        </w:rPr>
        <w:t> </w:t>
      </w:r>
      <w:r>
        <w:rPr>
          <w:spacing w:val="2"/>
          <w:sz w:val="20"/>
        </w:rPr>
        <w:t>to</w:t>
      </w:r>
      <w:r>
        <w:rPr>
          <w:spacing w:val="13"/>
          <w:sz w:val="20"/>
        </w:rPr>
        <w:t> </w:t>
      </w:r>
      <w:r>
        <w:rPr>
          <w:spacing w:val="2"/>
          <w:sz w:val="20"/>
        </w:rPr>
        <w:t>the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study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1" w:lineRule="auto" w:before="44" w:after="0"/>
        <w:ind w:left="721" w:right="346" w:hanging="360"/>
        <w:jc w:val="left"/>
        <w:rPr>
          <w:sz w:val="20"/>
        </w:rPr>
      </w:pPr>
      <w:r>
        <w:rPr>
          <w:w w:val="105"/>
          <w:sz w:val="20"/>
        </w:rPr>
        <w:t>Funding/Grant/Sponsor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letter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or contract and/or Memorandum of Agreement among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collaborating institutions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(if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applicable)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" w:after="0"/>
        <w:ind w:left="720" w:right="0" w:hanging="359"/>
        <w:jc w:val="left"/>
        <w:rPr>
          <w:sz w:val="20"/>
        </w:rPr>
      </w:pPr>
      <w:r>
        <w:rPr>
          <w:w w:val="105"/>
          <w:sz w:val="20"/>
        </w:rPr>
        <w:t>Additional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materials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relevant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justifying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exemption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category</w:t>
      </w:r>
    </w:p>
    <w:p>
      <w:pPr>
        <w:spacing w:before="43"/>
        <w:ind w:left="361" w:right="0" w:firstLine="0"/>
        <w:jc w:val="left"/>
        <w:rPr>
          <w:sz w:val="15"/>
        </w:rPr>
      </w:pPr>
      <w:r>
        <w:rPr>
          <w:w w:val="110"/>
          <w:sz w:val="15"/>
        </w:rPr>
        <w:t>(**To</w:t>
      </w:r>
      <w:r>
        <w:rPr>
          <w:spacing w:val="4"/>
          <w:w w:val="110"/>
          <w:sz w:val="15"/>
        </w:rPr>
        <w:t> </w:t>
      </w:r>
      <w:r>
        <w:rPr>
          <w:w w:val="110"/>
          <w:sz w:val="15"/>
        </w:rPr>
        <w:t>be</w:t>
      </w:r>
      <w:r>
        <w:rPr>
          <w:spacing w:val="-3"/>
          <w:w w:val="110"/>
          <w:sz w:val="15"/>
        </w:rPr>
        <w:t> </w:t>
      </w:r>
      <w:r>
        <w:rPr>
          <w:w w:val="110"/>
          <w:sz w:val="15"/>
        </w:rPr>
        <w:t>checked</w:t>
      </w:r>
      <w:r>
        <w:rPr>
          <w:spacing w:val="3"/>
          <w:w w:val="110"/>
          <w:sz w:val="15"/>
        </w:rPr>
        <w:t> </w:t>
      </w:r>
      <w:r>
        <w:rPr>
          <w:w w:val="110"/>
          <w:sz w:val="15"/>
        </w:rPr>
        <w:t>by</w:t>
      </w:r>
      <w:r>
        <w:rPr>
          <w:spacing w:val="-3"/>
          <w:w w:val="110"/>
          <w:sz w:val="15"/>
        </w:rPr>
        <w:t> </w:t>
      </w:r>
      <w:r>
        <w:rPr>
          <w:w w:val="110"/>
          <w:sz w:val="15"/>
        </w:rPr>
        <w:t>the</w:t>
      </w:r>
      <w:r>
        <w:rPr>
          <w:spacing w:val="-3"/>
          <w:w w:val="110"/>
          <w:sz w:val="15"/>
        </w:rPr>
        <w:t> </w:t>
      </w:r>
      <w:r>
        <w:rPr>
          <w:w w:val="110"/>
          <w:sz w:val="15"/>
        </w:rPr>
        <w:t>RPD</w:t>
      </w:r>
      <w:r>
        <w:rPr>
          <w:spacing w:val="-4"/>
          <w:w w:val="110"/>
          <w:sz w:val="15"/>
        </w:rPr>
        <w:t> </w:t>
      </w:r>
      <w:r>
        <w:rPr>
          <w:spacing w:val="-2"/>
          <w:w w:val="110"/>
          <w:sz w:val="15"/>
        </w:rPr>
        <w:t>representative)</w:t>
      </w: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1129030</wp:posOffset>
                </wp:positionH>
                <wp:positionV relativeFrom="paragraph">
                  <wp:posOffset>203826</wp:posOffset>
                </wp:positionV>
                <wp:extent cx="5751195" cy="1524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511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1195" h="15240">
                              <a:moveTo>
                                <a:pt x="5750941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750941" y="15239"/>
                              </a:lnTo>
                              <a:lnTo>
                                <a:pt x="5750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900002pt;margin-top:16.049294pt;width:452.83pt;height:1.2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sz w:val="24"/>
        </w:rPr>
      </w:pPr>
    </w:p>
    <w:p>
      <w:pPr>
        <w:pStyle w:val="Heading1"/>
        <w:ind w:right="360"/>
        <w:jc w:val="center"/>
        <w:rPr>
          <w:rFonts w:ascii="Calibri"/>
        </w:rPr>
      </w:pPr>
      <w:r>
        <w:rPr>
          <w:rFonts w:ascii="Calibri"/>
          <w:spacing w:val="-2"/>
          <w:w w:val="110"/>
        </w:rPr>
        <w:t>ACKNOWLEDGEMENT</w:t>
      </w:r>
    </w:p>
    <w:p>
      <w:pPr>
        <w:pStyle w:val="BodyText"/>
        <w:spacing w:before="29"/>
        <w:rPr>
          <w:b/>
          <w:sz w:val="24"/>
        </w:rPr>
      </w:pPr>
    </w:p>
    <w:p>
      <w:pPr>
        <w:pStyle w:val="BodyText"/>
        <w:spacing w:line="271" w:lineRule="auto"/>
        <w:ind w:left="1"/>
      </w:pPr>
      <w:r>
        <w:rPr/>
        <w:t>This</w:t>
      </w:r>
      <w:r>
        <w:rPr>
          <w:spacing w:val="20"/>
        </w:rPr>
        <w:t> </w:t>
      </w:r>
      <w:r>
        <w:rPr/>
        <w:t>is</w:t>
      </w:r>
      <w:r>
        <w:rPr>
          <w:spacing w:val="21"/>
        </w:rPr>
        <w:t> </w:t>
      </w:r>
      <w:r>
        <w:rPr/>
        <w:t>to</w:t>
      </w:r>
      <w:r>
        <w:rPr>
          <w:spacing w:val="19"/>
        </w:rPr>
        <w:t> </w:t>
      </w:r>
      <w:r>
        <w:rPr/>
        <w:t>acknowledge</w:t>
      </w:r>
      <w:r>
        <w:rPr>
          <w:spacing w:val="5"/>
        </w:rPr>
        <w:t> </w:t>
      </w:r>
      <w:r>
        <w:rPr/>
        <w:t>that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40"/>
        </w:rPr>
        <w:t> </w:t>
      </w:r>
      <w:r>
        <w:rPr/>
        <w:t>Publication</w:t>
      </w:r>
      <w:r>
        <w:rPr>
          <w:spacing w:val="-6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hasreceived</w:t>
      </w:r>
      <w:r>
        <w:rPr>
          <w:spacing w:val="15"/>
        </w:rPr>
        <w:t> </w:t>
      </w:r>
      <w:r>
        <w:rPr/>
        <w:t>the</w:t>
      </w:r>
      <w:r>
        <w:rPr>
          <w:spacing w:val="4"/>
        </w:rPr>
        <w:t> </w:t>
      </w:r>
      <w:r>
        <w:rPr/>
        <w:t>complete</w:t>
      </w:r>
      <w:r>
        <w:rPr>
          <w:spacing w:val="5"/>
        </w:rPr>
        <w:t> </w:t>
      </w:r>
      <w:r>
        <w:rPr/>
        <w:t>Ethic</w:t>
      </w:r>
      <w:r>
        <w:rPr>
          <w:spacing w:val="4"/>
        </w:rPr>
        <w:t> </w:t>
      </w:r>
      <w:r>
        <w:rPr/>
        <w:t>Review</w:t>
      </w:r>
      <w:r>
        <w:rPr>
          <w:spacing w:val="80"/>
          <w:w w:val="150"/>
        </w:rPr>
        <w:t> </w:t>
      </w:r>
      <w:r>
        <w:rPr>
          <w:w w:val="110"/>
        </w:rPr>
        <w:t>Application</w:t>
      </w:r>
      <w:r>
        <w:rPr>
          <w:spacing w:val="-19"/>
          <w:w w:val="110"/>
        </w:rPr>
        <w:t> </w:t>
      </w:r>
      <w:r>
        <w:rPr>
          <w:w w:val="110"/>
        </w:rPr>
        <w:t>of:</w:t>
      </w:r>
    </w:p>
    <w:p>
      <w:pPr>
        <w:pStyle w:val="BodyText"/>
        <w:spacing w:before="45"/>
      </w:pPr>
    </w:p>
    <w:p>
      <w:pPr>
        <w:pStyle w:val="BodyText"/>
        <w:tabs>
          <w:tab w:pos="7591" w:val="left" w:leader="none"/>
          <w:tab w:pos="9401" w:val="left" w:leader="none"/>
        </w:tabs>
        <w:ind w:left="1"/>
      </w:pPr>
      <w:r>
        <w:rPr>
          <w:w w:val="105"/>
        </w:rPr>
        <w:t>Name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Signature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Researcher/Applicant:</w:t>
      </w:r>
      <w:r>
        <w:rPr>
          <w:spacing w:val="-11"/>
          <w:w w:val="105"/>
        </w:rPr>
        <w:t> </w:t>
      </w:r>
      <w:r>
        <w:rPr>
          <w:u w:val="single"/>
        </w:rPr>
        <w:tab/>
      </w:r>
      <w:r>
        <w:rPr>
          <w:w w:val="110"/>
        </w:rPr>
        <w:t>Date:</w:t>
      </w:r>
      <w:r>
        <w:rPr>
          <w:spacing w:val="-36"/>
          <w:w w:val="110"/>
        </w:rPr>
        <w:t> </w:t>
      </w:r>
      <w:r>
        <w:rPr>
          <w:u w:val="single"/>
        </w:rPr>
        <w:tab/>
      </w:r>
    </w:p>
    <w:p>
      <w:pPr>
        <w:pStyle w:val="BodyText"/>
        <w:spacing w:before="76"/>
      </w:pPr>
    </w:p>
    <w:p>
      <w:pPr>
        <w:pStyle w:val="BodyText"/>
        <w:tabs>
          <w:tab w:pos="9388" w:val="left" w:leader="none"/>
        </w:tabs>
        <w:ind w:left="1"/>
      </w:pPr>
      <w:r>
        <w:rPr>
          <w:w w:val="105"/>
        </w:rPr>
        <w:t>Protocol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Title: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  <w:spacing w:before="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915352</wp:posOffset>
                </wp:positionH>
                <wp:positionV relativeFrom="paragraph">
                  <wp:posOffset>181127</wp:posOffset>
                </wp:positionV>
                <wp:extent cx="59429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0">
                              <a:moveTo>
                                <a:pt x="0" y="0"/>
                              </a:moveTo>
                              <a:lnTo>
                                <a:pt x="5942960" y="0"/>
                              </a:lnTo>
                            </a:path>
                          </a:pathLst>
                        </a:custGeom>
                        <a:ln w="60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74997pt;margin-top:14.262031pt;width:467.95pt;height:.1pt;mso-position-horizontal-relative:page;mso-position-vertical-relative:paragraph;z-index:-15728128;mso-wrap-distance-left:0;mso-wrap-distance-right:0" id="docshape3" coordorigin="1441,285" coordsize="9359,0" path="m1441,285l10800,285e" filled="false" stroked="true" strokeweight=".4731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</w:pPr>
    </w:p>
    <w:p>
      <w:pPr>
        <w:pStyle w:val="BodyText"/>
        <w:tabs>
          <w:tab w:pos="9388" w:val="left" w:leader="none"/>
        </w:tabs>
        <w:ind w:left="1"/>
      </w:pPr>
      <w:r>
        <w:rPr>
          <w:spacing w:val="2"/>
        </w:rPr>
        <w:t>Name</w:t>
      </w:r>
      <w:r>
        <w:rPr>
          <w:spacing w:val="-2"/>
        </w:rPr>
        <w:t> </w:t>
      </w:r>
      <w:r>
        <w:rPr>
          <w:spacing w:val="2"/>
        </w:rPr>
        <w:t>and</w:t>
      </w:r>
      <w:r>
        <w:rPr>
          <w:spacing w:val="29"/>
        </w:rPr>
        <w:t> </w:t>
      </w:r>
      <w:r>
        <w:rPr>
          <w:spacing w:val="2"/>
        </w:rPr>
        <w:t>Signature</w:t>
      </w:r>
      <w:r>
        <w:rPr>
          <w:spacing w:val="-1"/>
        </w:rPr>
        <w:t> </w:t>
      </w:r>
      <w:r>
        <w:rPr>
          <w:spacing w:val="2"/>
        </w:rPr>
        <w:t>of</w:t>
      </w:r>
      <w:r>
        <w:rPr>
          <w:spacing w:val="-5"/>
        </w:rPr>
        <w:t> </w:t>
      </w:r>
      <w:r>
        <w:rPr>
          <w:spacing w:val="2"/>
        </w:rPr>
        <w:t>RPD</w:t>
      </w:r>
      <w:r>
        <w:rPr>
          <w:spacing w:val="25"/>
        </w:rPr>
        <w:t> </w:t>
      </w:r>
      <w:r>
        <w:rPr/>
        <w:t>Representative:</w:t>
      </w:r>
      <w:r>
        <w:rPr>
          <w:spacing w:val="1"/>
        </w:rPr>
        <w:t> </w:t>
      </w:r>
      <w:r>
        <w:rPr>
          <w:u w:val="single"/>
        </w:rPr>
        <w:tab/>
      </w:r>
    </w:p>
    <w:sectPr>
      <w:footerReference w:type="default" r:id="rId5"/>
      <w:type w:val="continuous"/>
      <w:pgSz w:w="12240" w:h="15840"/>
      <w:pgMar w:header="0" w:footer="759" w:top="620" w:bottom="94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Old English Text MT">
    <w:altName w:val="Old English Text MT"/>
    <w:charset w:val="1"/>
    <w:family w:val="script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9440">
              <wp:simplePos x="0" y="0"/>
              <wp:positionH relativeFrom="page">
                <wp:posOffset>902652</wp:posOffset>
              </wp:positionH>
              <wp:positionV relativeFrom="page">
                <wp:posOffset>9436534</wp:posOffset>
              </wp:positionV>
              <wp:extent cx="3721100" cy="1930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2110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w w:val="110"/>
                              <w:sz w:val="21"/>
                            </w:rPr>
                            <w:t>ERB02-</w:t>
                          </w:r>
                          <w:r>
                            <w:rPr>
                              <w:spacing w:val="5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w w:val="110"/>
                              <w:sz w:val="21"/>
                            </w:rPr>
                            <w:t>Ethics</w:t>
                          </w:r>
                          <w:r>
                            <w:rPr>
                              <w:spacing w:val="25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w w:val="110"/>
                              <w:sz w:val="21"/>
                            </w:rPr>
                            <w:t>Review</w:t>
                          </w:r>
                          <w:r>
                            <w:rPr>
                              <w:spacing w:val="7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w w:val="110"/>
                              <w:sz w:val="21"/>
                            </w:rPr>
                            <w:t>Application</w:t>
                          </w:r>
                          <w:r>
                            <w:rPr>
                              <w:spacing w:val="22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w w:val="110"/>
                              <w:sz w:val="21"/>
                            </w:rPr>
                            <w:t>Submission</w:t>
                          </w:r>
                          <w:r>
                            <w:rPr>
                              <w:spacing w:val="36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w w:val="110"/>
                              <w:sz w:val="21"/>
                            </w:rPr>
                            <w:t>Checklist</w:t>
                          </w:r>
                          <w:r>
                            <w:rPr>
                              <w:spacing w:val="9"/>
                              <w:w w:val="110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0"/>
                              <w:sz w:val="21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74997pt;margin-top:743.03418pt;width:293pt;height:15.2pt;mso-position-horizontal-relative:page;mso-position-vertical-relative:page;z-index:-15767040" type="#_x0000_t202" id="docshape1" filled="false" stroked="false">
              <v:textbox inset="0,0,0,0">
                <w:txbxContent>
                  <w:p>
                    <w:pPr>
                      <w:spacing w:before="23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w w:val="110"/>
                        <w:sz w:val="21"/>
                      </w:rPr>
                      <w:t>ERB02-</w:t>
                    </w:r>
                    <w:r>
                      <w:rPr>
                        <w:spacing w:val="5"/>
                        <w:w w:val="110"/>
                        <w:sz w:val="21"/>
                      </w:rPr>
                      <w:t> </w:t>
                    </w:r>
                    <w:r>
                      <w:rPr>
                        <w:w w:val="110"/>
                        <w:sz w:val="21"/>
                      </w:rPr>
                      <w:t>Ethics</w:t>
                    </w:r>
                    <w:r>
                      <w:rPr>
                        <w:spacing w:val="25"/>
                        <w:w w:val="110"/>
                        <w:sz w:val="21"/>
                      </w:rPr>
                      <w:t> </w:t>
                    </w:r>
                    <w:r>
                      <w:rPr>
                        <w:w w:val="110"/>
                        <w:sz w:val="21"/>
                      </w:rPr>
                      <w:t>Review</w:t>
                    </w:r>
                    <w:r>
                      <w:rPr>
                        <w:spacing w:val="7"/>
                        <w:w w:val="110"/>
                        <w:sz w:val="21"/>
                      </w:rPr>
                      <w:t> </w:t>
                    </w:r>
                    <w:r>
                      <w:rPr>
                        <w:w w:val="110"/>
                        <w:sz w:val="21"/>
                      </w:rPr>
                      <w:t>Application</w:t>
                    </w:r>
                    <w:r>
                      <w:rPr>
                        <w:spacing w:val="22"/>
                        <w:w w:val="110"/>
                        <w:sz w:val="21"/>
                      </w:rPr>
                      <w:t> </w:t>
                    </w:r>
                    <w:r>
                      <w:rPr>
                        <w:w w:val="110"/>
                        <w:sz w:val="21"/>
                      </w:rPr>
                      <w:t>Submission</w:t>
                    </w:r>
                    <w:r>
                      <w:rPr>
                        <w:spacing w:val="36"/>
                        <w:w w:val="110"/>
                        <w:sz w:val="21"/>
                      </w:rPr>
                      <w:t> </w:t>
                    </w:r>
                    <w:r>
                      <w:rPr>
                        <w:w w:val="110"/>
                        <w:sz w:val="21"/>
                      </w:rPr>
                      <w:t>Checklist</w:t>
                    </w:r>
                    <w:r>
                      <w:rPr>
                        <w:spacing w:val="9"/>
                        <w:w w:val="110"/>
                        <w:sz w:val="21"/>
                      </w:rPr>
                      <w:t> </w:t>
                    </w:r>
                    <w:r>
                      <w:rPr>
                        <w:spacing w:val="-4"/>
                        <w:w w:val="110"/>
                        <w:sz w:val="21"/>
                      </w:rPr>
                      <w:t>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"/>
      <w:lvlJc w:val="left"/>
      <w:pPr>
        <w:ind w:left="72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3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 w:line="507" w:lineRule="exact"/>
      <w:ind w:left="1202"/>
    </w:pPr>
    <w:rPr>
      <w:rFonts w:ascii="Old English Text MT" w:hAnsi="Old English Text MT" w:eastAsia="Old English Text MT" w:cs="Old English Text MT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4"/>
      <w:ind w:left="720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author</dc:creator>
  <dcterms:created xsi:type="dcterms:W3CDTF">2025-07-29T03:02:08Z</dcterms:created>
  <dcterms:modified xsi:type="dcterms:W3CDTF">2025-07-29T03:02:08Z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2025-07-29T00:00:00Z</vt:filetime>
  </property>
  <property fmtid="{D5CDD505-2E9C-101B-9397-08002B2CF9AE}" pid="5" name="Producer">
    <vt:lpwstr>3-Heights(TM) PDF Security Shell 4.8.25.2 (http://www.pdf-tools.com)</vt:lpwstr>
  </property>
</Properties>
</file>