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ED48" w14:textId="35DF38F5" w:rsidR="008C6A60" w:rsidRPr="008C6A60" w:rsidRDefault="008C6A60" w:rsidP="008C6A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CHUKWUDI CHARLES OMEKE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Full</w:t>
      </w:r>
      <w:r w:rsidR="00465A0C">
        <w:rPr>
          <w:rFonts w:ascii="Times New Roman" w:eastAsia="Times New Roman" w:hAnsi="Times New Roman" w:cs="Times New Roman"/>
          <w:sz w:val="24"/>
          <w:szCs w:val="24"/>
        </w:rPr>
        <w:t>-S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>tack Developer | UI/UX Designer | Digital Marketing Specialist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Tel: +2348167656064, +2349030057489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Email: ome</w:t>
      </w:r>
      <w:r>
        <w:rPr>
          <w:rFonts w:ascii="Times New Roman" w:eastAsia="Times New Roman" w:hAnsi="Times New Roman" w:cs="Times New Roman"/>
          <w:sz w:val="24"/>
          <w:szCs w:val="24"/>
        </w:rPr>
        <w:t>kecharles45@gmail.com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LinkedIn:</w:t>
      </w:r>
      <w:r w:rsidR="00AC69E7" w:rsidRPr="00AC69E7">
        <w:rPr>
          <w:rFonts w:ascii="Segoe UI" w:hAnsi="Segoe UI" w:cs="Segoe UI"/>
        </w:rPr>
        <w:t xml:space="preserve"> </w:t>
      </w:r>
      <w:r w:rsidR="00AC69E7">
        <w:rPr>
          <w:rFonts w:ascii="Segoe UI" w:hAnsi="Segoe UI" w:cs="Segoe UI"/>
        </w:rPr>
        <w:t>www.linkedin.com/in/charlesomeke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br/>
        <w:t>Address: Port Harcourt, Rivers State (Available to Relocate)</w:t>
      </w:r>
    </w:p>
    <w:p w14:paraId="082FC265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14B00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14:paraId="02E6FC38" w14:textId="7CCF6309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Highly skilled Full</w:t>
      </w:r>
      <w:r w:rsidR="00465A0C">
        <w:rPr>
          <w:rFonts w:ascii="Times New Roman" w:eastAsia="Times New Roman" w:hAnsi="Times New Roman" w:cs="Times New Roman"/>
          <w:sz w:val="24"/>
          <w:szCs w:val="24"/>
        </w:rPr>
        <w:t>-St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>ack Developer with expertise in front-end and back-end technologies, UI/UX design, and digital marketing. Extensive experience in designing and developing responsive web applications, integrating APIs, and optimizing user experiences. Proficient in modern programming languages and frameworks, with a strong background in cloud technologies, database management, and software development lifecycle. Passionate about building scalable and intuitive digital solutions that drive business growth and enhance user engagement.</w:t>
      </w:r>
    </w:p>
    <w:p w14:paraId="7266B32D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4C673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116E1959" w14:textId="77777777"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React, Next.js, Tailwind CSS</w:t>
      </w:r>
    </w:p>
    <w:p w14:paraId="47CF3091" w14:textId="77777777"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Development: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Node.js, Express.js, PHP, Python, Laravel</w:t>
      </w:r>
    </w:p>
    <w:p w14:paraId="7286FE38" w14:textId="77777777"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MySQL, MongoDB, NoSQL, Firebase</w:t>
      </w:r>
    </w:p>
    <w:p w14:paraId="3FD3987D" w14:textId="77777777" w:rsidR="008C6A60" w:rsidRPr="008C6A60" w:rsidRDefault="008C6A60" w:rsidP="00AC69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Design:</w:t>
      </w:r>
      <w:r w:rsidR="00AC69E7">
        <w:rPr>
          <w:rFonts w:ascii="Times New Roman" w:eastAsia="Times New Roman" w:hAnsi="Times New Roman" w:cs="Times New Roman"/>
          <w:sz w:val="24"/>
          <w:szCs w:val="24"/>
        </w:rPr>
        <w:t xml:space="preserve"> Figma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>, Wireframing, Prototyping</w:t>
      </w:r>
    </w:p>
    <w:p w14:paraId="338DCDDA" w14:textId="77777777"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Management Systems: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WordPress, </w:t>
      </w:r>
    </w:p>
    <w:p w14:paraId="621EE0E3" w14:textId="77777777"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Git, </w:t>
      </w:r>
      <w:r w:rsidR="00AC69E7"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14:paraId="55A64340" w14:textId="77777777" w:rsidR="008C6A60" w:rsidRPr="008C6A60" w:rsidRDefault="008C6A60" w:rsidP="008C6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SEO, Google Ads, Email Marketing, Social Media Management</w:t>
      </w:r>
    </w:p>
    <w:p w14:paraId="666EBF78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45AE6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14:paraId="3F101082" w14:textId="2143FD70"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="00465A0C">
        <w:rPr>
          <w:rFonts w:ascii="Times New Roman" w:eastAsia="Times New Roman" w:hAnsi="Times New Roman" w:cs="Times New Roman"/>
          <w:b/>
          <w:bCs/>
          <w:sz w:val="24"/>
          <w:szCs w:val="24"/>
        </w:rPr>
        <w:t>-S</w:t>
      </w: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tack Developer | UI/UX Designer</w:t>
      </w:r>
    </w:p>
    <w:p w14:paraId="665614BB" w14:textId="77777777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Domus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2024 – Present</w:t>
      </w:r>
    </w:p>
    <w:p w14:paraId="0F662B0B" w14:textId="77777777"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Developed and maintained a real estate investment platform, integrating secure payment systems and data visualization tools.</w:t>
      </w:r>
    </w:p>
    <w:p w14:paraId="5D8E080E" w14:textId="77777777"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Designed user-friendly dashboards, ensuring seamless navigation and engagement.</w:t>
      </w:r>
    </w:p>
    <w:p w14:paraId="2CD7F0BB" w14:textId="77777777"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Optimized web applications for performance, security, and scalability.</w:t>
      </w:r>
    </w:p>
    <w:p w14:paraId="733B0222" w14:textId="77777777" w:rsidR="008C6A60" w:rsidRPr="008C6A60" w:rsidRDefault="008C6A60" w:rsidP="008C6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Implemented RESTful APIs and database solutions to enhance backend functionalities.</w:t>
      </w:r>
    </w:p>
    <w:p w14:paraId="39CDC824" w14:textId="77777777" w:rsidR="00AC69E7" w:rsidRDefault="00AC69E7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83D53C" w14:textId="59167021"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UI/UX Designer | </w:t>
      </w:r>
      <w:r w:rsidR="00465A0C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</w:t>
      </w: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</w:t>
      </w:r>
    </w:p>
    <w:p w14:paraId="2A983591" w14:textId="3FA8B87C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Myteacher Institute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2023 – </w:t>
      </w:r>
      <w:r w:rsidR="004715F9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2C4BBC31" w14:textId="77777777" w:rsidR="008C6A60" w:rsidRPr="008C6A60" w:rsidRDefault="008C6A60" w:rsidP="008C6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Led the design and development of interactive learning platforms and websites.</w:t>
      </w:r>
    </w:p>
    <w:p w14:paraId="707F6656" w14:textId="77777777" w:rsidR="008C6A60" w:rsidRPr="008C6A60" w:rsidRDefault="008C6A60" w:rsidP="008C6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Conducted user research, wireframing, and usability testing to improve user experiences.</w:t>
      </w:r>
    </w:p>
    <w:p w14:paraId="6285D678" w14:textId="77777777" w:rsidR="008C6A60" w:rsidRPr="008C6A60" w:rsidRDefault="008C6A60" w:rsidP="008C6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Collaborated with development teams to ensure pixel-perfect UI implementations.</w:t>
      </w:r>
    </w:p>
    <w:p w14:paraId="4381A2B8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Designer | Web Designer</w:t>
      </w:r>
    </w:p>
    <w:p w14:paraId="5F4C409D" w14:textId="77777777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GreenBit Enterprises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2022 – December 2022</w:t>
      </w:r>
    </w:p>
    <w:p w14:paraId="0B57A3BA" w14:textId="77777777" w:rsidR="008C6A60" w:rsidRPr="008C6A60" w:rsidRDefault="008C6A60" w:rsidP="008C6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Designed visually compelling websites and branding materials.</w:t>
      </w:r>
    </w:p>
    <w:p w14:paraId="3C30BE22" w14:textId="77777777" w:rsidR="008C6A60" w:rsidRPr="008C6A60" w:rsidRDefault="008C6A60" w:rsidP="008C6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Developed e-commerce platforms with payment gateway integrations.</w:t>
      </w:r>
    </w:p>
    <w:p w14:paraId="34FAF498" w14:textId="77777777" w:rsidR="008C6A60" w:rsidRPr="008C6A60" w:rsidRDefault="008C6A60" w:rsidP="008C6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Implemented SEO strategies to enhance online visibility.</w:t>
      </w:r>
    </w:p>
    <w:p w14:paraId="1A8647AF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&amp; UI/UX Consultant</w:t>
      </w:r>
    </w:p>
    <w:p w14:paraId="2C78BD99" w14:textId="77777777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Ayifa Restaurant Limited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| January 2020 – December 2021</w:t>
      </w:r>
    </w:p>
    <w:p w14:paraId="2F0E52D3" w14:textId="77777777" w:rsidR="008C6A60" w:rsidRPr="008C6A60" w:rsidRDefault="008C6A60" w:rsidP="008C6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Designed and managed digital marketing campaigns to increase brand awareness.</w:t>
      </w:r>
    </w:p>
    <w:p w14:paraId="538C43FD" w14:textId="77777777" w:rsidR="008C6A60" w:rsidRPr="008C6A60" w:rsidRDefault="008C6A60" w:rsidP="008C6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Developed and maintained responsive websites for optimized customer engagement.</w:t>
      </w:r>
    </w:p>
    <w:p w14:paraId="47192ADC" w14:textId="77777777" w:rsidR="008C6A60" w:rsidRPr="008C6A60" w:rsidRDefault="008C6A60" w:rsidP="008C6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Created interactive UI designs to enhance user retention and conversion rates.</w:t>
      </w:r>
    </w:p>
    <w:p w14:paraId="2B8E0D9E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D3C1F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27E81CF2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Port Harcourt</w:t>
      </w:r>
    </w:p>
    <w:p w14:paraId="0EAB45C9" w14:textId="77777777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 in Biotechnology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2011 - 2015</w:t>
      </w:r>
    </w:p>
    <w:p w14:paraId="5BA0E9A3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Myteacher Institute</w:t>
      </w:r>
    </w:p>
    <w:p w14:paraId="47300634" w14:textId="77777777" w:rsidR="008C6A60" w:rsidRPr="008C6A60" w:rsidRDefault="008C6A60" w:rsidP="008C6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Certification</w:t>
      </w:r>
    </w:p>
    <w:p w14:paraId="186AD9A0" w14:textId="77777777" w:rsidR="008C6A60" w:rsidRPr="008C6A60" w:rsidRDefault="008C6A60" w:rsidP="008C6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UI/UX Product Design Certification</w:t>
      </w:r>
    </w:p>
    <w:p w14:paraId="562B95B5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B1EA3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687343E8" w14:textId="77777777"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RealCulture App: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A real estate and agriculture investment platform.</w:t>
      </w:r>
    </w:p>
    <w:p w14:paraId="2900FC51" w14:textId="77777777"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AirdropGecko: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A platform for crypto airdrop promotions and engagement.</w:t>
      </w:r>
    </w:p>
    <w:p w14:paraId="25DC6B85" w14:textId="77777777"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Mobile App: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Designed for digital skills acquisition and tech talent development.</w:t>
      </w:r>
    </w:p>
    <w:p w14:paraId="14159AB8" w14:textId="77777777" w:rsidR="008C6A60" w:rsidRPr="008C6A60" w:rsidRDefault="008C6A60" w:rsidP="008C6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App:</w:t>
      </w:r>
      <w:r w:rsidRPr="008C6A60">
        <w:rPr>
          <w:rFonts w:ascii="Times New Roman" w:eastAsia="Times New Roman" w:hAnsi="Times New Roman" w:cs="Times New Roman"/>
          <w:sz w:val="24"/>
          <w:szCs w:val="24"/>
        </w:rPr>
        <w:t xml:space="preserve"> A secure messaging and file-sharing platform for organizations.</w:t>
      </w:r>
    </w:p>
    <w:p w14:paraId="1BDD50AC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CA96F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Soft Skills</w:t>
      </w:r>
    </w:p>
    <w:p w14:paraId="27ACBDB9" w14:textId="77777777"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Problem-Solving &amp; Critical Thinking</w:t>
      </w:r>
    </w:p>
    <w:p w14:paraId="28F7371A" w14:textId="77777777"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Team Collaboration &amp; Leadership</w:t>
      </w:r>
    </w:p>
    <w:p w14:paraId="2F09B291" w14:textId="77777777"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Attention to Detail &amp; Creativity</w:t>
      </w:r>
    </w:p>
    <w:p w14:paraId="22144184" w14:textId="77777777"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Effective Communication &amp; Time Management</w:t>
      </w:r>
    </w:p>
    <w:p w14:paraId="7E221A73" w14:textId="77777777" w:rsidR="008C6A60" w:rsidRPr="008C6A60" w:rsidRDefault="008C6A60" w:rsidP="008C6A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Adaptability &amp; Continuous Learning</w:t>
      </w:r>
    </w:p>
    <w:p w14:paraId="7D5DA223" w14:textId="77777777" w:rsidR="008C6A60" w:rsidRPr="008C6A60" w:rsidRDefault="008C6A60" w:rsidP="008C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21C5E" w14:textId="77777777" w:rsidR="008C6A60" w:rsidRPr="008C6A60" w:rsidRDefault="008C6A60" w:rsidP="008C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A60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14:paraId="13A6FB2C" w14:textId="77777777" w:rsidR="008C6A60" w:rsidRPr="008C6A60" w:rsidRDefault="008C6A60" w:rsidP="008C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A60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p w14:paraId="07FE833B" w14:textId="77777777" w:rsidR="00FF4368" w:rsidRDefault="00FF4368"/>
    <w:sectPr w:rsidR="00FF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802"/>
    <w:multiLevelType w:val="multilevel"/>
    <w:tmpl w:val="9E3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269F"/>
    <w:multiLevelType w:val="multilevel"/>
    <w:tmpl w:val="A90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2770"/>
    <w:multiLevelType w:val="multilevel"/>
    <w:tmpl w:val="37E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8780F"/>
    <w:multiLevelType w:val="multilevel"/>
    <w:tmpl w:val="40F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C2387"/>
    <w:multiLevelType w:val="multilevel"/>
    <w:tmpl w:val="363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0705F"/>
    <w:multiLevelType w:val="multilevel"/>
    <w:tmpl w:val="613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35874"/>
    <w:multiLevelType w:val="multilevel"/>
    <w:tmpl w:val="6A3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A585C"/>
    <w:multiLevelType w:val="multilevel"/>
    <w:tmpl w:val="F28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746899">
    <w:abstractNumId w:val="5"/>
  </w:num>
  <w:num w:numId="2" w16cid:durableId="767236769">
    <w:abstractNumId w:val="0"/>
  </w:num>
  <w:num w:numId="3" w16cid:durableId="191650593">
    <w:abstractNumId w:val="7"/>
  </w:num>
  <w:num w:numId="4" w16cid:durableId="95635664">
    <w:abstractNumId w:val="3"/>
  </w:num>
  <w:num w:numId="5" w16cid:durableId="759984745">
    <w:abstractNumId w:val="6"/>
  </w:num>
  <w:num w:numId="6" w16cid:durableId="484660631">
    <w:abstractNumId w:val="2"/>
  </w:num>
  <w:num w:numId="7" w16cid:durableId="1668249435">
    <w:abstractNumId w:val="4"/>
  </w:num>
  <w:num w:numId="8" w16cid:durableId="81140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60"/>
    <w:rsid w:val="00465A0C"/>
    <w:rsid w:val="004715F9"/>
    <w:rsid w:val="008C6A60"/>
    <w:rsid w:val="00AC69E7"/>
    <w:rsid w:val="00EE2888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7A1"/>
  <w15:chartTrackingRefBased/>
  <w15:docId w15:val="{0F59FA26-A821-41E6-B10A-2BF141C9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6A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A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6A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A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ARM .</cp:lastModifiedBy>
  <cp:revision>3</cp:revision>
  <dcterms:created xsi:type="dcterms:W3CDTF">2025-02-06T14:20:00Z</dcterms:created>
  <dcterms:modified xsi:type="dcterms:W3CDTF">2025-02-28T11:45:00Z</dcterms:modified>
</cp:coreProperties>
</file>