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23AF" w14:textId="77777777" w:rsidR="00865CF2" w:rsidRDefault="00000000">
      <w:pPr>
        <w:spacing w:after="200"/>
      </w:pPr>
      <w:r>
        <w:rPr>
          <w:noProof/>
        </w:rPr>
        <w:drawing>
          <wp:inline distT="0" distB="0" distL="0" distR="0" wp14:anchorId="58952456" wp14:editId="58952457">
            <wp:extent cx="1238250" cy="438150"/>
            <wp:effectExtent l="0" t="0" r="0" b="0"/>
            <wp:docPr id="1" name="LJMU" descr="Liverpool John Moores University logo" title="LJ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438150"/>
                    </a:xfrm>
                    <a:prstGeom prst="rect">
                      <a:avLst/>
                    </a:prstGeom>
                  </pic:spPr>
                </pic:pic>
              </a:graphicData>
            </a:graphic>
          </wp:inline>
        </w:drawing>
      </w:r>
    </w:p>
    <w:p w14:paraId="25C755A8" w14:textId="77777777" w:rsidR="00E77403" w:rsidRDefault="00E77403" w:rsidP="00E77403">
      <w:pPr>
        <w:spacing w:after="80" w:line="276" w:lineRule="auto"/>
      </w:pPr>
      <w:r>
        <w:rPr>
          <w:b/>
          <w:bCs/>
        </w:rPr>
        <w:t xml:space="preserve">Title of Project: </w:t>
      </w:r>
      <w:r>
        <w:t>How Criminal Defence Solicitors Sustain Ethical and Professional Agency under Structural, Institutional and Emotional Pressures</w:t>
      </w:r>
    </w:p>
    <w:p w14:paraId="589523B1" w14:textId="77777777" w:rsidR="00865CF2" w:rsidRDefault="00865CF2">
      <w:pPr>
        <w:spacing w:after="60"/>
        <w:jc w:val="both"/>
      </w:pPr>
    </w:p>
    <w:p w14:paraId="589523B2" w14:textId="77777777" w:rsidR="00865CF2" w:rsidRDefault="00000000">
      <w:pPr>
        <w:spacing w:after="200"/>
      </w:pPr>
      <w:r>
        <w:rPr>
          <w:b/>
          <w:bCs/>
        </w:rPr>
        <w:t>Participant Information Sheet</w:t>
      </w:r>
      <w:r>
        <w:t xml:space="preserve"> – Criminal Defence Solicitors</w:t>
      </w:r>
    </w:p>
    <w:p w14:paraId="589523B3" w14:textId="77777777" w:rsidR="00865CF2" w:rsidRDefault="00000000">
      <w:pPr>
        <w:spacing w:after="120" w:line="276" w:lineRule="auto"/>
        <w:jc w:val="both"/>
      </w:pPr>
      <w:r>
        <w:t xml:space="preserve">You are invited to take part in this research project. Before you decide </w:t>
      </w:r>
      <w:proofErr w:type="gramStart"/>
      <w:r>
        <w:t>whether or not</w:t>
      </w:r>
      <w:proofErr w:type="gramEnd"/>
      <w:r>
        <w:t xml:space="preserve"> to take part, we want you to understand why and what the study involves. Please read the following information carefully. Take </w:t>
      </w:r>
      <w:proofErr w:type="gramStart"/>
      <w:r>
        <w:t>as long as</w:t>
      </w:r>
      <w:proofErr w:type="gramEnd"/>
      <w:r>
        <w:t xml:space="preserve"> you like and discuss it with others if you wish. Ask us if there is anything that you do not understand or want to know more about. Take your time to decide.</w:t>
      </w:r>
    </w:p>
    <w:p w14:paraId="589523B4" w14:textId="77777777" w:rsidR="00865CF2" w:rsidRDefault="00865CF2">
      <w:pPr>
        <w:spacing w:after="60"/>
        <w:jc w:val="both"/>
      </w:pPr>
    </w:p>
    <w:p w14:paraId="589523B5" w14:textId="77777777" w:rsidR="00865CF2" w:rsidRDefault="00000000">
      <w:pPr>
        <w:spacing w:before="200" w:after="100" w:line="276" w:lineRule="auto"/>
      </w:pPr>
      <w:r>
        <w:rPr>
          <w:b/>
          <w:bCs/>
        </w:rPr>
        <w:t>1.  Why is the project being conducted?</w:t>
      </w:r>
    </w:p>
    <w:p w14:paraId="589523B6" w14:textId="77777777" w:rsidR="00865CF2" w:rsidRDefault="00000000">
      <w:pPr>
        <w:spacing w:after="120" w:line="276" w:lineRule="auto"/>
        <w:jc w:val="both"/>
      </w:pPr>
      <w:r>
        <w:t xml:space="preserve">Despite their key role in upholding access to justice and the rule of law in England and Wales, criminal defence solicitors working today face immense structural, institutional and emotional pressures. These </w:t>
      </w:r>
      <w:proofErr w:type="gramStart"/>
      <w:r>
        <w:t>include:</w:t>
      </w:r>
      <w:proofErr w:type="gramEnd"/>
      <w:r>
        <w:t xml:space="preserve"> relentless cuts to legal aid budgets, crippling workloads, inflexible court timetables and extensive exposure to traumatic case material.</w:t>
      </w:r>
    </w:p>
    <w:p w14:paraId="589523B7" w14:textId="77777777" w:rsidR="00865CF2" w:rsidRDefault="00865CF2">
      <w:pPr>
        <w:spacing w:after="60"/>
        <w:jc w:val="both"/>
      </w:pPr>
    </w:p>
    <w:p w14:paraId="589523B8" w14:textId="77777777" w:rsidR="00865CF2" w:rsidRDefault="00000000">
      <w:pPr>
        <w:spacing w:after="120" w:line="276" w:lineRule="auto"/>
        <w:jc w:val="both"/>
      </w:pPr>
      <w:r>
        <w:t>Limited research has so far investigated how it is that defence solicitors retain their professional and ethical agency within such punishing conditions. Through open-ended interviews, this study redresses this gap by asking practising criminal defence solicitors about their experiences of practice.</w:t>
      </w:r>
    </w:p>
    <w:p w14:paraId="589523B9" w14:textId="77777777" w:rsidR="00865CF2" w:rsidRDefault="00865CF2">
      <w:pPr>
        <w:spacing w:after="60"/>
        <w:jc w:val="both"/>
      </w:pPr>
    </w:p>
    <w:p w14:paraId="589523BA" w14:textId="77777777" w:rsidR="00865CF2" w:rsidRDefault="00000000">
      <w:pPr>
        <w:spacing w:before="120" w:after="60" w:line="276" w:lineRule="auto"/>
      </w:pPr>
      <w:r>
        <w:rPr>
          <w:b/>
          <w:bCs/>
        </w:rPr>
        <w:t>Who is funding the study?</w:t>
      </w:r>
    </w:p>
    <w:p w14:paraId="589523BB" w14:textId="77777777" w:rsidR="00865CF2" w:rsidRDefault="00000000">
      <w:pPr>
        <w:spacing w:after="120" w:line="276" w:lineRule="auto"/>
        <w:jc w:val="both"/>
      </w:pPr>
      <w:r>
        <w:t>This study forms the researcher’s MSc dissertation, undertaken at Liverpool John Moores University. Findings will be used to enhance academic understanding of criminal defence practice, as well as informing law school teaching methods to better prepare new solicitors for practice.</w:t>
      </w:r>
    </w:p>
    <w:p w14:paraId="589523BC" w14:textId="77777777" w:rsidR="00865CF2" w:rsidRDefault="00865CF2">
      <w:pPr>
        <w:spacing w:after="60"/>
        <w:jc w:val="both"/>
      </w:pPr>
    </w:p>
    <w:p w14:paraId="589523BD" w14:textId="77777777" w:rsidR="00865CF2" w:rsidRDefault="00000000">
      <w:pPr>
        <w:spacing w:before="200" w:after="100" w:line="276" w:lineRule="auto"/>
      </w:pPr>
      <w:r>
        <w:rPr>
          <w:b/>
          <w:bCs/>
        </w:rPr>
        <w:t>2.  Why have I been invited to take part?</w:t>
      </w:r>
    </w:p>
    <w:p w14:paraId="589523BE" w14:textId="77777777" w:rsidR="00865CF2" w:rsidRDefault="00000000">
      <w:pPr>
        <w:spacing w:after="120" w:line="276" w:lineRule="auto"/>
        <w:jc w:val="both"/>
      </w:pPr>
      <w:r>
        <w:t>You have been identified as someone who may be willing to participate in this study through professional contacts, law society directories, or other publicly available professional profiles related to criminal defence practice in England and Wales.</w:t>
      </w:r>
    </w:p>
    <w:p w14:paraId="589523BF" w14:textId="77777777" w:rsidR="00865CF2" w:rsidRDefault="00865CF2">
      <w:pPr>
        <w:spacing w:after="60"/>
        <w:jc w:val="both"/>
      </w:pPr>
    </w:p>
    <w:p w14:paraId="589523C0" w14:textId="77777777" w:rsidR="00865CF2" w:rsidRDefault="00000000">
      <w:pPr>
        <w:spacing w:after="120" w:line="276" w:lineRule="auto"/>
        <w:jc w:val="both"/>
      </w:pPr>
      <w:r>
        <w:t>You should only take part in this study if:</w:t>
      </w:r>
    </w:p>
    <w:p w14:paraId="589523C1" w14:textId="77777777" w:rsidR="00865CF2" w:rsidRDefault="00000000">
      <w:pPr>
        <w:pStyle w:val="ListParagraph"/>
        <w:numPr>
          <w:ilvl w:val="0"/>
          <w:numId w:val="2"/>
        </w:numPr>
        <w:spacing w:line="276" w:lineRule="auto"/>
      </w:pPr>
      <w:r>
        <w:t xml:space="preserve">You are a qualified solicitor who practises in England and </w:t>
      </w:r>
      <w:proofErr w:type="gramStart"/>
      <w:r>
        <w:t>Wales;</w:t>
      </w:r>
      <w:proofErr w:type="gramEnd"/>
    </w:p>
    <w:p w14:paraId="589523C2" w14:textId="77777777" w:rsidR="00865CF2" w:rsidRDefault="00000000">
      <w:pPr>
        <w:pStyle w:val="ListParagraph"/>
        <w:numPr>
          <w:ilvl w:val="0"/>
          <w:numId w:val="2"/>
        </w:numPr>
        <w:spacing w:line="276" w:lineRule="auto"/>
      </w:pPr>
      <w:r>
        <w:t>You have at least five years’ PQE in criminal defence; AND</w:t>
      </w:r>
    </w:p>
    <w:p w14:paraId="589523C3" w14:textId="77777777" w:rsidR="00865CF2" w:rsidRDefault="00000000">
      <w:pPr>
        <w:pStyle w:val="ListParagraph"/>
        <w:numPr>
          <w:ilvl w:val="0"/>
          <w:numId w:val="2"/>
        </w:numPr>
        <w:spacing w:line="276" w:lineRule="auto"/>
      </w:pPr>
      <w:r>
        <w:t>You currently work in criminal defence, OR you have retired / worked in another area of law / left the profession after working in criminal defence.</w:t>
      </w:r>
    </w:p>
    <w:p w14:paraId="589523C4" w14:textId="77777777" w:rsidR="00865CF2" w:rsidRDefault="00865CF2">
      <w:pPr>
        <w:spacing w:after="60"/>
        <w:jc w:val="both"/>
      </w:pPr>
    </w:p>
    <w:p w14:paraId="589523C5" w14:textId="77777777" w:rsidR="00865CF2" w:rsidRDefault="00000000">
      <w:pPr>
        <w:spacing w:after="120" w:line="276" w:lineRule="auto"/>
        <w:jc w:val="both"/>
      </w:pPr>
      <w:r>
        <w:t>You must not take part in this study if:</w:t>
      </w:r>
    </w:p>
    <w:p w14:paraId="589523C6" w14:textId="77777777" w:rsidR="00865CF2" w:rsidRDefault="00000000">
      <w:pPr>
        <w:pStyle w:val="ListParagraph"/>
        <w:numPr>
          <w:ilvl w:val="0"/>
          <w:numId w:val="2"/>
        </w:numPr>
        <w:spacing w:line="276" w:lineRule="auto"/>
      </w:pPr>
      <w:r>
        <w:lastRenderedPageBreak/>
        <w:t xml:space="preserve">You are a trainee solicitor, paralegal or legal </w:t>
      </w:r>
      <w:proofErr w:type="gramStart"/>
      <w:r>
        <w:t>executive;</w:t>
      </w:r>
      <w:proofErr w:type="gramEnd"/>
    </w:p>
    <w:p w14:paraId="589523C7" w14:textId="77777777" w:rsidR="00865CF2" w:rsidRDefault="00000000">
      <w:pPr>
        <w:pStyle w:val="ListParagraph"/>
        <w:numPr>
          <w:ilvl w:val="0"/>
          <w:numId w:val="2"/>
        </w:numPr>
        <w:spacing w:line="276" w:lineRule="auto"/>
      </w:pPr>
      <w:r>
        <w:t xml:space="preserve">You have less than five years PQE in criminal </w:t>
      </w:r>
      <w:proofErr w:type="gramStart"/>
      <w:r>
        <w:t>defence;</w:t>
      </w:r>
      <w:proofErr w:type="gramEnd"/>
    </w:p>
    <w:p w14:paraId="589523C8" w14:textId="77777777" w:rsidR="00865CF2" w:rsidRDefault="00000000">
      <w:pPr>
        <w:pStyle w:val="ListParagraph"/>
        <w:numPr>
          <w:ilvl w:val="0"/>
          <w:numId w:val="2"/>
        </w:numPr>
        <w:spacing w:line="276" w:lineRule="auto"/>
      </w:pPr>
      <w:r>
        <w:t xml:space="preserve">You are currently subject to criminal investigation or disciplinary </w:t>
      </w:r>
      <w:proofErr w:type="gramStart"/>
      <w:r>
        <w:t>proceedings;</w:t>
      </w:r>
      <w:proofErr w:type="gramEnd"/>
      <w:r>
        <w:t xml:space="preserve"> OR</w:t>
      </w:r>
    </w:p>
    <w:p w14:paraId="589523C9" w14:textId="77777777" w:rsidR="00865CF2" w:rsidRDefault="00000000">
      <w:pPr>
        <w:pStyle w:val="ListParagraph"/>
        <w:numPr>
          <w:ilvl w:val="0"/>
          <w:numId w:val="2"/>
        </w:numPr>
        <w:spacing w:line="276" w:lineRule="auto"/>
      </w:pPr>
      <w:r>
        <w:t>You have never practised criminal defence law in England and Wales.</w:t>
      </w:r>
    </w:p>
    <w:p w14:paraId="589523CA" w14:textId="77777777" w:rsidR="00865CF2" w:rsidRDefault="00865CF2">
      <w:pPr>
        <w:spacing w:after="60"/>
        <w:jc w:val="both"/>
      </w:pPr>
    </w:p>
    <w:p w14:paraId="589523CB" w14:textId="11911AE2" w:rsidR="00865CF2" w:rsidRDefault="002F3E3A">
      <w:pPr>
        <w:spacing w:after="120" w:line="276" w:lineRule="auto"/>
        <w:jc w:val="both"/>
      </w:pPr>
      <w:r>
        <w:t xml:space="preserve">The </w:t>
      </w:r>
      <w:r w:rsidR="00000000">
        <w:t>aim</w:t>
      </w:r>
      <w:r>
        <w:t xml:space="preserve"> is</w:t>
      </w:r>
      <w:r w:rsidR="00000000">
        <w:t xml:space="preserve"> to interview between 8 and 10 participants in total.</w:t>
      </w:r>
    </w:p>
    <w:p w14:paraId="589523CC" w14:textId="77777777" w:rsidR="00865CF2" w:rsidRDefault="00865CF2">
      <w:pPr>
        <w:spacing w:after="60"/>
        <w:jc w:val="both"/>
      </w:pPr>
    </w:p>
    <w:p w14:paraId="589523CD" w14:textId="77777777" w:rsidR="00865CF2" w:rsidRDefault="00000000">
      <w:pPr>
        <w:spacing w:before="200" w:after="100" w:line="276" w:lineRule="auto"/>
      </w:pPr>
      <w:r>
        <w:rPr>
          <w:b/>
          <w:bCs/>
        </w:rPr>
        <w:t>3.  Do I have to take part?</w:t>
      </w:r>
    </w:p>
    <w:p w14:paraId="589523CE" w14:textId="3CD68BE9" w:rsidR="00865CF2" w:rsidRDefault="00000000">
      <w:pPr>
        <w:spacing w:after="120" w:line="276" w:lineRule="auto"/>
        <w:jc w:val="both"/>
      </w:pPr>
      <w:r>
        <w:t>No</w:t>
      </w:r>
      <w:r w:rsidR="002F3E3A">
        <w:t xml:space="preserve">. </w:t>
      </w:r>
      <w:r>
        <w:t xml:space="preserve">It is your choice whether to take part or not. You can ask questions about the project first (see section 15 below). If you decide not to take </w:t>
      </w:r>
      <w:proofErr w:type="gramStart"/>
      <w:r>
        <w:t>part</w:t>
      </w:r>
      <w:proofErr w:type="gramEnd"/>
      <w:r>
        <w:t xml:space="preserve"> </w:t>
      </w:r>
      <w:r w:rsidR="00916DCE">
        <w:t>you will not face any professional or personal consequences</w:t>
      </w:r>
      <w:proofErr w:type="gramStart"/>
      <w:r w:rsidR="00916DCE">
        <w:t xml:space="preserve">. </w:t>
      </w:r>
      <w:r>
        <w:t>.</w:t>
      </w:r>
      <w:proofErr w:type="gramEnd"/>
      <w:r>
        <w:t xml:space="preserve"> You can change your mind after agreeing</w:t>
      </w:r>
      <w:r w:rsidR="00172C85">
        <w:t xml:space="preserve"> at any time without giving a reason. Please see Section 5 below for full details on how to withdraw.</w:t>
      </w:r>
    </w:p>
    <w:p w14:paraId="589523CF" w14:textId="77777777" w:rsidR="00865CF2" w:rsidRDefault="00865CF2">
      <w:pPr>
        <w:spacing w:after="60"/>
        <w:jc w:val="both"/>
      </w:pPr>
    </w:p>
    <w:p w14:paraId="589523D0" w14:textId="77777777" w:rsidR="00865CF2" w:rsidRDefault="00000000">
      <w:pPr>
        <w:spacing w:before="200" w:after="100" w:line="276" w:lineRule="auto"/>
      </w:pPr>
      <w:r>
        <w:rPr>
          <w:b/>
          <w:bCs/>
        </w:rPr>
        <w:t>4.  What will happen if I take part?</w:t>
      </w:r>
    </w:p>
    <w:p w14:paraId="589523D1" w14:textId="77777777" w:rsidR="00865CF2" w:rsidRDefault="00000000">
      <w:pPr>
        <w:spacing w:after="120" w:line="276" w:lineRule="auto"/>
        <w:jc w:val="both"/>
      </w:pPr>
      <w:r>
        <w:t>If you would like to take part, the following steps will occur:</w:t>
      </w:r>
    </w:p>
    <w:p w14:paraId="589523D2" w14:textId="77777777" w:rsidR="00865CF2" w:rsidRDefault="00000000">
      <w:pPr>
        <w:pStyle w:val="ListParagraph"/>
        <w:numPr>
          <w:ilvl w:val="0"/>
          <w:numId w:val="3"/>
        </w:numPr>
        <w:spacing w:line="276" w:lineRule="auto"/>
      </w:pPr>
      <w:r>
        <w:t xml:space="preserve">You will be sent this Participant Information Sheet and will be given at least 48 hours to consider whether you wish to take </w:t>
      </w:r>
      <w:proofErr w:type="gramStart"/>
      <w:r>
        <w:t>part;</w:t>
      </w:r>
      <w:proofErr w:type="gramEnd"/>
    </w:p>
    <w:p w14:paraId="589523D3" w14:textId="77777777" w:rsidR="00865CF2" w:rsidRDefault="00000000">
      <w:pPr>
        <w:pStyle w:val="ListParagraph"/>
        <w:numPr>
          <w:ilvl w:val="0"/>
          <w:numId w:val="3"/>
        </w:numPr>
        <w:spacing w:line="276" w:lineRule="auto"/>
      </w:pPr>
      <w:r>
        <w:t xml:space="preserve">You will have the opportunity to contact the researcher with any questions prior to confirming that you would like to </w:t>
      </w:r>
      <w:proofErr w:type="gramStart"/>
      <w:r>
        <w:t>participate;</w:t>
      </w:r>
      <w:proofErr w:type="gramEnd"/>
    </w:p>
    <w:p w14:paraId="589523D4" w14:textId="77777777" w:rsidR="00865CF2" w:rsidRDefault="00000000">
      <w:pPr>
        <w:pStyle w:val="ListParagraph"/>
        <w:numPr>
          <w:ilvl w:val="0"/>
          <w:numId w:val="3"/>
        </w:numPr>
        <w:spacing w:line="276" w:lineRule="auto"/>
      </w:pPr>
      <w:r>
        <w:t>You will be asked to sign and return a consent form; and</w:t>
      </w:r>
    </w:p>
    <w:p w14:paraId="589523D5" w14:textId="77777777" w:rsidR="00865CF2" w:rsidRDefault="00000000">
      <w:pPr>
        <w:pStyle w:val="ListParagraph"/>
        <w:numPr>
          <w:ilvl w:val="0"/>
          <w:numId w:val="3"/>
        </w:numPr>
        <w:spacing w:line="276" w:lineRule="auto"/>
      </w:pPr>
      <w:r>
        <w:t>The interview will be scheduled at a date, time and format convenient for you.</w:t>
      </w:r>
    </w:p>
    <w:p w14:paraId="589523D6" w14:textId="77777777" w:rsidR="00865CF2" w:rsidRDefault="00865CF2">
      <w:pPr>
        <w:spacing w:after="60"/>
        <w:jc w:val="both"/>
      </w:pPr>
    </w:p>
    <w:p w14:paraId="589523D7" w14:textId="77777777" w:rsidR="00865CF2" w:rsidRDefault="00000000">
      <w:pPr>
        <w:spacing w:before="120" w:after="60" w:line="276" w:lineRule="auto"/>
      </w:pPr>
      <w:r>
        <w:rPr>
          <w:b/>
          <w:bCs/>
        </w:rPr>
        <w:t>On the day of the interview:</w:t>
      </w:r>
    </w:p>
    <w:p w14:paraId="589523D8" w14:textId="77777777" w:rsidR="00865CF2" w:rsidRDefault="00000000">
      <w:pPr>
        <w:pStyle w:val="ListParagraph"/>
        <w:numPr>
          <w:ilvl w:val="0"/>
          <w:numId w:val="2"/>
        </w:numPr>
        <w:spacing w:line="276" w:lineRule="auto"/>
      </w:pPr>
      <w:r>
        <w:t xml:space="preserve">Your interview will be conducted either remotely via Microsoft Teams or in-person at a private office location depending on your preference. The interview will last approximately 60–90 </w:t>
      </w:r>
      <w:proofErr w:type="gramStart"/>
      <w:r>
        <w:t>minutes, but</w:t>
      </w:r>
      <w:proofErr w:type="gramEnd"/>
      <w:r>
        <w:t xml:space="preserve"> may be longer if you are comfortable with this. You will be offered a break at any point if you </w:t>
      </w:r>
      <w:proofErr w:type="gramStart"/>
      <w:r>
        <w:t>wish;</w:t>
      </w:r>
      <w:proofErr w:type="gramEnd"/>
    </w:p>
    <w:p w14:paraId="589523D9" w14:textId="77777777" w:rsidR="00865CF2" w:rsidRDefault="00000000">
      <w:pPr>
        <w:pStyle w:val="ListParagraph"/>
        <w:numPr>
          <w:ilvl w:val="0"/>
          <w:numId w:val="2"/>
        </w:numPr>
        <w:spacing w:line="276" w:lineRule="auto"/>
      </w:pPr>
      <w:r>
        <w:t>Where possible and with your permission, the interview will be audio recorded; and</w:t>
      </w:r>
    </w:p>
    <w:p w14:paraId="589523DA" w14:textId="77777777" w:rsidR="00865CF2" w:rsidRDefault="00000000">
      <w:pPr>
        <w:pStyle w:val="ListParagraph"/>
        <w:numPr>
          <w:ilvl w:val="0"/>
          <w:numId w:val="2"/>
        </w:numPr>
        <w:spacing w:line="276" w:lineRule="auto"/>
      </w:pPr>
      <w:r>
        <w:t>Following your interview, you will receive a copy of your transcript and have two weeks in which to request any changes or to withdraw from the study.</w:t>
      </w:r>
    </w:p>
    <w:p w14:paraId="589523DB" w14:textId="77777777" w:rsidR="00865CF2" w:rsidRDefault="00865CF2">
      <w:pPr>
        <w:spacing w:after="60"/>
        <w:jc w:val="both"/>
      </w:pPr>
    </w:p>
    <w:p w14:paraId="589523DC" w14:textId="77777777" w:rsidR="00865CF2" w:rsidRDefault="00000000">
      <w:pPr>
        <w:spacing w:before="120" w:after="60" w:line="276" w:lineRule="auto"/>
      </w:pPr>
      <w:r>
        <w:rPr>
          <w:b/>
          <w:bCs/>
        </w:rPr>
        <w:t>About the interview</w:t>
      </w:r>
    </w:p>
    <w:p w14:paraId="589523DD" w14:textId="77777777" w:rsidR="00865CF2" w:rsidRDefault="00000000">
      <w:pPr>
        <w:spacing w:after="120" w:line="276" w:lineRule="auto"/>
        <w:jc w:val="both"/>
      </w:pPr>
      <w:r>
        <w:t>The interview is designed as a conversation about your professional experiences. There are no right or wrong answers. Topics covered will include, but are not limited to:</w:t>
      </w:r>
    </w:p>
    <w:p w14:paraId="589523DE" w14:textId="77777777" w:rsidR="00865CF2" w:rsidRDefault="00000000">
      <w:pPr>
        <w:pStyle w:val="ListParagraph"/>
        <w:numPr>
          <w:ilvl w:val="0"/>
          <w:numId w:val="2"/>
        </w:numPr>
        <w:spacing w:line="276" w:lineRule="auto"/>
      </w:pPr>
      <w:r>
        <w:t xml:space="preserve">Background and career in criminal defence </w:t>
      </w:r>
      <w:proofErr w:type="gramStart"/>
      <w:r>
        <w:t>practice;</w:t>
      </w:r>
      <w:proofErr w:type="gramEnd"/>
    </w:p>
    <w:p w14:paraId="589523DF" w14:textId="77777777" w:rsidR="00865CF2" w:rsidRDefault="00000000">
      <w:pPr>
        <w:pStyle w:val="ListParagraph"/>
        <w:numPr>
          <w:ilvl w:val="0"/>
          <w:numId w:val="2"/>
        </w:numPr>
        <w:spacing w:line="276" w:lineRule="auto"/>
      </w:pPr>
      <w:r>
        <w:t xml:space="preserve">Pressures you have faced as a criminal defence </w:t>
      </w:r>
      <w:proofErr w:type="gramStart"/>
      <w:r>
        <w:t>solicitor;</w:t>
      </w:r>
      <w:proofErr w:type="gramEnd"/>
    </w:p>
    <w:p w14:paraId="589523E0" w14:textId="77777777" w:rsidR="00865CF2" w:rsidRDefault="00000000">
      <w:pPr>
        <w:pStyle w:val="ListParagraph"/>
        <w:numPr>
          <w:ilvl w:val="0"/>
          <w:numId w:val="2"/>
        </w:numPr>
        <w:spacing w:line="276" w:lineRule="auto"/>
      </w:pPr>
      <w:r>
        <w:t xml:space="preserve">Approaches you have taken towards ethical decision-making in criminal defence </w:t>
      </w:r>
      <w:proofErr w:type="gramStart"/>
      <w:r>
        <w:t>practice;</w:t>
      </w:r>
      <w:proofErr w:type="gramEnd"/>
    </w:p>
    <w:p w14:paraId="589523E1" w14:textId="77777777" w:rsidR="00865CF2" w:rsidRDefault="00000000">
      <w:pPr>
        <w:pStyle w:val="ListParagraph"/>
        <w:numPr>
          <w:ilvl w:val="0"/>
          <w:numId w:val="2"/>
        </w:numPr>
        <w:spacing w:line="276" w:lineRule="auto"/>
      </w:pPr>
      <w:r>
        <w:lastRenderedPageBreak/>
        <w:t xml:space="preserve">Emotional impact of criminal defence </w:t>
      </w:r>
      <w:proofErr w:type="gramStart"/>
      <w:r>
        <w:t>work;</w:t>
      </w:r>
      <w:proofErr w:type="gramEnd"/>
    </w:p>
    <w:p w14:paraId="589523E2" w14:textId="77777777" w:rsidR="00865CF2" w:rsidRDefault="00000000">
      <w:pPr>
        <w:pStyle w:val="ListParagraph"/>
        <w:numPr>
          <w:ilvl w:val="0"/>
          <w:numId w:val="2"/>
        </w:numPr>
        <w:spacing w:line="276" w:lineRule="auto"/>
      </w:pPr>
      <w:r>
        <w:t>How you have sought to maintain professional standards; and</w:t>
      </w:r>
    </w:p>
    <w:p w14:paraId="589523E3" w14:textId="77777777" w:rsidR="00865CF2" w:rsidRDefault="00000000">
      <w:pPr>
        <w:pStyle w:val="ListParagraph"/>
        <w:numPr>
          <w:ilvl w:val="0"/>
          <w:numId w:val="2"/>
        </w:numPr>
        <w:spacing w:line="276" w:lineRule="auto"/>
      </w:pPr>
      <w:r>
        <w:t>If applicable, your decision to move away from or leave criminal defence practice.</w:t>
      </w:r>
    </w:p>
    <w:p w14:paraId="589523E4" w14:textId="77777777" w:rsidR="00865CF2" w:rsidRDefault="00865CF2">
      <w:pPr>
        <w:spacing w:after="60"/>
        <w:jc w:val="both"/>
      </w:pPr>
    </w:p>
    <w:p w14:paraId="589523E5" w14:textId="77777777" w:rsidR="00865CF2" w:rsidRDefault="00000000">
      <w:pPr>
        <w:spacing w:after="120" w:line="276" w:lineRule="auto"/>
        <w:jc w:val="both"/>
      </w:pPr>
      <w:r>
        <w:t>You do not have to discuss anything you do not wish to. You can decline to answer any question or stop the interview at any time.</w:t>
      </w:r>
    </w:p>
    <w:p w14:paraId="589523E6" w14:textId="77777777" w:rsidR="00865CF2" w:rsidRDefault="00865CF2">
      <w:pPr>
        <w:spacing w:after="60"/>
        <w:jc w:val="both"/>
      </w:pPr>
    </w:p>
    <w:p w14:paraId="589523E7" w14:textId="77777777" w:rsidR="00865CF2" w:rsidRDefault="00000000">
      <w:pPr>
        <w:spacing w:after="120" w:line="276" w:lineRule="auto"/>
        <w:jc w:val="both"/>
      </w:pPr>
      <w:r>
        <w:t>Please note that you will not be asked to share confidential information about clients or anything covered by legal privilege. If you begin to disclose this information during the interview you will be stopped. Interviews will be paused where food or drink is needed.</w:t>
      </w:r>
    </w:p>
    <w:p w14:paraId="589523E8" w14:textId="77777777" w:rsidR="00865CF2" w:rsidRDefault="00865CF2">
      <w:pPr>
        <w:spacing w:after="60"/>
        <w:jc w:val="both"/>
      </w:pPr>
    </w:p>
    <w:p w14:paraId="589523E9" w14:textId="77777777" w:rsidR="00865CF2" w:rsidRDefault="00000000">
      <w:pPr>
        <w:spacing w:after="120" w:line="276" w:lineRule="auto"/>
        <w:jc w:val="both"/>
      </w:pPr>
      <w:r>
        <w:t>Please note: If you are interviewed via Microsoft Teams, you should ensure you are in a private space where you cannot be overheard. If someone interrupts you unexpectedly, please let the researcher know and we can reschedule or pause the interview.</w:t>
      </w:r>
    </w:p>
    <w:p w14:paraId="589523EA" w14:textId="77777777" w:rsidR="00865CF2" w:rsidRDefault="00865CF2">
      <w:pPr>
        <w:spacing w:after="60"/>
        <w:jc w:val="both"/>
      </w:pPr>
    </w:p>
    <w:p w14:paraId="589523EB" w14:textId="77777777" w:rsidR="00865CF2" w:rsidRDefault="00000000">
      <w:pPr>
        <w:spacing w:before="200" w:after="100" w:line="276" w:lineRule="auto"/>
      </w:pPr>
      <w:r>
        <w:rPr>
          <w:b/>
          <w:bCs/>
        </w:rPr>
        <w:t>5.  Can I withdraw from the project?</w:t>
      </w:r>
    </w:p>
    <w:p w14:paraId="589523EC" w14:textId="77777777" w:rsidR="00865CF2" w:rsidRDefault="00000000">
      <w:pPr>
        <w:spacing w:after="120" w:line="276" w:lineRule="auto"/>
        <w:jc w:val="both"/>
      </w:pPr>
      <w:r>
        <w:t>Yes. You can withdraw your data from the study at any time, for any reason, without any consequence. Simply let us know either in person or via contact details provided at the end of this information sheet. If you do choose to withdraw, we will delete your data securely and none of your information will be used in any aspect of the study.</w:t>
      </w:r>
    </w:p>
    <w:p w14:paraId="589523ED" w14:textId="77777777" w:rsidR="00865CF2" w:rsidRDefault="00865CF2">
      <w:pPr>
        <w:spacing w:after="60"/>
        <w:jc w:val="both"/>
      </w:pPr>
    </w:p>
    <w:p w14:paraId="589523EE" w14:textId="77777777" w:rsidR="00865CF2" w:rsidRDefault="00000000">
      <w:pPr>
        <w:spacing w:before="120" w:after="60" w:line="276" w:lineRule="auto"/>
      </w:pPr>
      <w:r>
        <w:rPr>
          <w:b/>
          <w:bCs/>
        </w:rPr>
        <w:t>If you change your mind during the interview:</w:t>
      </w:r>
    </w:p>
    <w:p w14:paraId="589523EF" w14:textId="77777777" w:rsidR="00865CF2" w:rsidRDefault="00000000">
      <w:pPr>
        <w:pStyle w:val="ListParagraph"/>
        <w:numPr>
          <w:ilvl w:val="0"/>
          <w:numId w:val="2"/>
        </w:numPr>
        <w:spacing w:line="276" w:lineRule="auto"/>
      </w:pPr>
      <w:r>
        <w:t>You can decline to answer any question; and</w:t>
      </w:r>
    </w:p>
    <w:p w14:paraId="589523F0" w14:textId="77777777" w:rsidR="00865CF2" w:rsidRDefault="00000000">
      <w:pPr>
        <w:pStyle w:val="ListParagraph"/>
        <w:numPr>
          <w:ilvl w:val="0"/>
          <w:numId w:val="2"/>
        </w:numPr>
        <w:spacing w:line="276" w:lineRule="auto"/>
      </w:pPr>
      <w:r>
        <w:t>You can ask for the recording to be paused / stopped or for the interview to end at any time.</w:t>
      </w:r>
    </w:p>
    <w:p w14:paraId="589523F1" w14:textId="77777777" w:rsidR="00865CF2" w:rsidRDefault="00865CF2">
      <w:pPr>
        <w:spacing w:after="60"/>
        <w:jc w:val="both"/>
      </w:pPr>
    </w:p>
    <w:p w14:paraId="589523F2" w14:textId="77777777" w:rsidR="00865CF2" w:rsidRDefault="00000000">
      <w:pPr>
        <w:spacing w:after="120" w:line="276" w:lineRule="auto"/>
        <w:jc w:val="both"/>
      </w:pPr>
      <w:r>
        <w:t>If you choose to end the interview, we will ask you if you would like your data kept or deleted. If you want your data deleted, we will delete it immediately and it will not be used in any aspect of the study.</w:t>
      </w:r>
    </w:p>
    <w:p w14:paraId="589523F3" w14:textId="77777777" w:rsidR="00865CF2" w:rsidRDefault="00865CF2">
      <w:pPr>
        <w:spacing w:after="60"/>
        <w:jc w:val="both"/>
      </w:pPr>
    </w:p>
    <w:p w14:paraId="589523F4" w14:textId="77777777" w:rsidR="00865CF2" w:rsidRDefault="00000000">
      <w:pPr>
        <w:spacing w:before="120" w:after="60" w:line="276" w:lineRule="auto"/>
      </w:pPr>
      <w:r>
        <w:rPr>
          <w:b/>
          <w:bCs/>
        </w:rPr>
        <w:t>If you change your mind after the interview:</w:t>
      </w:r>
    </w:p>
    <w:p w14:paraId="589523F5" w14:textId="77777777" w:rsidR="00865CF2" w:rsidRDefault="00000000">
      <w:pPr>
        <w:spacing w:after="120" w:line="276" w:lineRule="auto"/>
        <w:jc w:val="both"/>
      </w:pPr>
      <w:r>
        <w:t>You will receive a copy of your transcript. You will then have 2 weeks from receipt of your transcript to withdraw from the study. If you withdraw during this period, your data — including the recording and transcript — will be deleted immediately and will not be used in any aspect of the study.</w:t>
      </w:r>
    </w:p>
    <w:p w14:paraId="589523F6" w14:textId="77777777" w:rsidR="00865CF2" w:rsidRDefault="00865CF2">
      <w:pPr>
        <w:spacing w:after="60"/>
        <w:jc w:val="both"/>
      </w:pPr>
    </w:p>
    <w:p w14:paraId="589523F7" w14:textId="77777777" w:rsidR="00865CF2" w:rsidRDefault="00000000">
      <w:pPr>
        <w:spacing w:before="120" w:after="60" w:line="276" w:lineRule="auto"/>
      </w:pPr>
      <w:r>
        <w:rPr>
          <w:b/>
          <w:bCs/>
        </w:rPr>
        <w:t>After two weeks:</w:t>
      </w:r>
    </w:p>
    <w:p w14:paraId="589523F8" w14:textId="77777777" w:rsidR="00865CF2" w:rsidRDefault="00000000">
      <w:pPr>
        <w:spacing w:after="120" w:line="276" w:lineRule="auto"/>
        <w:jc w:val="both"/>
      </w:pPr>
      <w:r>
        <w:t>Once your transcript has been anonymised and added to the project dataset with transcripts from other participants, we will no longer be able to identify your data for deletion. If you withdraw after this point your data may still be used in the study. Once the dissertation has been submitted (or study findings presented) it will no longer be possible for you to withdraw.</w:t>
      </w:r>
    </w:p>
    <w:p w14:paraId="589523F9" w14:textId="77777777" w:rsidR="00865CF2" w:rsidRDefault="00865CF2">
      <w:pPr>
        <w:spacing w:after="60"/>
        <w:jc w:val="both"/>
      </w:pPr>
    </w:p>
    <w:p w14:paraId="589523FA" w14:textId="77777777" w:rsidR="00865CF2" w:rsidRDefault="00000000">
      <w:pPr>
        <w:spacing w:before="120" w:after="60" w:line="276" w:lineRule="auto"/>
      </w:pPr>
      <w:r>
        <w:rPr>
          <w:b/>
          <w:bCs/>
        </w:rPr>
        <w:t>How do I withdraw from the study?</w:t>
      </w:r>
    </w:p>
    <w:p w14:paraId="589523FB" w14:textId="77777777" w:rsidR="00865CF2" w:rsidRDefault="00000000">
      <w:pPr>
        <w:spacing w:after="120" w:line="276" w:lineRule="auto"/>
        <w:jc w:val="both"/>
      </w:pPr>
      <w:r>
        <w:t>If you want to withdraw from the study, please contact the researcher using the details below.</w:t>
      </w:r>
    </w:p>
    <w:p w14:paraId="589523FC" w14:textId="77777777" w:rsidR="00865CF2" w:rsidRDefault="00865CF2">
      <w:pPr>
        <w:spacing w:after="60"/>
        <w:jc w:val="both"/>
      </w:pPr>
    </w:p>
    <w:p w14:paraId="589523FD" w14:textId="77777777" w:rsidR="00865CF2" w:rsidRDefault="00000000">
      <w:pPr>
        <w:spacing w:before="200" w:after="100" w:line="276" w:lineRule="auto"/>
      </w:pPr>
      <w:r>
        <w:rPr>
          <w:b/>
          <w:bCs/>
        </w:rPr>
        <w:t>6.  Are there any risks in taking part?</w:t>
      </w:r>
    </w:p>
    <w:p w14:paraId="589523FE" w14:textId="77777777" w:rsidR="00865CF2" w:rsidRDefault="00000000">
      <w:pPr>
        <w:spacing w:after="120" w:line="276" w:lineRule="auto"/>
        <w:jc w:val="both"/>
      </w:pPr>
      <w:r>
        <w:t xml:space="preserve">Participation in this study is considered </w:t>
      </w:r>
      <w:proofErr w:type="gramStart"/>
      <w:r>
        <w:t>low-risk</w:t>
      </w:r>
      <w:proofErr w:type="gramEnd"/>
      <w:r>
        <w:t>. It does not involve physical procedures, clinical assessments, psychological testing or interviews about the details of any cases or clients.</w:t>
      </w:r>
    </w:p>
    <w:p w14:paraId="589523FF" w14:textId="77777777" w:rsidR="00865CF2" w:rsidRDefault="00865CF2">
      <w:pPr>
        <w:spacing w:after="60"/>
        <w:jc w:val="both"/>
      </w:pPr>
    </w:p>
    <w:p w14:paraId="58952400" w14:textId="77777777" w:rsidR="00865CF2" w:rsidRDefault="00000000">
      <w:pPr>
        <w:spacing w:after="120" w:line="276" w:lineRule="auto"/>
        <w:jc w:val="both"/>
      </w:pPr>
      <w:r>
        <w:t>However, reflecting on difficult experiences can cause temporary emotional discomfort. You do not have to discuss anything that you do not wish to. You can avoid questions, pause the interview, or stop at any time without consequence.</w:t>
      </w:r>
    </w:p>
    <w:p w14:paraId="58952401" w14:textId="77777777" w:rsidR="00865CF2" w:rsidRDefault="00865CF2">
      <w:pPr>
        <w:spacing w:after="60"/>
        <w:jc w:val="both"/>
      </w:pPr>
    </w:p>
    <w:p w14:paraId="58952402" w14:textId="77777777" w:rsidR="00865CF2" w:rsidRDefault="00000000">
      <w:pPr>
        <w:spacing w:after="120" w:line="276" w:lineRule="auto"/>
        <w:jc w:val="both"/>
      </w:pPr>
      <w:r>
        <w:t xml:space="preserve">If you are distressed by taking part in this study, we recommend you contact </w:t>
      </w:r>
      <w:proofErr w:type="spellStart"/>
      <w:r>
        <w:t>Lawcare</w:t>
      </w:r>
      <w:proofErr w:type="spellEnd"/>
      <w:r>
        <w:t>, a free confidential mental health and wellbeing charity for legal professionals:</w:t>
      </w:r>
    </w:p>
    <w:p w14:paraId="58952403" w14:textId="77777777" w:rsidR="00865CF2" w:rsidRDefault="00000000">
      <w:pPr>
        <w:pStyle w:val="ListParagraph"/>
        <w:numPr>
          <w:ilvl w:val="0"/>
          <w:numId w:val="2"/>
        </w:numPr>
        <w:spacing w:line="276" w:lineRule="auto"/>
      </w:pPr>
      <w:r>
        <w:t>Website: www.lawcare.org.uk</w:t>
      </w:r>
    </w:p>
    <w:p w14:paraId="58952404" w14:textId="77777777" w:rsidR="00865CF2" w:rsidRDefault="00000000">
      <w:pPr>
        <w:pStyle w:val="ListParagraph"/>
        <w:numPr>
          <w:ilvl w:val="0"/>
          <w:numId w:val="2"/>
        </w:numPr>
        <w:spacing w:line="276" w:lineRule="auto"/>
      </w:pPr>
      <w:r>
        <w:t>Helpline: 0800 279 6888</w:t>
      </w:r>
    </w:p>
    <w:p w14:paraId="58952405" w14:textId="77777777" w:rsidR="00865CF2" w:rsidRDefault="00000000">
      <w:pPr>
        <w:pStyle w:val="ListParagraph"/>
        <w:numPr>
          <w:ilvl w:val="0"/>
          <w:numId w:val="2"/>
        </w:numPr>
        <w:spacing w:line="276" w:lineRule="auto"/>
      </w:pPr>
      <w:r>
        <w:t>Email: support@lawcare.org.uk</w:t>
      </w:r>
    </w:p>
    <w:p w14:paraId="58952406" w14:textId="77777777" w:rsidR="00865CF2" w:rsidRDefault="00865CF2">
      <w:pPr>
        <w:spacing w:after="60"/>
        <w:jc w:val="both"/>
      </w:pPr>
    </w:p>
    <w:p w14:paraId="58952407" w14:textId="77777777" w:rsidR="00865CF2" w:rsidRDefault="00000000">
      <w:pPr>
        <w:spacing w:before="120" w:after="60" w:line="276" w:lineRule="auto"/>
      </w:pPr>
      <w:r>
        <w:rPr>
          <w:b/>
          <w:bCs/>
        </w:rPr>
        <w:t>Indirect identification</w:t>
      </w:r>
    </w:p>
    <w:p w14:paraId="58952408" w14:textId="77777777" w:rsidR="00865CF2" w:rsidRDefault="00000000">
      <w:pPr>
        <w:spacing w:after="120" w:line="276" w:lineRule="auto"/>
        <w:jc w:val="both"/>
      </w:pPr>
      <w:r>
        <w:t>Due to the relative size of the criminal defence profession, it may not be possible to prevent indirect identification in research outputs. Despite our best efforts to anonymise your contributions, someone who knows you may be able to identify you from the content of your interview. We will take all reasonable steps to prevent this happening — including consulting you if we intend to include any data we think may identify you. However, if you do not consent to this risk, do not participate in the study.</w:t>
      </w:r>
    </w:p>
    <w:p w14:paraId="58952409" w14:textId="77777777" w:rsidR="00865CF2" w:rsidRDefault="00865CF2">
      <w:pPr>
        <w:spacing w:after="60"/>
        <w:jc w:val="both"/>
      </w:pPr>
    </w:p>
    <w:p w14:paraId="5895240A" w14:textId="77777777" w:rsidR="00865CF2" w:rsidRDefault="00000000">
      <w:pPr>
        <w:spacing w:before="200" w:after="100" w:line="276" w:lineRule="auto"/>
      </w:pPr>
      <w:r>
        <w:rPr>
          <w:b/>
          <w:bCs/>
        </w:rPr>
        <w:t>7.  Are there any benefits in taking part?</w:t>
      </w:r>
    </w:p>
    <w:p w14:paraId="5895240B" w14:textId="77777777" w:rsidR="00865CF2" w:rsidRDefault="00000000">
      <w:pPr>
        <w:spacing w:after="120" w:line="276" w:lineRule="auto"/>
        <w:jc w:val="both"/>
      </w:pPr>
      <w:r>
        <w:t>Participation will not confer any direct benefits. However, by taking part you will be helping us to improve knowledge about how criminal defence solicitors work under structural pressure. We hope your contributions will help to improve the ways law students are taught about legal practice. We hope that in the future, your participation today may help solicitors to work sustainably and maintain high standards of professional ethics.</w:t>
      </w:r>
    </w:p>
    <w:p w14:paraId="5895240C" w14:textId="77777777" w:rsidR="00865CF2" w:rsidRDefault="00865CF2">
      <w:pPr>
        <w:spacing w:after="60"/>
        <w:jc w:val="both"/>
      </w:pPr>
    </w:p>
    <w:p w14:paraId="5895240D" w14:textId="77777777" w:rsidR="00865CF2" w:rsidRDefault="00000000">
      <w:pPr>
        <w:spacing w:before="200" w:after="100" w:line="276" w:lineRule="auto"/>
      </w:pPr>
      <w:r>
        <w:rPr>
          <w:b/>
          <w:bCs/>
        </w:rPr>
        <w:t>8.  What personal information will be collected and what will happen to it?</w:t>
      </w:r>
    </w:p>
    <w:p w14:paraId="5895240E" w14:textId="77777777" w:rsidR="00865CF2" w:rsidRDefault="00000000">
      <w:pPr>
        <w:spacing w:after="120" w:line="276" w:lineRule="auto"/>
        <w:jc w:val="both"/>
      </w:pPr>
      <w:r>
        <w:t>Taking part in this study will involve collecting and using some of your personal data. ‘Personal data’ means information about you that could be used to identify you.</w:t>
      </w:r>
    </w:p>
    <w:p w14:paraId="5895240F" w14:textId="77777777" w:rsidR="00865CF2" w:rsidRDefault="00865CF2">
      <w:pPr>
        <w:spacing w:after="60"/>
        <w:jc w:val="both"/>
      </w:pPr>
    </w:p>
    <w:p w14:paraId="58952410" w14:textId="77777777" w:rsidR="00865CF2" w:rsidRDefault="00000000">
      <w:pPr>
        <w:spacing w:after="120" w:line="276" w:lineRule="auto"/>
        <w:jc w:val="both"/>
      </w:pPr>
      <w:r>
        <w:t>Your personal data include:</w:t>
      </w:r>
    </w:p>
    <w:p w14:paraId="58952411" w14:textId="77777777" w:rsidR="00865CF2" w:rsidRDefault="00000000">
      <w:pPr>
        <w:pStyle w:val="ListParagraph"/>
        <w:numPr>
          <w:ilvl w:val="0"/>
          <w:numId w:val="2"/>
        </w:numPr>
        <w:spacing w:line="276" w:lineRule="auto"/>
      </w:pPr>
      <w:r>
        <w:lastRenderedPageBreak/>
        <w:t>Email address (used only for study administration purposes and deleted afterwards), and</w:t>
      </w:r>
    </w:p>
    <w:p w14:paraId="58952412" w14:textId="77777777" w:rsidR="00865CF2" w:rsidRDefault="00000000">
      <w:pPr>
        <w:pStyle w:val="ListParagraph"/>
        <w:numPr>
          <w:ilvl w:val="0"/>
          <w:numId w:val="2"/>
        </w:numPr>
        <w:spacing w:line="276" w:lineRule="auto"/>
      </w:pPr>
      <w:r>
        <w:t>Details from the signed consent form (your name).</w:t>
      </w:r>
    </w:p>
    <w:p w14:paraId="58952413" w14:textId="77777777" w:rsidR="00865CF2" w:rsidRDefault="00865CF2">
      <w:pPr>
        <w:spacing w:after="60"/>
        <w:jc w:val="both"/>
      </w:pPr>
    </w:p>
    <w:p w14:paraId="58952414" w14:textId="77777777" w:rsidR="00865CF2" w:rsidRDefault="00000000">
      <w:pPr>
        <w:spacing w:after="120" w:line="276" w:lineRule="auto"/>
        <w:jc w:val="both"/>
      </w:pPr>
      <w:r>
        <w:t xml:space="preserve">Audio recordings of interviews will be </w:t>
      </w:r>
      <w:proofErr w:type="gramStart"/>
      <w:r>
        <w:t>transcribed</w:t>
      </w:r>
      <w:proofErr w:type="gramEnd"/>
      <w:r>
        <w:t xml:space="preserve"> and your name (and any other identifying features) will be removed from your transcript. You will be provided with a pseudonym to replace your real name. This pseudonym will be used on all project transcripts and any research outputs. The file linking your name to your pseudonym will be kept separately from your transcript and other study data, in a password-protected document.</w:t>
      </w:r>
    </w:p>
    <w:p w14:paraId="58952415" w14:textId="77777777" w:rsidR="00865CF2" w:rsidRDefault="00865CF2">
      <w:pPr>
        <w:spacing w:after="60"/>
        <w:jc w:val="both"/>
      </w:pPr>
    </w:p>
    <w:p w14:paraId="58952416" w14:textId="77777777" w:rsidR="00865CF2" w:rsidRDefault="00000000">
      <w:pPr>
        <w:spacing w:after="120" w:line="276" w:lineRule="auto"/>
        <w:jc w:val="both"/>
      </w:pPr>
      <w:r>
        <w:t>Nobody except the researcher and the researcher’s LJMU supervisor will have access to your personal data.</w:t>
      </w:r>
    </w:p>
    <w:p w14:paraId="58952417" w14:textId="77777777" w:rsidR="00865CF2" w:rsidRDefault="00865CF2">
      <w:pPr>
        <w:spacing w:after="60"/>
        <w:jc w:val="both"/>
      </w:pPr>
    </w:p>
    <w:p w14:paraId="58952418" w14:textId="77777777" w:rsidR="00865CF2" w:rsidRDefault="00000000">
      <w:pPr>
        <w:spacing w:after="120" w:line="276" w:lineRule="auto"/>
        <w:jc w:val="both"/>
      </w:pPr>
      <w:r>
        <w:t>All electronic data will be stored on LJMU servers on OneDrive. It will not be kept on any personal devices or USB drives, nor any other storage systems.</w:t>
      </w:r>
    </w:p>
    <w:p w14:paraId="58952419" w14:textId="77777777" w:rsidR="00865CF2" w:rsidRDefault="00865CF2">
      <w:pPr>
        <w:spacing w:after="60"/>
        <w:jc w:val="both"/>
      </w:pPr>
    </w:p>
    <w:p w14:paraId="5895241A" w14:textId="77777777" w:rsidR="00865CF2" w:rsidRDefault="00000000">
      <w:pPr>
        <w:spacing w:after="120" w:line="276" w:lineRule="auto"/>
        <w:jc w:val="both"/>
      </w:pPr>
      <w:r>
        <w:t xml:space="preserve">You have the right to request access </w:t>
      </w:r>
      <w:proofErr w:type="gramStart"/>
      <w:r>
        <w:t>to, or</w:t>
      </w:r>
      <w:proofErr w:type="gramEnd"/>
      <w:r>
        <w:t xml:space="preserve"> ask that we change or delete your personal data for the purposes of this study. We will attempt to comply with all requests </w:t>
      </w:r>
      <w:proofErr w:type="gramStart"/>
      <w:r>
        <w:t>as soon as possible, but</w:t>
      </w:r>
      <w:proofErr w:type="gramEnd"/>
      <w:r>
        <w:t xml:space="preserve"> will be unable to do this if it would prevent us from completing the research. If we refuse your request for any reason, we will explain why.</w:t>
      </w:r>
    </w:p>
    <w:p w14:paraId="5895241B" w14:textId="77777777" w:rsidR="00865CF2" w:rsidRDefault="00865CF2">
      <w:pPr>
        <w:spacing w:after="60"/>
        <w:jc w:val="both"/>
      </w:pPr>
    </w:p>
    <w:p w14:paraId="5895241C" w14:textId="77777777" w:rsidR="00865CF2" w:rsidRDefault="00000000">
      <w:pPr>
        <w:spacing w:before="200" w:after="100" w:line="276" w:lineRule="auto"/>
      </w:pPr>
      <w:r>
        <w:rPr>
          <w:b/>
          <w:bCs/>
        </w:rPr>
        <w:t>9.  Limits to confidentiality</w:t>
      </w:r>
    </w:p>
    <w:p w14:paraId="5895241D" w14:textId="77777777" w:rsidR="00865CF2" w:rsidRDefault="00000000">
      <w:pPr>
        <w:spacing w:after="120" w:line="276" w:lineRule="auto"/>
        <w:jc w:val="both"/>
      </w:pPr>
      <w:r>
        <w:t>We will collect and use your data in a confidential manner. However, there are limits to confidentiality. If you disclose information during the study that suggests you are at risk of causing serious harm to yourself or another person, we may be obliged to intervene. This could mean reporting your disclosure to another organisation. You will be reminded of this at the start of the interview. We will not act on any information about professional misconduct that you disclose during the interview.</w:t>
      </w:r>
    </w:p>
    <w:p w14:paraId="5895241E" w14:textId="77777777" w:rsidR="00865CF2" w:rsidRDefault="00865CF2">
      <w:pPr>
        <w:spacing w:after="60"/>
        <w:jc w:val="both"/>
      </w:pPr>
    </w:p>
    <w:p w14:paraId="5895241F" w14:textId="77777777" w:rsidR="00865CF2" w:rsidRDefault="00000000">
      <w:pPr>
        <w:spacing w:before="200" w:after="100" w:line="276" w:lineRule="auto"/>
      </w:pPr>
      <w:r>
        <w:rPr>
          <w:b/>
          <w:bCs/>
        </w:rPr>
        <w:t>10.  How will the findings be used? Could I be identified?</w:t>
      </w:r>
    </w:p>
    <w:p w14:paraId="58952420" w14:textId="77777777" w:rsidR="00865CF2" w:rsidRDefault="00000000">
      <w:pPr>
        <w:spacing w:after="120" w:line="276" w:lineRule="auto"/>
        <w:jc w:val="both"/>
      </w:pPr>
      <w:r>
        <w:t>Findings from this research study will be compiled into an MSc dissertation at Liverpool John Moores University. A copy of the dissertation will be stored at the LJMU archive and will be made publicly available.</w:t>
      </w:r>
    </w:p>
    <w:p w14:paraId="58952421" w14:textId="77777777" w:rsidR="00865CF2" w:rsidRDefault="00865CF2">
      <w:pPr>
        <w:spacing w:after="60"/>
        <w:jc w:val="both"/>
      </w:pPr>
    </w:p>
    <w:p w14:paraId="58952422" w14:textId="77777777" w:rsidR="00865CF2" w:rsidRDefault="00000000">
      <w:pPr>
        <w:spacing w:after="120" w:line="276" w:lineRule="auto"/>
        <w:jc w:val="both"/>
      </w:pPr>
      <w:r>
        <w:t>Your identity will not be revealed at any point. All research outputs will refer to you using your pseudonym. Any identifying information will be removed before analysis takes place.</w:t>
      </w:r>
    </w:p>
    <w:p w14:paraId="58952423" w14:textId="77777777" w:rsidR="00865CF2" w:rsidRDefault="00865CF2">
      <w:pPr>
        <w:spacing w:after="60"/>
        <w:jc w:val="both"/>
      </w:pPr>
    </w:p>
    <w:p w14:paraId="58952424" w14:textId="77777777" w:rsidR="00865CF2" w:rsidRDefault="00000000">
      <w:pPr>
        <w:spacing w:after="120" w:line="276" w:lineRule="auto"/>
        <w:jc w:val="both"/>
      </w:pPr>
      <w:r>
        <w:t>We would like your permission to use anonymised quotations from your interview in the dissertation. You will not be identified in any quotation. If you do not wish us to use your quotations, please let us know.</w:t>
      </w:r>
    </w:p>
    <w:p w14:paraId="58952425" w14:textId="77777777" w:rsidR="00865CF2" w:rsidRDefault="00865CF2">
      <w:pPr>
        <w:spacing w:after="60"/>
        <w:jc w:val="both"/>
      </w:pPr>
    </w:p>
    <w:p w14:paraId="58952426" w14:textId="77777777" w:rsidR="00865CF2" w:rsidRDefault="00000000">
      <w:pPr>
        <w:spacing w:after="120" w:line="276" w:lineRule="auto"/>
        <w:jc w:val="both"/>
      </w:pPr>
      <w:r>
        <w:lastRenderedPageBreak/>
        <w:t xml:space="preserve">Please be aware: as this study is about your experiences as a criminal defence solicitor, there is a small chance that you could still be identifiable after the above steps have been taken. Someone may be able to guess that it is you from a collection of details, e.g. that you — and only you — fits the description of the participant; the </w:t>
      </w:r>
      <w:proofErr w:type="gramStart"/>
      <w:r>
        <w:t>particular area</w:t>
      </w:r>
      <w:proofErr w:type="gramEnd"/>
      <w:r>
        <w:t xml:space="preserve"> you practise in and at the career stage described; or other details about your life that we cannot predict. We will try to avoid using data that identify you — including during quotation screening, we will consult you if we want to use anything that you think may identify you. However, if you do not consent to this risk then you should not participate in this study.</w:t>
      </w:r>
    </w:p>
    <w:p w14:paraId="58952427" w14:textId="77777777" w:rsidR="00865CF2" w:rsidRDefault="00865CF2">
      <w:pPr>
        <w:spacing w:after="60"/>
        <w:jc w:val="both"/>
      </w:pPr>
    </w:p>
    <w:p w14:paraId="58952428" w14:textId="77777777" w:rsidR="00865CF2" w:rsidRDefault="00000000">
      <w:pPr>
        <w:spacing w:before="200" w:after="100" w:line="276" w:lineRule="auto"/>
      </w:pPr>
      <w:r>
        <w:rPr>
          <w:b/>
          <w:bCs/>
        </w:rPr>
        <w:t>11.  How long will my data be kept?</w:t>
      </w:r>
    </w:p>
    <w:p w14:paraId="58952429" w14:textId="77777777" w:rsidR="00865CF2" w:rsidRDefault="00000000">
      <w:pPr>
        <w:spacing w:after="120" w:line="276" w:lineRule="auto"/>
        <w:jc w:val="both"/>
      </w:pPr>
      <w:r>
        <w:t>We will delete your contact details as soon as they are no longer required for study administration. Audio recordings will be deleted after your transcript has been anonymised and approved by you.</w:t>
      </w:r>
    </w:p>
    <w:p w14:paraId="5895242A" w14:textId="77777777" w:rsidR="00865CF2" w:rsidRDefault="00865CF2">
      <w:pPr>
        <w:spacing w:after="60"/>
        <w:jc w:val="both"/>
      </w:pPr>
    </w:p>
    <w:p w14:paraId="5895242B" w14:textId="77777777" w:rsidR="00865CF2" w:rsidRDefault="00000000">
      <w:pPr>
        <w:spacing w:after="120" w:line="276" w:lineRule="auto"/>
        <w:jc w:val="both"/>
      </w:pPr>
      <w:r>
        <w:t>Following the above process, anonymised transcripts and study data will be stored for three months after submission of the dissertation (and award of the degree), following which they will be either destroyed or transferred to the researcher’s supervisor in accordance with LJMU research data policies.</w:t>
      </w:r>
    </w:p>
    <w:p w14:paraId="5895242C" w14:textId="77777777" w:rsidR="00865CF2" w:rsidRDefault="00865CF2">
      <w:pPr>
        <w:spacing w:after="60"/>
        <w:jc w:val="both"/>
      </w:pPr>
    </w:p>
    <w:p w14:paraId="5895242D" w14:textId="77777777" w:rsidR="00865CF2" w:rsidRDefault="00000000">
      <w:pPr>
        <w:spacing w:before="200" w:after="100" w:line="276" w:lineRule="auto"/>
      </w:pPr>
      <w:r>
        <w:rPr>
          <w:b/>
          <w:bCs/>
        </w:rPr>
        <w:t>12.  Data Protection</w:t>
      </w:r>
    </w:p>
    <w:p w14:paraId="5895242E" w14:textId="77777777" w:rsidR="00865CF2" w:rsidRDefault="00000000">
      <w:pPr>
        <w:spacing w:after="120" w:line="276" w:lineRule="auto"/>
        <w:jc w:val="both"/>
      </w:pPr>
      <w:r>
        <w:t>Liverpool John Moores University is the data controller for this project and will determine how your personal data is used. The University will process your personal data for the purpose of the research described above. Research is a task performed in the public interest.</w:t>
      </w:r>
    </w:p>
    <w:p w14:paraId="5895242F" w14:textId="77777777" w:rsidR="00865CF2" w:rsidRDefault="00865CF2">
      <w:pPr>
        <w:spacing w:after="60"/>
        <w:jc w:val="both"/>
      </w:pPr>
    </w:p>
    <w:p w14:paraId="58952430" w14:textId="77777777" w:rsidR="00865CF2" w:rsidRDefault="00000000">
      <w:pPr>
        <w:spacing w:after="120" w:line="276" w:lineRule="auto"/>
        <w:jc w:val="both"/>
      </w:pPr>
      <w:r>
        <w:t xml:space="preserve">Further information about your rights with respect to your personal data is available from the LJMU Privacy Notice for Research Participants: </w:t>
      </w:r>
      <w:hyperlink r:id="rId6" w:history="1">
        <w:r w:rsidR="00865CF2">
          <w:rPr>
            <w:rStyle w:val="Hyperlink"/>
          </w:rPr>
          <w:t>https://www.ljmu.ac.uk/legal/privacy-notice-and-cookies/external-stakeholders-privacy-policy/research-participants-privacy-notice</w:t>
        </w:r>
      </w:hyperlink>
    </w:p>
    <w:p w14:paraId="58952431" w14:textId="77777777" w:rsidR="00865CF2" w:rsidRDefault="00865CF2">
      <w:pPr>
        <w:spacing w:after="60"/>
        <w:jc w:val="both"/>
      </w:pPr>
    </w:p>
    <w:p w14:paraId="58952432" w14:textId="77777777" w:rsidR="00865CF2" w:rsidRDefault="00000000">
      <w:pPr>
        <w:spacing w:after="120" w:line="276" w:lineRule="auto"/>
        <w:jc w:val="both"/>
      </w:pPr>
      <w:r>
        <w:t xml:space="preserve">The LJMU Data Protection Officer can be contacted via email: </w:t>
      </w:r>
      <w:hyperlink r:id="rId7" w:history="1">
        <w:r w:rsidR="00865CF2">
          <w:rPr>
            <w:rStyle w:val="Hyperlink"/>
          </w:rPr>
          <w:t>DPO@ljmu.ac.uk</w:t>
        </w:r>
      </w:hyperlink>
    </w:p>
    <w:p w14:paraId="58952433" w14:textId="77777777" w:rsidR="00865CF2" w:rsidRDefault="00865CF2">
      <w:pPr>
        <w:spacing w:after="60"/>
        <w:jc w:val="both"/>
      </w:pPr>
    </w:p>
    <w:p w14:paraId="58952434" w14:textId="77777777" w:rsidR="00865CF2" w:rsidRDefault="00000000">
      <w:pPr>
        <w:spacing w:before="200" w:after="100" w:line="276" w:lineRule="auto"/>
      </w:pPr>
      <w:r>
        <w:rPr>
          <w:b/>
          <w:bCs/>
        </w:rPr>
        <w:t>13.  Who has reviewed this project?</w:t>
      </w:r>
    </w:p>
    <w:p w14:paraId="58952435" w14:textId="77777777" w:rsidR="00865CF2" w:rsidRDefault="00000000">
      <w:pPr>
        <w:spacing w:after="120" w:line="276" w:lineRule="auto"/>
        <w:jc w:val="both"/>
      </w:pPr>
      <w:r>
        <w:t>This project has received a favourable ethics opinion from an LJMU Research Ethics Committee.</w:t>
      </w:r>
    </w:p>
    <w:p w14:paraId="58952436" w14:textId="77777777" w:rsidR="00865CF2" w:rsidRDefault="00865CF2">
      <w:pPr>
        <w:spacing w:after="60"/>
        <w:jc w:val="both"/>
      </w:pPr>
    </w:p>
    <w:p w14:paraId="58952437" w14:textId="77777777" w:rsidR="00865CF2" w:rsidRDefault="00000000">
      <w:pPr>
        <w:spacing w:after="120" w:line="276" w:lineRule="auto"/>
        <w:jc w:val="both"/>
      </w:pPr>
      <w:r>
        <w:rPr>
          <w:b/>
          <w:bCs/>
        </w:rPr>
        <w:t xml:space="preserve">Research Ethics Committee Reference Number: </w:t>
      </w:r>
      <w:r>
        <w:t>[TO BE INSERTED FOLLOWING ETHICAL APPROVAL]</w:t>
      </w:r>
    </w:p>
    <w:p w14:paraId="58952438" w14:textId="77777777" w:rsidR="00865CF2" w:rsidRDefault="00865CF2">
      <w:pPr>
        <w:spacing w:after="60"/>
        <w:jc w:val="both"/>
      </w:pPr>
    </w:p>
    <w:p w14:paraId="58952439" w14:textId="77777777" w:rsidR="00865CF2" w:rsidRDefault="00000000">
      <w:pPr>
        <w:spacing w:before="200" w:after="100" w:line="276" w:lineRule="auto"/>
      </w:pPr>
      <w:r>
        <w:rPr>
          <w:b/>
          <w:bCs/>
        </w:rPr>
        <w:t>14.  Payments and incentives</w:t>
      </w:r>
    </w:p>
    <w:p w14:paraId="5895243A" w14:textId="77777777" w:rsidR="00865CF2" w:rsidRDefault="00000000">
      <w:pPr>
        <w:spacing w:after="120" w:line="276" w:lineRule="auto"/>
        <w:jc w:val="both"/>
      </w:pPr>
      <w:r>
        <w:t>There will be no payment or any other benefit or incentive for taking part in this project.</w:t>
      </w:r>
    </w:p>
    <w:p w14:paraId="5895243B" w14:textId="77777777" w:rsidR="00865CF2" w:rsidRDefault="00865CF2">
      <w:pPr>
        <w:spacing w:after="60"/>
        <w:jc w:val="both"/>
      </w:pPr>
    </w:p>
    <w:p w14:paraId="5895243C" w14:textId="77777777" w:rsidR="00865CF2" w:rsidRDefault="00000000">
      <w:pPr>
        <w:spacing w:before="200" w:after="100" w:line="276" w:lineRule="auto"/>
      </w:pPr>
      <w:r>
        <w:rPr>
          <w:b/>
          <w:bCs/>
        </w:rPr>
        <w:lastRenderedPageBreak/>
        <w:t>15.  What if I have a concern or wish to complain?</w:t>
      </w:r>
    </w:p>
    <w:p w14:paraId="5895243D" w14:textId="77777777" w:rsidR="00865CF2" w:rsidRDefault="00000000">
      <w:pPr>
        <w:spacing w:after="120" w:line="276" w:lineRule="auto"/>
        <w:jc w:val="both"/>
      </w:pPr>
      <w:r>
        <w:t>If you have a concern about any aspect of this project, please contact the researcher’s supervisor in the first instance. You should expect a reply within 10 working days.</w:t>
      </w:r>
    </w:p>
    <w:p w14:paraId="5895243E" w14:textId="77777777" w:rsidR="00865CF2" w:rsidRDefault="00865CF2">
      <w:pPr>
        <w:spacing w:after="60"/>
        <w:jc w:val="both"/>
      </w:pPr>
    </w:p>
    <w:p w14:paraId="5895243F" w14:textId="77777777" w:rsidR="00865CF2" w:rsidRDefault="00000000">
      <w:pPr>
        <w:spacing w:after="120" w:line="276" w:lineRule="auto"/>
        <w:jc w:val="both"/>
      </w:pPr>
      <w:r>
        <w:t>If you remain unhappy or wish to make a formal complaint, please contact the Chair of the Research Ethics Committee at Liverpool John Moores University:</w:t>
      </w:r>
    </w:p>
    <w:p w14:paraId="58952440" w14:textId="77777777" w:rsidR="00865CF2" w:rsidRDefault="00000000">
      <w:pPr>
        <w:pStyle w:val="ListParagraph"/>
        <w:numPr>
          <w:ilvl w:val="0"/>
          <w:numId w:val="2"/>
        </w:numPr>
        <w:spacing w:line="276" w:lineRule="auto"/>
      </w:pPr>
      <w:r>
        <w:t>Chair, Liverpool John Moores University Research Ethics Committee</w:t>
      </w:r>
    </w:p>
    <w:p w14:paraId="58952441" w14:textId="77777777" w:rsidR="00865CF2" w:rsidRDefault="00000000">
      <w:pPr>
        <w:pStyle w:val="ListParagraph"/>
        <w:numPr>
          <w:ilvl w:val="0"/>
          <w:numId w:val="2"/>
        </w:numPr>
        <w:spacing w:line="276" w:lineRule="auto"/>
      </w:pPr>
      <w:r>
        <w:t xml:space="preserve">Email: </w:t>
      </w:r>
      <w:hyperlink r:id="rId8" w:history="1">
        <w:r w:rsidR="00865CF2">
          <w:rPr>
            <w:rStyle w:val="Hyperlink"/>
          </w:rPr>
          <w:t>FullReviewUREC@ljmu.ac.uk</w:t>
        </w:r>
      </w:hyperlink>
    </w:p>
    <w:p w14:paraId="58952442" w14:textId="77777777" w:rsidR="00865CF2" w:rsidRDefault="00000000">
      <w:pPr>
        <w:pStyle w:val="ListParagraph"/>
        <w:numPr>
          <w:ilvl w:val="0"/>
          <w:numId w:val="2"/>
        </w:numPr>
        <w:spacing w:line="276" w:lineRule="auto"/>
      </w:pPr>
      <w:r>
        <w:t>Tel: 0151 231 2121</w:t>
      </w:r>
    </w:p>
    <w:p w14:paraId="58952443" w14:textId="77777777" w:rsidR="00865CF2" w:rsidRDefault="00000000">
      <w:pPr>
        <w:pStyle w:val="ListParagraph"/>
        <w:numPr>
          <w:ilvl w:val="0"/>
          <w:numId w:val="2"/>
        </w:numPr>
        <w:spacing w:line="276" w:lineRule="auto"/>
      </w:pPr>
      <w:r>
        <w:t>Research Innovation Services, Liverpool John Moores University, Exchange Station, Liverpool L2 2QP</w:t>
      </w:r>
    </w:p>
    <w:p w14:paraId="58952444" w14:textId="77777777" w:rsidR="00865CF2" w:rsidRDefault="00865CF2">
      <w:pPr>
        <w:spacing w:after="60"/>
        <w:jc w:val="both"/>
      </w:pPr>
    </w:p>
    <w:p w14:paraId="58952445" w14:textId="77777777" w:rsidR="00865CF2" w:rsidRDefault="00000000">
      <w:pPr>
        <w:spacing w:before="200" w:after="100" w:line="276" w:lineRule="auto"/>
      </w:pPr>
      <w:r>
        <w:rPr>
          <w:b/>
          <w:bCs/>
        </w:rPr>
        <w:t>16.  Contact details</w:t>
      </w:r>
    </w:p>
    <w:p w14:paraId="58952446" w14:textId="77777777" w:rsidR="00865CF2" w:rsidRDefault="00000000">
      <w:pPr>
        <w:spacing w:after="120" w:line="276" w:lineRule="auto"/>
        <w:jc w:val="both"/>
      </w:pPr>
      <w:r>
        <w:t>If you would like to discuss the research before deciding whether to take part, or if you have any questions afterwards, please contact:</w:t>
      </w:r>
    </w:p>
    <w:p w14:paraId="58952447" w14:textId="77777777" w:rsidR="00865CF2" w:rsidRDefault="00865CF2">
      <w:pPr>
        <w:spacing w:after="60"/>
        <w:jc w:val="both"/>
      </w:pPr>
    </w:p>
    <w:p w14:paraId="58952448" w14:textId="77777777" w:rsidR="00865CF2" w:rsidRDefault="00000000">
      <w:pPr>
        <w:spacing w:after="120" w:line="276" w:lineRule="auto"/>
      </w:pPr>
      <w:r>
        <w:rPr>
          <w:b/>
          <w:bCs/>
        </w:rPr>
        <w:t>Principal Investigator (Student Researcher)</w:t>
      </w:r>
    </w:p>
    <w:p w14:paraId="58952449" w14:textId="77777777" w:rsidR="00865CF2" w:rsidRDefault="00000000">
      <w:pPr>
        <w:spacing w:after="60"/>
      </w:pPr>
      <w:r>
        <w:rPr>
          <w:b/>
          <w:bCs/>
        </w:rPr>
        <w:t xml:space="preserve">Name: </w:t>
      </w:r>
      <w:r>
        <w:t>Charles Peter</w:t>
      </w:r>
    </w:p>
    <w:p w14:paraId="5895244A" w14:textId="77777777" w:rsidR="00865CF2" w:rsidRDefault="00000000">
      <w:pPr>
        <w:spacing w:after="60"/>
      </w:pPr>
      <w:r>
        <w:rPr>
          <w:b/>
          <w:bCs/>
        </w:rPr>
        <w:t xml:space="preserve">Status: </w:t>
      </w:r>
      <w:r>
        <w:t>LJMU Postgraduate Student</w:t>
      </w:r>
    </w:p>
    <w:p w14:paraId="5895244B" w14:textId="77777777" w:rsidR="00865CF2" w:rsidRDefault="00000000">
      <w:pPr>
        <w:spacing w:after="60"/>
      </w:pPr>
      <w:r>
        <w:rPr>
          <w:b/>
          <w:bCs/>
        </w:rPr>
        <w:t xml:space="preserve">LJMU Email address: </w:t>
      </w:r>
      <w:r>
        <w:t>[TO BE INSERTED]</w:t>
      </w:r>
    </w:p>
    <w:p w14:paraId="5895244C" w14:textId="77777777" w:rsidR="00865CF2" w:rsidRDefault="00000000">
      <w:pPr>
        <w:spacing w:after="60"/>
      </w:pPr>
      <w:r>
        <w:rPr>
          <w:b/>
          <w:bCs/>
        </w:rPr>
        <w:t xml:space="preserve">LJMU School/Faculty: </w:t>
      </w:r>
      <w:r>
        <w:t>[TO BE INSERTED]</w:t>
      </w:r>
    </w:p>
    <w:p w14:paraId="5895244D" w14:textId="77777777" w:rsidR="00865CF2" w:rsidRDefault="00000000">
      <w:pPr>
        <w:spacing w:after="60"/>
      </w:pPr>
      <w:r>
        <w:rPr>
          <w:b/>
          <w:bCs/>
        </w:rPr>
        <w:t xml:space="preserve">LJMU Central telephone number: </w:t>
      </w:r>
      <w:r>
        <w:t>0151 231 2121</w:t>
      </w:r>
    </w:p>
    <w:p w14:paraId="5895244E" w14:textId="77777777" w:rsidR="00865CF2" w:rsidRDefault="00865CF2">
      <w:pPr>
        <w:spacing w:after="60"/>
        <w:jc w:val="both"/>
      </w:pPr>
    </w:p>
    <w:p w14:paraId="5895244F" w14:textId="77777777" w:rsidR="00865CF2" w:rsidRDefault="00000000">
      <w:pPr>
        <w:spacing w:after="120" w:line="276" w:lineRule="auto"/>
      </w:pPr>
      <w:r>
        <w:rPr>
          <w:b/>
          <w:bCs/>
        </w:rPr>
        <w:t>Supervisor</w:t>
      </w:r>
    </w:p>
    <w:p w14:paraId="58952450" w14:textId="77777777" w:rsidR="00865CF2" w:rsidRDefault="00000000">
      <w:pPr>
        <w:spacing w:after="60"/>
      </w:pPr>
      <w:r>
        <w:rPr>
          <w:b/>
          <w:bCs/>
        </w:rPr>
        <w:t xml:space="preserve">Supervisor Name: </w:t>
      </w:r>
      <w:r>
        <w:t>[TO BE INSERTED]</w:t>
      </w:r>
    </w:p>
    <w:p w14:paraId="58952451" w14:textId="77777777" w:rsidR="00865CF2" w:rsidRDefault="00000000">
      <w:pPr>
        <w:spacing w:after="60"/>
      </w:pPr>
      <w:r>
        <w:rPr>
          <w:b/>
          <w:bCs/>
        </w:rPr>
        <w:t xml:space="preserve">Supervisor LJMU Email address: </w:t>
      </w:r>
      <w:r>
        <w:t>[TO BE INSERTED]</w:t>
      </w:r>
    </w:p>
    <w:p w14:paraId="58952452" w14:textId="77777777" w:rsidR="00865CF2" w:rsidRDefault="00000000">
      <w:pPr>
        <w:spacing w:after="60"/>
      </w:pPr>
      <w:r>
        <w:rPr>
          <w:b/>
          <w:bCs/>
        </w:rPr>
        <w:t xml:space="preserve">LJMU Central telephone number: </w:t>
      </w:r>
      <w:r>
        <w:t>0151 231 2121</w:t>
      </w:r>
    </w:p>
    <w:p w14:paraId="58952453" w14:textId="77777777" w:rsidR="00865CF2" w:rsidRDefault="00865CF2">
      <w:pPr>
        <w:spacing w:after="60"/>
        <w:jc w:val="both"/>
      </w:pPr>
    </w:p>
    <w:p w14:paraId="58952454" w14:textId="77777777" w:rsidR="00865CF2" w:rsidRDefault="00865CF2">
      <w:pPr>
        <w:spacing w:after="60"/>
        <w:jc w:val="both"/>
      </w:pPr>
    </w:p>
    <w:p w14:paraId="58952455" w14:textId="77777777" w:rsidR="00865CF2" w:rsidRDefault="00000000">
      <w:pPr>
        <w:spacing w:after="120" w:line="276" w:lineRule="auto"/>
      </w:pPr>
      <w:r>
        <w:rPr>
          <w:i/>
          <w:iCs/>
        </w:rPr>
        <w:t>Please retain a copy of this information sheet for your future reference.</w:t>
      </w:r>
    </w:p>
    <w:sectPr w:rsidR="00865C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6A4C"/>
    <w:multiLevelType w:val="hybridMultilevel"/>
    <w:tmpl w:val="828A91CA"/>
    <w:lvl w:ilvl="0" w:tplc="6F82431C">
      <w:start w:val="1"/>
      <w:numFmt w:val="bullet"/>
      <w:lvlText w:val="•"/>
      <w:lvlJc w:val="left"/>
      <w:pPr>
        <w:spacing w:after="80"/>
        <w:ind w:left="720" w:hanging="360"/>
      </w:pPr>
    </w:lvl>
    <w:lvl w:ilvl="1" w:tplc="FCCCE476">
      <w:numFmt w:val="decimal"/>
      <w:lvlText w:val=""/>
      <w:lvlJc w:val="left"/>
    </w:lvl>
    <w:lvl w:ilvl="2" w:tplc="2E526B42">
      <w:numFmt w:val="decimal"/>
      <w:lvlText w:val=""/>
      <w:lvlJc w:val="left"/>
    </w:lvl>
    <w:lvl w:ilvl="3" w:tplc="57F83138">
      <w:numFmt w:val="decimal"/>
      <w:lvlText w:val=""/>
      <w:lvlJc w:val="left"/>
    </w:lvl>
    <w:lvl w:ilvl="4" w:tplc="9434F2E4">
      <w:numFmt w:val="decimal"/>
      <w:lvlText w:val=""/>
      <w:lvlJc w:val="left"/>
    </w:lvl>
    <w:lvl w:ilvl="5" w:tplc="A92461AE">
      <w:numFmt w:val="decimal"/>
      <w:lvlText w:val=""/>
      <w:lvlJc w:val="left"/>
    </w:lvl>
    <w:lvl w:ilvl="6" w:tplc="E78C8F54">
      <w:numFmt w:val="decimal"/>
      <w:lvlText w:val=""/>
      <w:lvlJc w:val="left"/>
    </w:lvl>
    <w:lvl w:ilvl="7" w:tplc="2B640484">
      <w:numFmt w:val="decimal"/>
      <w:lvlText w:val=""/>
      <w:lvlJc w:val="left"/>
    </w:lvl>
    <w:lvl w:ilvl="8" w:tplc="7A5C793C">
      <w:numFmt w:val="decimal"/>
      <w:lvlText w:val=""/>
      <w:lvlJc w:val="left"/>
    </w:lvl>
  </w:abstractNum>
  <w:abstractNum w:abstractNumId="1" w15:restartNumberingAfterBreak="0">
    <w:nsid w:val="4B984DB9"/>
    <w:multiLevelType w:val="hybridMultilevel"/>
    <w:tmpl w:val="E2D6A798"/>
    <w:lvl w:ilvl="0" w:tplc="EBD4EC82">
      <w:start w:val="1"/>
      <w:numFmt w:val="decimal"/>
      <w:lvlText w:val="%1."/>
      <w:lvlJc w:val="left"/>
      <w:pPr>
        <w:spacing w:after="80"/>
        <w:ind w:left="720" w:hanging="360"/>
      </w:pPr>
    </w:lvl>
    <w:lvl w:ilvl="1" w:tplc="B998716C">
      <w:numFmt w:val="decimal"/>
      <w:lvlText w:val=""/>
      <w:lvlJc w:val="left"/>
    </w:lvl>
    <w:lvl w:ilvl="2" w:tplc="9ACAADD0">
      <w:numFmt w:val="decimal"/>
      <w:lvlText w:val=""/>
      <w:lvlJc w:val="left"/>
    </w:lvl>
    <w:lvl w:ilvl="3" w:tplc="B4686BA0">
      <w:numFmt w:val="decimal"/>
      <w:lvlText w:val=""/>
      <w:lvlJc w:val="left"/>
    </w:lvl>
    <w:lvl w:ilvl="4" w:tplc="326E0CC2">
      <w:numFmt w:val="decimal"/>
      <w:lvlText w:val=""/>
      <w:lvlJc w:val="left"/>
    </w:lvl>
    <w:lvl w:ilvl="5" w:tplc="BC2A29AE">
      <w:numFmt w:val="decimal"/>
      <w:lvlText w:val=""/>
      <w:lvlJc w:val="left"/>
    </w:lvl>
    <w:lvl w:ilvl="6" w:tplc="5EBCA9EA">
      <w:numFmt w:val="decimal"/>
      <w:lvlText w:val=""/>
      <w:lvlJc w:val="left"/>
    </w:lvl>
    <w:lvl w:ilvl="7" w:tplc="E6C83198">
      <w:numFmt w:val="decimal"/>
      <w:lvlText w:val=""/>
      <w:lvlJc w:val="left"/>
    </w:lvl>
    <w:lvl w:ilvl="8" w:tplc="215E8DE8">
      <w:numFmt w:val="decimal"/>
      <w:lvlText w:val=""/>
      <w:lvlJc w:val="left"/>
    </w:lvl>
  </w:abstractNum>
  <w:abstractNum w:abstractNumId="2" w15:restartNumberingAfterBreak="0">
    <w:nsid w:val="6C860DCD"/>
    <w:multiLevelType w:val="hybridMultilevel"/>
    <w:tmpl w:val="2F8EB52C"/>
    <w:lvl w:ilvl="0" w:tplc="EB1A0250">
      <w:start w:val="1"/>
      <w:numFmt w:val="bullet"/>
      <w:lvlText w:val="●"/>
      <w:lvlJc w:val="left"/>
      <w:pPr>
        <w:ind w:left="720" w:hanging="360"/>
      </w:pPr>
    </w:lvl>
    <w:lvl w:ilvl="1" w:tplc="1646E87C">
      <w:start w:val="1"/>
      <w:numFmt w:val="bullet"/>
      <w:lvlText w:val="○"/>
      <w:lvlJc w:val="left"/>
      <w:pPr>
        <w:ind w:left="1440" w:hanging="360"/>
      </w:pPr>
    </w:lvl>
    <w:lvl w:ilvl="2" w:tplc="94BC83BA">
      <w:start w:val="1"/>
      <w:numFmt w:val="bullet"/>
      <w:lvlText w:val="■"/>
      <w:lvlJc w:val="left"/>
      <w:pPr>
        <w:ind w:left="2160" w:hanging="360"/>
      </w:pPr>
    </w:lvl>
    <w:lvl w:ilvl="3" w:tplc="F8C4198C">
      <w:start w:val="1"/>
      <w:numFmt w:val="bullet"/>
      <w:lvlText w:val="●"/>
      <w:lvlJc w:val="left"/>
      <w:pPr>
        <w:ind w:left="2880" w:hanging="360"/>
      </w:pPr>
    </w:lvl>
    <w:lvl w:ilvl="4" w:tplc="87D0DD2C">
      <w:start w:val="1"/>
      <w:numFmt w:val="bullet"/>
      <w:lvlText w:val="○"/>
      <w:lvlJc w:val="left"/>
      <w:pPr>
        <w:ind w:left="3600" w:hanging="360"/>
      </w:pPr>
    </w:lvl>
    <w:lvl w:ilvl="5" w:tplc="70A4ACAA">
      <w:start w:val="1"/>
      <w:numFmt w:val="bullet"/>
      <w:lvlText w:val="■"/>
      <w:lvlJc w:val="left"/>
      <w:pPr>
        <w:ind w:left="4320" w:hanging="360"/>
      </w:pPr>
    </w:lvl>
    <w:lvl w:ilvl="6" w:tplc="A90C9D40">
      <w:start w:val="1"/>
      <w:numFmt w:val="bullet"/>
      <w:lvlText w:val="●"/>
      <w:lvlJc w:val="left"/>
      <w:pPr>
        <w:ind w:left="5040" w:hanging="360"/>
      </w:pPr>
    </w:lvl>
    <w:lvl w:ilvl="7" w:tplc="43F6C42C">
      <w:start w:val="1"/>
      <w:numFmt w:val="bullet"/>
      <w:lvlText w:val="●"/>
      <w:lvlJc w:val="left"/>
      <w:pPr>
        <w:ind w:left="5760" w:hanging="360"/>
      </w:pPr>
    </w:lvl>
    <w:lvl w:ilvl="8" w:tplc="4F3AFA00">
      <w:start w:val="1"/>
      <w:numFmt w:val="bullet"/>
      <w:lvlText w:val="●"/>
      <w:lvlJc w:val="left"/>
      <w:pPr>
        <w:ind w:left="6480" w:hanging="360"/>
      </w:pPr>
    </w:lvl>
  </w:abstractNum>
  <w:num w:numId="1" w16cid:durableId="22942587">
    <w:abstractNumId w:val="2"/>
    <w:lvlOverride w:ilvl="0">
      <w:startOverride w:val="1"/>
    </w:lvlOverride>
  </w:num>
  <w:num w:numId="2" w16cid:durableId="489910227">
    <w:abstractNumId w:val="0"/>
    <w:lvlOverride w:ilvl="0">
      <w:startOverride w:val="1"/>
    </w:lvlOverride>
  </w:num>
  <w:num w:numId="3" w16cid:durableId="1361274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CF2"/>
    <w:rsid w:val="00172C85"/>
    <w:rsid w:val="002F3E3A"/>
    <w:rsid w:val="007822BA"/>
    <w:rsid w:val="00865CF2"/>
    <w:rsid w:val="00916DCE"/>
    <w:rsid w:val="00C6056D"/>
    <w:rsid w:val="00E77403"/>
    <w:rsid w:val="00EB30C5"/>
    <w:rsid w:val="00F978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23AF"/>
  <w15:docId w15:val="{33DC769E-44EE-4667-9B84-870C4C36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ullReviewUREC@ljmu.ac.uk" TargetMode="External"/><Relationship Id="rId3" Type="http://schemas.openxmlformats.org/officeDocument/2006/relationships/settings" Target="settings.xml"/><Relationship Id="rId7" Type="http://schemas.openxmlformats.org/officeDocument/2006/relationships/hyperlink" Target="mailto:DPO@ljmu.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jmu.ac.uk/legal/privacy-notice-and-cookies/external-stakeholders-privacy-policy/research-participants-privacy-notic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1433</TotalTime>
  <Pages>7</Pages>
  <Words>2446</Words>
  <Characters>12502</Characters>
  <Application>Microsoft Office Word</Application>
  <DocSecurity>0</DocSecurity>
  <Lines>260</Lines>
  <Paragraphs>138</Paragraphs>
  <ScaleCrop>false</ScaleCrop>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Peter</cp:lastModifiedBy>
  <cp:revision>8</cp:revision>
  <dcterms:created xsi:type="dcterms:W3CDTF">2026-02-25T21:26:00Z</dcterms:created>
  <dcterms:modified xsi:type="dcterms:W3CDTF">2026-02-26T21:24:00Z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f1a83606-b1fc-4510-8bfb-43dbf283346e</vt:lpwstr>
  </property>
</Properties>
</file>