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Selección de canales y pedidos a consolidar</w:t>
      </w:r>
    </w:p>
    <w:p w:rsidR="00772374" w:rsidRDefault="003E5BF7" w:rsidP="00772374">
      <w:pPr>
        <w:pStyle w:val="Prrafodelista"/>
        <w:jc w:val="center"/>
      </w:pPr>
      <w:r>
        <w:object w:dxaOrig="10463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32.5pt" o:ole="">
            <v:imagedata r:id="rId8" o:title=""/>
          </v:shape>
          <o:OLEObject Type="Embed" ProgID="Visio.Drawing.11" ShapeID="_x0000_i1025" DrawAspect="Content" ObjectID="_1643552277" r:id="rId9"/>
        </w:object>
      </w:r>
    </w:p>
    <w:p w:rsidR="0058117F" w:rsidRDefault="0058117F" w:rsidP="0052357A">
      <w:pPr>
        <w:pStyle w:val="Prrafodelista"/>
        <w:numPr>
          <w:ilvl w:val="0"/>
          <w:numId w:val="18"/>
        </w:numPr>
        <w:ind w:left="993"/>
        <w:jc w:val="center"/>
        <w:rPr>
          <w:b/>
          <w:color w:val="943634" w:themeColor="accent2" w:themeShade="BF"/>
        </w:rPr>
      </w:pPr>
      <w:r w:rsidRPr="00B86A90">
        <w:rPr>
          <w:i/>
          <w:u w:val="single"/>
        </w:rPr>
        <w:t>Listado de comisionistas</w:t>
      </w:r>
      <w:r>
        <w:t xml:space="preserve"> (carga inicial pantalla):</w:t>
      </w:r>
      <w:proofErr w:type="spellStart"/>
      <w:r w:rsidR="0020030B">
        <w:t>IdEntidad</w:t>
      </w:r>
      <w:proofErr w:type="spellEnd"/>
      <w:r w:rsidR="0020030B">
        <w:t xml:space="preserve"> del comisionista as </w:t>
      </w:r>
      <w:proofErr w:type="spellStart"/>
      <w:r w:rsidR="0020030B" w:rsidRPr="00E650A2">
        <w:rPr>
          <w:b/>
          <w:color w:val="943634" w:themeColor="accent2" w:themeShade="BF"/>
        </w:rPr>
        <w:t>Idcomisionista</w:t>
      </w:r>
      <w:proofErr w:type="spellEnd"/>
      <w:r>
        <w:t>,</w:t>
      </w:r>
      <w:r w:rsidR="0020030B">
        <w:t xml:space="preserve"> (</w:t>
      </w:r>
      <w:proofErr w:type="spellStart"/>
      <w:r w:rsidR="0020030B">
        <w:t>Cuit</w:t>
      </w:r>
      <w:proofErr w:type="spellEnd"/>
      <w:r w:rsidR="0020030B">
        <w:t xml:space="preserve"> Comisionista) + </w:t>
      </w:r>
      <w:proofErr w:type="spellStart"/>
      <w:r w:rsidR="0020030B">
        <w:t>Razon</w:t>
      </w:r>
      <w:proofErr w:type="spellEnd"/>
      <w:r w:rsidR="0020030B">
        <w:t xml:space="preserve"> Social</w:t>
      </w:r>
      <w:r w:rsidR="009655E7">
        <w:t xml:space="preserve"> del</w:t>
      </w:r>
      <w:r w:rsidR="0020030B">
        <w:t xml:space="preserve"> </w:t>
      </w:r>
      <w:r>
        <w:t>Comi</w:t>
      </w:r>
      <w:r w:rsidR="0020030B">
        <w:t xml:space="preserve">sionista as </w:t>
      </w:r>
      <w:proofErr w:type="spellStart"/>
      <w:r w:rsidR="0020030B" w:rsidRPr="00E650A2">
        <w:rPr>
          <w:b/>
          <w:color w:val="943634" w:themeColor="accent2" w:themeShade="BF"/>
        </w:rPr>
        <w:t>RazonSocial</w:t>
      </w:r>
      <w:proofErr w:type="spellEnd"/>
    </w:p>
    <w:p w:rsidR="0037042C" w:rsidRPr="0037042C" w:rsidRDefault="0037042C" w:rsidP="0037042C">
      <w:pPr>
        <w:pStyle w:val="Prrafodelista"/>
        <w:ind w:left="1134"/>
      </w:pPr>
      <w:r w:rsidRPr="0037042C">
        <w:rPr>
          <w:highlight w:val="lightGray"/>
        </w:rPr>
        <w:t xml:space="preserve">Aclaración: solo se listaran los comisionistas cargados en la tabla </w:t>
      </w:r>
      <w:r w:rsidRPr="0037042C">
        <w:rPr>
          <w:b/>
          <w:highlight w:val="lightGray"/>
        </w:rPr>
        <w:t>TBLINFOCOMISIONISTA</w:t>
      </w:r>
      <w:r w:rsidRPr="0037042C">
        <w:rPr>
          <w:highlight w:val="lightGray"/>
        </w:rPr>
        <w:t xml:space="preserve"> para la sucursal en la que se trabaje.</w:t>
      </w:r>
    </w:p>
    <w:p w:rsidR="0058117F" w:rsidRDefault="0058117F" w:rsidP="0058117F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Buscar pedidos (botón)</w:t>
      </w:r>
      <w:r>
        <w:t xml:space="preserve">: </w:t>
      </w:r>
    </w:p>
    <w:p w:rsidR="00546BF7" w:rsidRPr="00546BF7" w:rsidRDefault="00546BF7" w:rsidP="00546BF7">
      <w:pPr>
        <w:pStyle w:val="Prrafodelista"/>
        <w:ind w:left="1080"/>
      </w:pPr>
      <w:r>
        <w:t>Se deben buscar los pedidos entre las fechas de entrega (reparto), estado “2” del pedido y que no sean pedidos de Caja Navideña (</w:t>
      </w:r>
      <w:proofErr w:type="spellStart"/>
      <w:r w:rsidRPr="00546BF7">
        <w:t>idcnpedido</w:t>
      </w:r>
      <w:proofErr w:type="spellEnd"/>
      <w:r w:rsidRPr="00546BF7">
        <w:t xml:space="preserve"> </w:t>
      </w:r>
      <w:proofErr w:type="spellStart"/>
      <w:r w:rsidRPr="00546BF7">
        <w:t>is</w:t>
      </w:r>
      <w:proofErr w:type="spellEnd"/>
      <w:r w:rsidRPr="00546BF7">
        <w:t xml:space="preserve"> </w:t>
      </w:r>
      <w:proofErr w:type="spellStart"/>
      <w:r w:rsidRPr="00546BF7">
        <w:t>null</w:t>
      </w:r>
      <w:proofErr w:type="spellEnd"/>
      <w:r>
        <w:t>).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hasta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dthasta</w:t>
      </w:r>
      <w:proofErr w:type="spellEnd"/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>,</w:t>
      </w:r>
    </w:p>
    <w:p w:rsidR="00CA44D1" w:rsidRPr="008964CC" w:rsidRDefault="00CA44D1" w:rsidP="00CA44D1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 xml:space="preserve">Aclaración: para comisionista, la fecha de filtro no se toma  del parámetro, el filtro es: </w:t>
      </w:r>
      <w:r w:rsidR="008964CC" w:rsidRPr="008964CC">
        <w:rPr>
          <w:highlight w:val="lightGray"/>
        </w:rPr>
        <w:t xml:space="preserve">DTAPLICACION </w:t>
      </w:r>
      <w:r w:rsidRPr="008964CC">
        <w:rPr>
          <w:highlight w:val="lightGray"/>
        </w:rPr>
        <w:t>&gt;=  SYSDATE - TO_NUMBER (</w:t>
      </w:r>
      <w:proofErr w:type="spellStart"/>
      <w:r w:rsidRPr="008964CC">
        <w:rPr>
          <w:highlight w:val="lightGray"/>
        </w:rPr>
        <w:t>getVlParametro</w:t>
      </w:r>
      <w:proofErr w:type="spellEnd"/>
      <w:r w:rsidRPr="008964CC">
        <w:rPr>
          <w:highlight w:val="lightGray"/>
        </w:rPr>
        <w:t xml:space="preserve"> ('</w:t>
      </w:r>
      <w:proofErr w:type="spellStart"/>
      <w:r w:rsidRPr="008964CC">
        <w:rPr>
          <w:highlight w:val="lightGray"/>
        </w:rPr>
        <w:t>DiasPedidos</w:t>
      </w:r>
      <w:proofErr w:type="spellEnd"/>
      <w:r w:rsidRPr="008964CC">
        <w:rPr>
          <w:highlight w:val="lightGray"/>
        </w:rPr>
        <w:t>', 'General'))</w:t>
      </w:r>
    </w:p>
    <w:p w:rsidR="008964CC" w:rsidRPr="008964CC" w:rsidRDefault="008964CC" w:rsidP="008964CC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>Para reparto: DTAPLICACION&gt;= SYSDATE - TO_NUMBER (</w:t>
      </w:r>
      <w:proofErr w:type="spellStart"/>
      <w:r w:rsidRPr="008964CC">
        <w:rPr>
          <w:highlight w:val="lightGray"/>
        </w:rPr>
        <w:t>getVlParametro</w:t>
      </w:r>
      <w:proofErr w:type="spellEnd"/>
      <w:r w:rsidRPr="008964CC">
        <w:rPr>
          <w:highlight w:val="lightGray"/>
        </w:rPr>
        <w:t xml:space="preserve"> ('</w:t>
      </w:r>
      <w:proofErr w:type="spellStart"/>
      <w:r w:rsidRPr="008964CC">
        <w:rPr>
          <w:highlight w:val="lightGray"/>
        </w:rPr>
        <w:t>DiasPedidos</w:t>
      </w:r>
      <w:proofErr w:type="spellEnd"/>
      <w:r w:rsidRPr="008964CC">
        <w:rPr>
          <w:highlight w:val="lightGray"/>
        </w:rPr>
        <w:t>', 'General'))</w:t>
      </w:r>
      <w:r>
        <w:rPr>
          <w:highlight w:val="lightGray"/>
        </w:rPr>
        <w:t xml:space="preserve"> </w:t>
      </w:r>
      <w:r w:rsidRPr="008964CC">
        <w:rPr>
          <w:highlight w:val="lightGray"/>
        </w:rPr>
        <w:t xml:space="preserve">and DTENTREGA&lt;= </w:t>
      </w:r>
      <w:proofErr w:type="spellStart"/>
      <w:r w:rsidRPr="008964CC">
        <w:rPr>
          <w:highlight w:val="lightGray"/>
        </w:rPr>
        <w:t>parametroFecha</w:t>
      </w:r>
      <w:proofErr w:type="spellEnd"/>
      <w:r w:rsidRPr="008964CC">
        <w:rPr>
          <w:highlight w:val="lightGray"/>
        </w:rPr>
        <w:t xml:space="preserve"> (</w:t>
      </w:r>
      <w:proofErr w:type="spellStart"/>
      <w:r w:rsidRPr="008964CC">
        <w:rPr>
          <w:highlight w:val="lightGray"/>
        </w:rPr>
        <w:t>dthasta</w:t>
      </w:r>
      <w:proofErr w:type="spellEnd"/>
      <w:r w:rsidRPr="008964CC">
        <w:rPr>
          <w:highlight w:val="lightGray"/>
        </w:rPr>
        <w:t>)</w:t>
      </w:r>
    </w:p>
    <w:p w:rsidR="008964CC" w:rsidRDefault="008964CC" w:rsidP="00CA44D1">
      <w:pPr>
        <w:pStyle w:val="Prrafodelista"/>
        <w:ind w:left="1843"/>
      </w:pPr>
    </w:p>
    <w:p w:rsidR="00DE1B01" w:rsidRDefault="0058117F" w:rsidP="006F570F">
      <w:pPr>
        <w:pStyle w:val="Prrafodelista"/>
        <w:numPr>
          <w:ilvl w:val="0"/>
          <w:numId w:val="7"/>
        </w:numPr>
        <w:ind w:left="1843"/>
      </w:pPr>
      <w:proofErr w:type="spellStart"/>
      <w:r>
        <w:t>idcanal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idcanal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: “CO”,”VE”,”TE”), </w:t>
      </w:r>
      <w:r w:rsidR="00DE1B01">
        <w:t xml:space="preserve">puede contener un solo canal o los 3 en una misma cadena: </w:t>
      </w:r>
      <w:proofErr w:type="spellStart"/>
      <w:r w:rsidR="00DE1B01">
        <w:t>Ej</w:t>
      </w:r>
      <w:proofErr w:type="spellEnd"/>
      <w:r w:rsidR="00DE1B01">
        <w:t xml:space="preserve">: </w:t>
      </w:r>
    </w:p>
    <w:p w:rsidR="006F570F" w:rsidRDefault="00DE1B01" w:rsidP="00DE1B01">
      <w:pPr>
        <w:pStyle w:val="Prrafodelista"/>
        <w:numPr>
          <w:ilvl w:val="0"/>
          <w:numId w:val="5"/>
        </w:numPr>
        <w:ind w:left="2268"/>
      </w:pPr>
      <w:r>
        <w:t>CO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CO,TE,VE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TE,VE</w:t>
      </w:r>
    </w:p>
    <w:p w:rsidR="0058117F" w:rsidRDefault="0058117F" w:rsidP="006F570F">
      <w:pPr>
        <w:pStyle w:val="Prrafodelista"/>
        <w:numPr>
          <w:ilvl w:val="0"/>
          <w:numId w:val="7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idcomisionistas</w:t>
      </w:r>
      <w:proofErr w:type="spellEnd"/>
      <w:r w:rsidRPr="00E650A2">
        <w:rPr>
          <w:color w:val="943634" w:themeColor="accent2" w:themeShade="BF"/>
        </w:rPr>
        <w:t xml:space="preserve"> </w:t>
      </w:r>
      <w:r>
        <w:t>(solo si se selecciona el canal de CO)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 Salida: </w:t>
      </w:r>
    </w:p>
    <w:p w:rsidR="006F570F" w:rsidRDefault="00C12355" w:rsidP="006F570F">
      <w:pPr>
        <w:pStyle w:val="Prrafodelista"/>
        <w:ind w:left="1418"/>
      </w:pPr>
      <w:r>
        <w:t xml:space="preserve">Cursor con las siguientes columnas: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TransID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transid</w:t>
      </w:r>
      <w:proofErr w:type="spellEnd"/>
      <w:r>
        <w:t xml:space="preserve"> (</w:t>
      </w:r>
      <w:r w:rsidR="009655E7">
        <w:t>si el canal es CO enviar NULL</w:t>
      </w:r>
      <w:r>
        <w:t>)</w:t>
      </w:r>
      <w:r w:rsidR="009655E7">
        <w:t>,</w:t>
      </w:r>
    </w:p>
    <w:p w:rsidR="006F570F" w:rsidRDefault="006F570F" w:rsidP="006F570F">
      <w:pPr>
        <w:pStyle w:val="Prrafodelista"/>
        <w:numPr>
          <w:ilvl w:val="0"/>
          <w:numId w:val="8"/>
        </w:numPr>
        <w:ind w:left="1843"/>
      </w:pPr>
      <w:r>
        <w:t>I</w:t>
      </w:r>
      <w:r w:rsidR="009655E7">
        <w:t xml:space="preserve">dentidad del comisionista as </w:t>
      </w:r>
      <w:proofErr w:type="spellStart"/>
      <w:r w:rsidR="009655E7" w:rsidRPr="007966BC">
        <w:rPr>
          <w:b/>
          <w:color w:val="943634" w:themeColor="accent2" w:themeShade="BF"/>
        </w:rPr>
        <w:t>idcomisioni</w:t>
      </w:r>
      <w:r w:rsidR="007966BC" w:rsidRPr="007966BC">
        <w:rPr>
          <w:b/>
          <w:color w:val="943634" w:themeColor="accent2" w:themeShade="BF"/>
        </w:rPr>
        <w:t>s</w:t>
      </w:r>
      <w:r w:rsidR="009655E7" w:rsidRPr="007966BC">
        <w:rPr>
          <w:b/>
          <w:color w:val="943634" w:themeColor="accent2" w:themeShade="BF"/>
        </w:rPr>
        <w:t>ta</w:t>
      </w:r>
      <w:proofErr w:type="spellEnd"/>
      <w:r w:rsidR="009655E7" w:rsidRPr="00C25735">
        <w:rPr>
          <w:color w:val="943634" w:themeColor="accent2" w:themeShade="BF"/>
        </w:rPr>
        <w:t xml:space="preserve"> </w:t>
      </w:r>
      <w:r w:rsidR="009655E7">
        <w:t>(si el canal es CO enviar el dato, sino enviar NULL)</w:t>
      </w:r>
      <w:r w:rsidR="00C12355">
        <w:t xml:space="preserve">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Canal</w:t>
      </w:r>
      <w:r w:rsidR="00C25735">
        <w:t xml:space="preserve"> as </w:t>
      </w:r>
      <w:r w:rsidR="00C25735" w:rsidRPr="00C25735">
        <w:rPr>
          <w:b/>
          <w:color w:val="943634" w:themeColor="accent2" w:themeShade="BF"/>
        </w:rPr>
        <w:t>canal</w:t>
      </w:r>
      <w:r>
        <w:t>,</w:t>
      </w:r>
      <w:r w:rsidR="00C25735">
        <w:t xml:space="preserve"> </w:t>
      </w:r>
    </w:p>
    <w:p w:rsidR="006F570F" w:rsidRDefault="00C25735" w:rsidP="006F570F">
      <w:pPr>
        <w:pStyle w:val="Prrafodelista"/>
        <w:numPr>
          <w:ilvl w:val="0"/>
          <w:numId w:val="8"/>
        </w:numPr>
        <w:ind w:left="1843"/>
      </w:pPr>
      <w:r>
        <w:t xml:space="preserve">Fecha de entrega del pedido  as </w:t>
      </w:r>
      <w:proofErr w:type="spellStart"/>
      <w:r w:rsidRPr="00C25735">
        <w:rPr>
          <w:b/>
          <w:color w:val="943634" w:themeColor="accent2" w:themeShade="BF"/>
        </w:rPr>
        <w:t>dtentrega</w:t>
      </w:r>
      <w:proofErr w:type="spellEnd"/>
      <w:r>
        <w:t>,</w:t>
      </w:r>
      <w:r w:rsidR="00C12355">
        <w:t xml:space="preserve">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CUIT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cuit</w:t>
      </w:r>
      <w:proofErr w:type="spellEnd"/>
      <w:r>
        <w:t xml:space="preserve"> (si es canal CO, el CUIT es del Comisionista),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Razon</w:t>
      </w:r>
      <w:proofErr w:type="spellEnd"/>
      <w:r>
        <w:t xml:space="preserve"> Social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razonsocial</w:t>
      </w:r>
      <w:proofErr w:type="spellEnd"/>
      <w:r w:rsidRPr="00E650A2">
        <w:rPr>
          <w:color w:val="943634" w:themeColor="accent2" w:themeShade="BF"/>
        </w:rPr>
        <w:t xml:space="preserve"> </w:t>
      </w:r>
      <w:r>
        <w:t xml:space="preserve">(Si es canal CO, es la razón social del </w:t>
      </w:r>
      <w:proofErr w:type="spellStart"/>
      <w:r>
        <w:t>Comi</w:t>
      </w:r>
      <w:proofErr w:type="spellEnd"/>
      <w:r>
        <w:t xml:space="preserve">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Direccion</w:t>
      </w:r>
      <w:proofErr w:type="spellEnd"/>
      <w:r>
        <w:t xml:space="preserve"> del pedido</w:t>
      </w:r>
      <w:r w:rsidR="009655E7">
        <w:t xml:space="preserve"> as </w:t>
      </w:r>
      <w:proofErr w:type="spellStart"/>
      <w:r w:rsidR="009655E7" w:rsidRPr="009655E7">
        <w:rPr>
          <w:b/>
          <w:color w:val="943634" w:themeColor="accent2" w:themeShade="BF"/>
        </w:rPr>
        <w:t>direccion</w:t>
      </w:r>
      <w:proofErr w:type="spellEnd"/>
      <w:r>
        <w:t xml:space="preserve"> (si es canal CO, enviar “-“), </w:t>
      </w:r>
    </w:p>
    <w:p w:rsidR="0058117F" w:rsidRDefault="00C12355" w:rsidP="006F570F">
      <w:pPr>
        <w:pStyle w:val="Prrafodelista"/>
        <w:numPr>
          <w:ilvl w:val="0"/>
          <w:numId w:val="8"/>
        </w:numPr>
        <w:ind w:left="1843"/>
      </w:pPr>
      <w:r>
        <w:t>Monto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monto</w:t>
      </w:r>
      <w:r>
        <w:t xml:space="preserve"> (si es canal CO, enviar la sumatoria de los montos de los pedidos de ese comisionista)</w:t>
      </w:r>
    </w:p>
    <w:p w:rsidR="00137B68" w:rsidRDefault="00137B68" w:rsidP="00137B68">
      <w:pPr>
        <w:pStyle w:val="Prrafodelista"/>
        <w:ind w:left="1843"/>
      </w:pPr>
    </w:p>
    <w:p w:rsidR="00EE62FA" w:rsidRDefault="00EE62FA" w:rsidP="00EE62FA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 xml:space="preserve">Buscar </w:t>
      </w:r>
      <w:r>
        <w:rPr>
          <w:i/>
          <w:u w:val="single"/>
        </w:rPr>
        <w:t xml:space="preserve">detalle </w:t>
      </w:r>
      <w:r w:rsidRPr="00B86A90">
        <w:rPr>
          <w:i/>
          <w:u w:val="single"/>
        </w:rPr>
        <w:t>pedido (botón</w:t>
      </w:r>
      <w:r>
        <w:rPr>
          <w:i/>
          <w:u w:val="single"/>
        </w:rPr>
        <w:t xml:space="preserve"> en grilla</w:t>
      </w:r>
      <w:r w:rsidRPr="00B86A90">
        <w:rPr>
          <w:i/>
          <w:u w:val="single"/>
        </w:rPr>
        <w:t>)</w:t>
      </w:r>
      <w:r>
        <w:t xml:space="preserve">: </w:t>
      </w:r>
    </w:p>
    <w:p w:rsidR="00FE793F" w:rsidRPr="00FE793F" w:rsidRDefault="00FE793F" w:rsidP="00FE793F">
      <w:pPr>
        <w:pStyle w:val="Prrafodelista"/>
        <w:ind w:left="1080"/>
      </w:pPr>
      <w:r w:rsidRPr="00FE793F">
        <w:lastRenderedPageBreak/>
        <w:t xml:space="preserve">Devuelve </w:t>
      </w:r>
      <w:r>
        <w:t xml:space="preserve">el detalle del pedido original, la búsqueda puede ser por </w:t>
      </w:r>
      <w:proofErr w:type="spellStart"/>
      <w:r>
        <w:t>transid</w:t>
      </w:r>
      <w:proofErr w:type="spellEnd"/>
      <w:r>
        <w:t xml:space="preserve"> (reparto) o por </w:t>
      </w:r>
      <w:proofErr w:type="spellStart"/>
      <w:r>
        <w:t>idcomisionista</w:t>
      </w:r>
      <w:proofErr w:type="spellEnd"/>
      <w:r>
        <w:t xml:space="preserve"> (Comisionista).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FE793F" w:rsidRPr="00FE793F" w:rsidRDefault="00FE793F" w:rsidP="008101D3">
      <w:pPr>
        <w:pStyle w:val="Prrafodelista"/>
        <w:numPr>
          <w:ilvl w:val="0"/>
          <w:numId w:val="7"/>
        </w:numPr>
        <w:ind w:left="1843"/>
      </w:pPr>
      <w:proofErr w:type="spellStart"/>
      <w:r>
        <w:t>TransID</w:t>
      </w:r>
      <w:proofErr w:type="spellEnd"/>
      <w:r>
        <w:t xml:space="preserve"> as </w:t>
      </w:r>
      <w:proofErr w:type="spellStart"/>
      <w:r w:rsidRPr="00FE793F">
        <w:rPr>
          <w:b/>
          <w:color w:val="943634" w:themeColor="accent2" w:themeShade="BF"/>
        </w:rPr>
        <w:t>transid</w:t>
      </w:r>
      <w:proofErr w:type="spellEnd"/>
    </w:p>
    <w:p w:rsidR="00FE793F" w:rsidRDefault="00FE793F" w:rsidP="008101D3">
      <w:pPr>
        <w:pStyle w:val="Prrafodelista"/>
        <w:numPr>
          <w:ilvl w:val="0"/>
          <w:numId w:val="7"/>
        </w:numPr>
        <w:ind w:left="1843"/>
      </w:pPr>
      <w:proofErr w:type="spellStart"/>
      <w:r>
        <w:t>IdComisionista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idcomisionista</w:t>
      </w:r>
      <w:proofErr w:type="spellEnd"/>
      <w:r w:rsidRPr="00FE793F">
        <w:rPr>
          <w:color w:val="943634" w:themeColor="accent2" w:themeShade="BF"/>
        </w:rPr>
        <w:t xml:space="preserve"> 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>Parámetro</w:t>
      </w:r>
      <w:r w:rsidR="00FE2E0A">
        <w:t>s</w:t>
      </w:r>
      <w:r>
        <w:t xml:space="preserve"> Salida: </w:t>
      </w:r>
    </w:p>
    <w:p w:rsidR="00FE2E0A" w:rsidRPr="00204F9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Sucursal documento pedido as </w:t>
      </w:r>
      <w:r w:rsidRPr="00CE478A">
        <w:rPr>
          <w:b/>
          <w:color w:val="943634" w:themeColor="accent2" w:themeShade="BF"/>
        </w:rPr>
        <w:t>sucursal</w:t>
      </w:r>
    </w:p>
    <w:p w:rsidR="00FE2E0A" w:rsidRPr="00CE478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CUIT del cliente (si es reparto) o CUIT del Comisionista (si es </w:t>
      </w:r>
      <w:proofErr w:type="spellStart"/>
      <w:r>
        <w:t>Comi</w:t>
      </w:r>
      <w:proofErr w:type="spellEnd"/>
      <w:r>
        <w:t xml:space="preserve">) as </w:t>
      </w:r>
      <w:proofErr w:type="spellStart"/>
      <w:r>
        <w:rPr>
          <w:b/>
          <w:color w:val="943634" w:themeColor="accent2" w:themeShade="BF"/>
        </w:rPr>
        <w:t>cuit</w:t>
      </w:r>
      <w:proofErr w:type="spellEnd"/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Razón Social del cliente (si es reparto) o razón social del Comisionista (si es </w:t>
      </w:r>
      <w:proofErr w:type="spellStart"/>
      <w:r>
        <w:t>Comi</w:t>
      </w:r>
      <w:proofErr w:type="spellEnd"/>
      <w:r>
        <w:t xml:space="preserve">) as </w:t>
      </w:r>
      <w:proofErr w:type="spellStart"/>
      <w:r>
        <w:rPr>
          <w:b/>
          <w:color w:val="943634" w:themeColor="accent2" w:themeShade="BF"/>
        </w:rPr>
        <w:t>razonSocial</w:t>
      </w:r>
      <w:proofErr w:type="spellEnd"/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Canal del pedido as </w:t>
      </w:r>
      <w:r w:rsidRPr="00C25735">
        <w:rPr>
          <w:b/>
          <w:color w:val="943634" w:themeColor="accent2" w:themeShade="BF"/>
        </w:rPr>
        <w:t>canal</w:t>
      </w:r>
      <w:r>
        <w:t xml:space="preserve">, 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Total del pedido (s)  as </w:t>
      </w:r>
      <w:proofErr w:type="spellStart"/>
      <w:r>
        <w:rPr>
          <w:b/>
          <w:color w:val="943634" w:themeColor="accent2" w:themeShade="BF"/>
        </w:rPr>
        <w:t>amtotal</w:t>
      </w:r>
      <w:proofErr w:type="spellEnd"/>
      <w:r>
        <w:t xml:space="preserve">, </w:t>
      </w:r>
    </w:p>
    <w:p w:rsidR="00FE793F" w:rsidRDefault="00FE793F" w:rsidP="00FE2E0A">
      <w:pPr>
        <w:pStyle w:val="Prrafodelista"/>
        <w:numPr>
          <w:ilvl w:val="0"/>
          <w:numId w:val="14"/>
        </w:numPr>
        <w:ind w:left="1843"/>
      </w:pPr>
      <w:r>
        <w:t xml:space="preserve">Cursor con las siguientes columnas: 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Código articulo as </w:t>
      </w:r>
      <w:proofErr w:type="spellStart"/>
      <w:r>
        <w:rPr>
          <w:b/>
          <w:color w:val="943634" w:themeColor="accent2" w:themeShade="BF"/>
        </w:rPr>
        <w:t>cda</w:t>
      </w:r>
      <w:r w:rsidRPr="00F401F5">
        <w:rPr>
          <w:b/>
          <w:color w:val="943634" w:themeColor="accent2" w:themeShade="BF"/>
        </w:rPr>
        <w:t>rticulo</w:t>
      </w:r>
      <w:proofErr w:type="spellEnd"/>
    </w:p>
    <w:p w:rsidR="00EE62FA" w:rsidRPr="00FD3632" w:rsidRDefault="00F401F5" w:rsidP="00FE2E0A">
      <w:pPr>
        <w:pStyle w:val="Prrafodelista"/>
        <w:numPr>
          <w:ilvl w:val="0"/>
          <w:numId w:val="15"/>
        </w:numPr>
      </w:pPr>
      <w:r>
        <w:t>Descripción articulo</w:t>
      </w:r>
      <w:r w:rsidR="00FE793F">
        <w:t xml:space="preserve"> as </w:t>
      </w:r>
      <w:r w:rsidRPr="00F401F5">
        <w:rPr>
          <w:b/>
          <w:color w:val="943634" w:themeColor="accent2" w:themeShade="BF"/>
        </w:rPr>
        <w:t>articulo</w:t>
      </w:r>
      <w:r w:rsidR="00FE793F" w:rsidRPr="00F401F5">
        <w:rPr>
          <w:color w:val="943634" w:themeColor="accent2" w:themeShade="BF"/>
        </w:rPr>
        <w:t xml:space="preserve"> </w:t>
      </w:r>
    </w:p>
    <w:p w:rsidR="00FD3632" w:rsidRDefault="00FD3632" w:rsidP="00AF5B36">
      <w:pPr>
        <w:spacing w:line="240" w:lineRule="auto"/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Pre-visualización de consolidado</w:t>
      </w:r>
    </w:p>
    <w:p w:rsidR="00137B68" w:rsidRDefault="00137B68" w:rsidP="00137B68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Pre-Visualizar Consolidado (botón</w:t>
      </w:r>
      <w:r>
        <w:rPr>
          <w:i/>
          <w:u w:val="single"/>
        </w:rPr>
        <w:t xml:space="preserve"> pantalla anterior</w:t>
      </w:r>
      <w:r w:rsidRPr="00B86A90">
        <w:rPr>
          <w:i/>
          <w:u w:val="single"/>
        </w:rPr>
        <w:t>)</w:t>
      </w:r>
      <w:r>
        <w:t xml:space="preserve">: </w:t>
      </w:r>
    </w:p>
    <w:p w:rsidR="00A96279" w:rsidRDefault="00A96279" w:rsidP="00A96279">
      <w:pPr>
        <w:pStyle w:val="Prrafodelista"/>
        <w:ind w:left="1080"/>
      </w:pPr>
      <w:r w:rsidRPr="00A96279">
        <w:t>No</w:t>
      </w:r>
      <w:r>
        <w:t xml:space="preserve"> tomar en cuenta artículos de “específicos”</w:t>
      </w:r>
      <w:r w:rsidR="00971078">
        <w:t xml:space="preserve"> ni líneas con </w:t>
      </w:r>
      <w:proofErr w:type="spellStart"/>
      <w:r w:rsidR="00971078" w:rsidRPr="00971078">
        <w:t>icresppromo</w:t>
      </w:r>
      <w:proofErr w:type="spellEnd"/>
      <w:r w:rsidR="00971078" w:rsidRPr="00971078">
        <w:t xml:space="preserve"> = 0</w:t>
      </w:r>
      <w:r w:rsidR="00971078">
        <w:t>.</w:t>
      </w:r>
    </w:p>
    <w:p w:rsidR="00770BC6" w:rsidRPr="00A96279" w:rsidRDefault="004705BF" w:rsidP="00770BC6">
      <w:pPr>
        <w:pStyle w:val="Prrafodelista"/>
        <w:ind w:left="1080"/>
      </w:pPr>
      <w:r w:rsidRPr="004705BF">
        <w:rPr>
          <w:highlight w:val="lightGray"/>
        </w:rPr>
        <w:t xml:space="preserve">Importante: Se guardarán los pedidos seleccionados para la pre-visualización, identificando el idpersona que lo generó, generando un </w:t>
      </w:r>
      <w:proofErr w:type="spellStart"/>
      <w:r w:rsidRPr="004705BF">
        <w:rPr>
          <w:highlight w:val="lightGray"/>
        </w:rPr>
        <w:t>idtransaccion</w:t>
      </w:r>
      <w:proofErr w:type="spellEnd"/>
      <w:r w:rsidRPr="004705BF">
        <w:rPr>
          <w:highlight w:val="lightGray"/>
        </w:rPr>
        <w:t xml:space="preserve"> que lo identifique, la canti</w:t>
      </w:r>
      <w:r w:rsidRPr="00770BC6">
        <w:rPr>
          <w:highlight w:val="lightGray"/>
        </w:rPr>
        <w:t>dad que se utilizó para consolidar.</w:t>
      </w:r>
      <w:r w:rsidR="00D74CB3" w:rsidRPr="00770BC6">
        <w:rPr>
          <w:highlight w:val="lightGray"/>
        </w:rPr>
        <w:t xml:space="preserve"> </w:t>
      </w:r>
      <w:r w:rsidR="00770BC6" w:rsidRPr="00770BC6">
        <w:rPr>
          <w:highlight w:val="lightGray"/>
        </w:rPr>
        <w:t xml:space="preserve"> Se debe verificar si ya existe una transacción creada con el idpersona, si ya existiera una se deberá borrar y crear una nueva con la nueva pre-visualización.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Cantidad a consolidar as </w:t>
      </w:r>
      <w:proofErr w:type="spellStart"/>
      <w:r w:rsidRPr="009655E7">
        <w:rPr>
          <w:b/>
          <w:color w:val="943634" w:themeColor="accent2" w:themeShade="BF"/>
        </w:rPr>
        <w:t>qtbtoconsolidar</w:t>
      </w:r>
      <w:proofErr w:type="spellEnd"/>
      <w:r>
        <w:t xml:space="preserve">( Cantidad de bultos a consolidar),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TransID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transids</w:t>
      </w:r>
      <w:proofErr w:type="spellEnd"/>
    </w:p>
    <w:p w:rsidR="00137B68" w:rsidRPr="00594F09" w:rsidRDefault="00137B68" w:rsidP="00137B6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idcomisionistas</w:t>
      </w:r>
      <w:proofErr w:type="spellEnd"/>
    </w:p>
    <w:p w:rsidR="00594F09" w:rsidRPr="00594F09" w:rsidRDefault="00594F09" w:rsidP="00137B68">
      <w:pPr>
        <w:pStyle w:val="Prrafodelista"/>
        <w:numPr>
          <w:ilvl w:val="0"/>
          <w:numId w:val="9"/>
        </w:numPr>
        <w:ind w:left="1843"/>
      </w:pPr>
      <w:proofErr w:type="spellStart"/>
      <w:r w:rsidRPr="00594F09">
        <w:t>Id</w:t>
      </w:r>
      <w:r>
        <w:t>Persona</w:t>
      </w:r>
      <w:proofErr w:type="spellEnd"/>
      <w:r>
        <w:t xml:space="preserve"> de la persona que </w:t>
      </w:r>
      <w:r w:rsidR="00B84134">
        <w:t>está</w:t>
      </w:r>
      <w:r>
        <w:t xml:space="preserve"> haciendo la pre-visualización as </w:t>
      </w:r>
      <w:proofErr w:type="spellStart"/>
      <w:r w:rsidRPr="00594F09">
        <w:rPr>
          <w:b/>
          <w:color w:val="943634" w:themeColor="accent2" w:themeShade="BF"/>
        </w:rPr>
        <w:t>IdPersona</w:t>
      </w:r>
      <w:proofErr w:type="spellEnd"/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B164AB" w:rsidRDefault="00B164AB" w:rsidP="00B164AB">
      <w:pPr>
        <w:pStyle w:val="Prrafodelista"/>
        <w:numPr>
          <w:ilvl w:val="0"/>
          <w:numId w:val="24"/>
        </w:numPr>
        <w:ind w:left="1843"/>
      </w:pPr>
      <w:proofErr w:type="spellStart"/>
      <w:r>
        <w:t>Get</w:t>
      </w:r>
      <w:proofErr w:type="spellEnd"/>
      <w:r>
        <w:t xml:space="preserve"> realizado correctamente =1, </w:t>
      </w:r>
      <w:proofErr w:type="spellStart"/>
      <w:r>
        <w:t>insert</w:t>
      </w:r>
      <w:proofErr w:type="spellEnd"/>
      <w:r>
        <w:t xml:space="preserve"> realizado con error=0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B164AB" w:rsidRPr="008D5EDE" w:rsidRDefault="00B164AB" w:rsidP="00B164AB">
      <w:pPr>
        <w:pStyle w:val="Prrafodelista"/>
        <w:numPr>
          <w:ilvl w:val="0"/>
          <w:numId w:val="24"/>
        </w:numPr>
        <w:ind w:left="1843"/>
      </w:pPr>
      <w:r>
        <w:t xml:space="preserve">Mensaje de error en el </w:t>
      </w:r>
      <w:proofErr w:type="spellStart"/>
      <w:r>
        <w:t>get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B164AB" w:rsidRDefault="00B164AB" w:rsidP="00B164AB">
      <w:pPr>
        <w:pStyle w:val="Prrafodelista"/>
        <w:ind w:left="1418"/>
      </w:pPr>
    </w:p>
    <w:p w:rsidR="00137B68" w:rsidRDefault="00137B68" w:rsidP="00137B68">
      <w:pPr>
        <w:pStyle w:val="Prrafodelista"/>
        <w:ind w:left="1418"/>
      </w:pPr>
      <w:r>
        <w:t>Cursor con las siguientes columnas:</w:t>
      </w:r>
    </w:p>
    <w:p w:rsidR="00137B68" w:rsidRPr="00A80D04" w:rsidRDefault="00137B68" w:rsidP="00683E38">
      <w:pPr>
        <w:pStyle w:val="Prrafodelista"/>
        <w:numPr>
          <w:ilvl w:val="0"/>
          <w:numId w:val="10"/>
        </w:numPr>
        <w:ind w:left="1843"/>
      </w:pPr>
      <w:r>
        <w:t>Grupo sector</w:t>
      </w:r>
      <w:r w:rsidR="00683E38">
        <w:t xml:space="preserve"> (</w:t>
      </w:r>
      <w:proofErr w:type="spellStart"/>
      <w:r w:rsidR="00683E38" w:rsidRPr="00683E38">
        <w:t>tblslv_grupo_sector</w:t>
      </w:r>
      <w:proofErr w:type="spellEnd"/>
      <w:r w:rsidR="00683E38">
        <w:t>)</w:t>
      </w:r>
      <w:r>
        <w:t xml:space="preserve"> del artículo as </w:t>
      </w:r>
      <w:r w:rsidRPr="00EF532C">
        <w:rPr>
          <w:b/>
          <w:color w:val="943634" w:themeColor="accent2" w:themeShade="BF"/>
        </w:rPr>
        <w:t>sector</w:t>
      </w:r>
    </w:p>
    <w:p w:rsidR="00A80D04" w:rsidRDefault="00A80D04" w:rsidP="00A80D04">
      <w:pPr>
        <w:pStyle w:val="Prrafodelista"/>
        <w:ind w:left="1843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Cantidad </w:t>
      </w:r>
      <w:r w:rsidR="00F670A9">
        <w:t>consolidada “-“ Unidad Medida</w:t>
      </w:r>
      <w:r w:rsidR="00BD05E4">
        <w:t xml:space="preserve"> (en BTO y UN)</w:t>
      </w:r>
      <w:r w:rsidR="00F670A9">
        <w:t xml:space="preserve"> </w:t>
      </w:r>
      <w:r>
        <w:t xml:space="preserve">as </w:t>
      </w:r>
      <w:r w:rsidRPr="00EF532C">
        <w:rPr>
          <w:b/>
          <w:color w:val="943634" w:themeColor="accent2" w:themeShade="BF"/>
        </w:rPr>
        <w:t>cantidad</w:t>
      </w:r>
    </w:p>
    <w:p w:rsidR="00137B68" w:rsidRDefault="00137B68" w:rsidP="00BD05E4">
      <w:pPr>
        <w:pStyle w:val="Prrafodelista"/>
        <w:numPr>
          <w:ilvl w:val="0"/>
          <w:numId w:val="10"/>
        </w:numPr>
        <w:ind w:left="1843"/>
      </w:pPr>
      <w:r>
        <w:t xml:space="preserve">Stock </w:t>
      </w:r>
      <w:r w:rsidR="00F670A9">
        <w:t xml:space="preserve">del articulo + Unidad Medida </w:t>
      </w:r>
      <w:r w:rsidR="00BD05E4">
        <w:t>(en BTO y UN)</w:t>
      </w:r>
      <w:r>
        <w:t xml:space="preserve"> as </w:t>
      </w:r>
      <w:r w:rsidRPr="00BD05E4">
        <w:rPr>
          <w:b/>
          <w:color w:val="943634" w:themeColor="accent2" w:themeShade="BF"/>
        </w:rPr>
        <w:t>stock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:rsidR="00137B68" w:rsidRP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3E5BF7" w:rsidRDefault="00F670A9" w:rsidP="009074A0">
      <w:pPr>
        <w:pStyle w:val="Prrafodelista"/>
        <w:jc w:val="center"/>
      </w:pPr>
      <w:r>
        <w:object w:dxaOrig="7561" w:dyaOrig="4040">
          <v:shape id="_x0000_i1026" type="#_x0000_t75" style="width:378pt;height:201.75pt" o:ole="">
            <v:imagedata r:id="rId10" o:title=""/>
          </v:shape>
          <o:OLEObject Type="Embed" ProgID="Visio.Drawing.11" ShapeID="_x0000_i1026" DrawAspect="Content" ObjectID="_1643552278" r:id="rId11"/>
        </w:object>
      </w:r>
    </w:p>
    <w:p w:rsidR="00EC5D04" w:rsidRDefault="00EC5D04" w:rsidP="00EC5D04">
      <w:pPr>
        <w:pStyle w:val="Prrafodelista"/>
      </w:pPr>
    </w:p>
    <w:p w:rsidR="0052009A" w:rsidRDefault="003A46F9" w:rsidP="0052009A">
      <w:pPr>
        <w:pStyle w:val="Prrafodelista"/>
        <w:numPr>
          <w:ilvl w:val="0"/>
          <w:numId w:val="5"/>
        </w:numPr>
      </w:pPr>
      <w:r>
        <w:rPr>
          <w:i/>
          <w:u w:val="single"/>
        </w:rPr>
        <w:t>Listado de pedidos de comisionista para zonificar</w:t>
      </w:r>
      <w:r w:rsidR="00772374">
        <w:rPr>
          <w:i/>
          <w:u w:val="single"/>
        </w:rPr>
        <w:t xml:space="preserve"> (botón “Confirmar Consolidado”</w:t>
      </w:r>
      <w:r w:rsidR="0052009A">
        <w:t xml:space="preserve">: </w:t>
      </w:r>
    </w:p>
    <w:p w:rsidR="0052009A" w:rsidRDefault="00E90288" w:rsidP="00E90288">
      <w:pPr>
        <w:pStyle w:val="Prrafodelista"/>
        <w:ind w:left="1134"/>
      </w:pPr>
      <w:r>
        <w:lastRenderedPageBreak/>
        <w:t>Si el consolidado tiene pedidos de comisionista, se lista para que el encargado de expedición zonifique los consolidados de comisionista.</w:t>
      </w:r>
    </w:p>
    <w:p w:rsidR="00D74CB3" w:rsidRDefault="00D74CB3" w:rsidP="00E90288">
      <w:pPr>
        <w:pStyle w:val="Prrafodelista"/>
        <w:ind w:left="1134"/>
      </w:pPr>
      <w:r w:rsidRPr="00D74CB3">
        <w:rPr>
          <w:highlight w:val="lightGray"/>
        </w:rPr>
        <w:t xml:space="preserve">Importante: este listado de pedidos se </w:t>
      </w:r>
      <w:r w:rsidR="00FB49B5" w:rsidRPr="00D74CB3">
        <w:rPr>
          <w:highlight w:val="lightGray"/>
        </w:rPr>
        <w:t>tomará</w:t>
      </w:r>
      <w:r w:rsidRPr="00D74CB3">
        <w:rPr>
          <w:highlight w:val="lightGray"/>
        </w:rPr>
        <w:t xml:space="preserve"> del temporal de pre-visualización.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83553" w:rsidRPr="00594F09" w:rsidRDefault="00683553" w:rsidP="00683553">
      <w:pPr>
        <w:pStyle w:val="Prrafodelista"/>
        <w:numPr>
          <w:ilvl w:val="0"/>
          <w:numId w:val="6"/>
        </w:numPr>
      </w:pPr>
      <w:proofErr w:type="spellStart"/>
      <w:r w:rsidRPr="00594F09">
        <w:t>Id</w:t>
      </w:r>
      <w:r>
        <w:t>Persona</w:t>
      </w:r>
      <w:proofErr w:type="spellEnd"/>
      <w:r>
        <w:t xml:space="preserve"> de la persona que está haciendo la pre-visualización as </w:t>
      </w:r>
      <w:proofErr w:type="spellStart"/>
      <w:r w:rsidRPr="00594F09">
        <w:rPr>
          <w:b/>
          <w:color w:val="943634" w:themeColor="accent2" w:themeShade="BF"/>
        </w:rPr>
        <w:t>IdPersona</w:t>
      </w:r>
      <w:proofErr w:type="spellEnd"/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EC5D04" w:rsidRDefault="00EC5D04" w:rsidP="00EC5D04">
      <w:pPr>
        <w:pStyle w:val="Prrafodelista"/>
        <w:ind w:left="1418"/>
      </w:pPr>
      <w:r>
        <w:t>Cursor con las siguientes columnas:</w:t>
      </w:r>
    </w:p>
    <w:p w:rsidR="0023754F" w:rsidRDefault="0023754F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TransID</w:t>
      </w:r>
      <w:proofErr w:type="spellEnd"/>
      <w:r>
        <w:t xml:space="preserve"> del pedido as </w:t>
      </w:r>
      <w:proofErr w:type="spellStart"/>
      <w:r w:rsidRPr="0023754F">
        <w:rPr>
          <w:b/>
          <w:color w:val="943634" w:themeColor="accent2" w:themeShade="BF"/>
        </w:rPr>
        <w:t>transID</w:t>
      </w:r>
      <w:proofErr w:type="spellEnd"/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Orden </w:t>
      </w:r>
      <w:r w:rsidR="00EC5D04">
        <w:t xml:space="preserve">as </w:t>
      </w:r>
      <w:proofErr w:type="spellStart"/>
      <w:r>
        <w:rPr>
          <w:b/>
          <w:color w:val="943634" w:themeColor="accent2" w:themeShade="BF"/>
        </w:rPr>
        <w:t>nroorden</w:t>
      </w:r>
      <w:proofErr w:type="spellEnd"/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Razon</w:t>
      </w:r>
      <w:proofErr w:type="spellEnd"/>
      <w:r>
        <w:t xml:space="preserve"> Social de Comisionista</w:t>
      </w:r>
      <w:r w:rsidR="00EC5D04">
        <w:t xml:space="preserve"> as </w:t>
      </w:r>
      <w:r>
        <w:rPr>
          <w:b/>
          <w:color w:val="943634" w:themeColor="accent2" w:themeShade="BF"/>
        </w:rPr>
        <w:t>comisionista</w:t>
      </w:r>
    </w:p>
    <w:p w:rsidR="00EC5D04" w:rsidRDefault="005032F4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Cuit</w:t>
      </w:r>
      <w:proofErr w:type="spellEnd"/>
      <w:r w:rsidR="00EC5D04">
        <w:t xml:space="preserve"> </w:t>
      </w:r>
      <w:r>
        <w:t>del cliente</w:t>
      </w:r>
      <w:r w:rsidR="00EC5D04">
        <w:t xml:space="preserve"> as </w:t>
      </w:r>
      <w:proofErr w:type="spellStart"/>
      <w:r>
        <w:rPr>
          <w:b/>
          <w:color w:val="943634" w:themeColor="accent2" w:themeShade="BF"/>
        </w:rPr>
        <w:t>cuit</w:t>
      </w:r>
      <w:proofErr w:type="spellEnd"/>
    </w:p>
    <w:p w:rsidR="00EC5D04" w:rsidRPr="007534F3" w:rsidRDefault="005032F4" w:rsidP="00EC5D04">
      <w:pPr>
        <w:pStyle w:val="Prrafodelista"/>
        <w:numPr>
          <w:ilvl w:val="0"/>
          <w:numId w:val="10"/>
        </w:numPr>
        <w:ind w:left="1843"/>
      </w:pPr>
      <w:proofErr w:type="spellStart"/>
      <w:r w:rsidRPr="007534F3">
        <w:t>Razon</w:t>
      </w:r>
      <w:proofErr w:type="spellEnd"/>
      <w:r w:rsidRPr="007534F3">
        <w:t xml:space="preserve"> social del cliente</w:t>
      </w:r>
      <w:r w:rsidR="00EC5D04" w:rsidRPr="007534F3">
        <w:t xml:space="preserve"> as </w:t>
      </w:r>
      <w:proofErr w:type="spellStart"/>
      <w:r w:rsidRPr="007534F3">
        <w:rPr>
          <w:b/>
          <w:color w:val="943634" w:themeColor="accent2" w:themeShade="BF"/>
        </w:rPr>
        <w:t>razonsocial</w:t>
      </w:r>
      <w:proofErr w:type="spellEnd"/>
    </w:p>
    <w:p w:rsidR="00EC5D04" w:rsidRDefault="0023754F" w:rsidP="00EC5D04">
      <w:pPr>
        <w:pStyle w:val="Prrafodelista"/>
        <w:numPr>
          <w:ilvl w:val="0"/>
          <w:numId w:val="10"/>
        </w:numPr>
        <w:ind w:left="1843"/>
      </w:pPr>
      <w:r>
        <w:t>Dirección del pedido</w:t>
      </w:r>
      <w:r w:rsidR="00EC5D04">
        <w:t xml:space="preserve"> as </w:t>
      </w:r>
      <w:proofErr w:type="spellStart"/>
      <w:r w:rsidR="007534F3">
        <w:rPr>
          <w:b/>
          <w:color w:val="943634" w:themeColor="accent2" w:themeShade="BF"/>
        </w:rPr>
        <w:t>direccion</w:t>
      </w:r>
      <w:proofErr w:type="spellEnd"/>
    </w:p>
    <w:p w:rsidR="00EC5D04" w:rsidRPr="00137B68" w:rsidRDefault="007534F3" w:rsidP="00EC5D04">
      <w:pPr>
        <w:pStyle w:val="Prrafodelista"/>
        <w:numPr>
          <w:ilvl w:val="0"/>
          <w:numId w:val="10"/>
        </w:numPr>
        <w:ind w:left="1843"/>
      </w:pPr>
      <w:r>
        <w:t>Fecha de entrega del pedido</w:t>
      </w:r>
      <w:r w:rsidR="00EC5D04">
        <w:t xml:space="preserve"> as </w:t>
      </w:r>
      <w:proofErr w:type="spellStart"/>
      <w:r>
        <w:rPr>
          <w:b/>
          <w:color w:val="943634" w:themeColor="accent2" w:themeShade="BF"/>
        </w:rPr>
        <w:t>dtentrega</w:t>
      </w:r>
      <w:proofErr w:type="spellEnd"/>
    </w:p>
    <w:p w:rsidR="00E90288" w:rsidRDefault="00E90288" w:rsidP="0052009A">
      <w:pPr>
        <w:pStyle w:val="Prrafodelista"/>
      </w:pPr>
    </w:p>
    <w:p w:rsidR="005A1798" w:rsidRDefault="00E90288" w:rsidP="00503D94">
      <w:pPr>
        <w:pStyle w:val="Prrafodelista"/>
        <w:jc w:val="center"/>
      </w:pPr>
      <w:r>
        <w:object w:dxaOrig="9431" w:dyaOrig="3379">
          <v:shape id="_x0000_i1027" type="#_x0000_t75" style="width:471.75pt;height:168.75pt" o:ole="">
            <v:imagedata r:id="rId12" o:title=""/>
          </v:shape>
          <o:OLEObject Type="Embed" ProgID="Visio.Drawing.11" ShapeID="_x0000_i1027" DrawAspect="Content" ObjectID="_1643552279" r:id="rId13"/>
        </w:object>
      </w:r>
    </w:p>
    <w:p w:rsidR="005A1798" w:rsidRDefault="005A1798" w:rsidP="005A1798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Zonas</w:t>
      </w:r>
      <w:r>
        <w:t xml:space="preserve">: </w:t>
      </w:r>
    </w:p>
    <w:p w:rsidR="005A1798" w:rsidRDefault="005A1798" w:rsidP="005A1798">
      <w:pPr>
        <w:pStyle w:val="Prrafodelista"/>
        <w:ind w:left="1134"/>
      </w:pPr>
      <w:r>
        <w:t>Al confirmar las zonas, se actualizará el dato de las zonas para los pedidos del comisionista en la tabla temporal de pre-visualización  y luego se procederá a crear los objetos de consolidados.</w:t>
      </w:r>
      <w:r w:rsidRPr="00D74CB3">
        <w:rPr>
          <w:highlight w:val="lightGray"/>
        </w:rPr>
        <w:t xml:space="preserve"> 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A1798" w:rsidRDefault="005A1798" w:rsidP="005A179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TransID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</w:t>
      </w:r>
      <w:r w:rsidR="00FB6E50">
        <w:t>5</w:t>
      </w:r>
      <w:r>
        <w:t>0)+</w:t>
      </w:r>
      <w:proofErr w:type="spellStart"/>
      <w:r>
        <w:t>identificadorZona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2) as </w:t>
      </w:r>
      <w:proofErr w:type="spellStart"/>
      <w:r w:rsidR="003A7196">
        <w:rPr>
          <w:b/>
          <w:color w:val="943634" w:themeColor="accent2" w:themeShade="BF"/>
        </w:rPr>
        <w:t>transid_zona</w:t>
      </w:r>
      <w:proofErr w:type="spellEnd"/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A1798" w:rsidRDefault="00415BAA" w:rsidP="005A1798">
      <w:pPr>
        <w:pStyle w:val="Prrafodelista"/>
        <w:numPr>
          <w:ilvl w:val="0"/>
          <w:numId w:val="10"/>
        </w:numPr>
        <w:ind w:left="1843"/>
      </w:pPr>
      <w:proofErr w:type="spellStart"/>
      <w:r>
        <w:t>Update</w:t>
      </w:r>
      <w:proofErr w:type="spellEnd"/>
      <w:r>
        <w:t xml:space="preserve"> realizado correctamente</w:t>
      </w:r>
      <w:r w:rsidR="00B113C5">
        <w:t xml:space="preserve"> =1, </w:t>
      </w:r>
      <w:proofErr w:type="spellStart"/>
      <w:r w:rsidR="00B113C5">
        <w:t>Update</w:t>
      </w:r>
      <w:proofErr w:type="spellEnd"/>
      <w:r w:rsidR="00B113C5">
        <w:t xml:space="preserve"> realizado con error=0</w:t>
      </w:r>
      <w:r w:rsidR="005A1798">
        <w:t xml:space="preserve">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89365E" w:rsidRPr="008D5EDE" w:rsidRDefault="00B113C5" w:rsidP="00415BAA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>
        <w:t>update</w:t>
      </w:r>
      <w:proofErr w:type="spellEnd"/>
      <w:r w:rsidR="005A1798">
        <w:t xml:space="preserve"> as </w:t>
      </w:r>
      <w:proofErr w:type="spellStart"/>
      <w:r w:rsidR="00415BAA">
        <w:rPr>
          <w:b/>
          <w:color w:val="943634" w:themeColor="accent2" w:themeShade="BF"/>
        </w:rPr>
        <w:t>p_error</w:t>
      </w:r>
      <w:proofErr w:type="spellEnd"/>
    </w:p>
    <w:p w:rsidR="008D5EDE" w:rsidRPr="008D5EDE" w:rsidRDefault="008D5EDE" w:rsidP="008D5EDE">
      <w:pPr>
        <w:pStyle w:val="Prrafodelista"/>
        <w:ind w:left="1843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Consolidación de pedidos multicanal (a tomar en cuenta)</w:t>
      </w:r>
    </w:p>
    <w:p w:rsidR="005358C4" w:rsidRDefault="005358C4" w:rsidP="005358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Consolidado</w:t>
      </w:r>
      <w:r>
        <w:t xml:space="preserve">: </w:t>
      </w:r>
    </w:p>
    <w:p w:rsidR="005358C4" w:rsidRDefault="005358C4" w:rsidP="005358C4">
      <w:pPr>
        <w:pStyle w:val="Prrafodelista"/>
        <w:ind w:left="1134"/>
      </w:pPr>
      <w:r>
        <w:t>Al confirmar el Consolidado, se crearán los consolidados correspondientes a la temporal.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358C4" w:rsidRDefault="005358C4" w:rsidP="005358C4">
      <w:pPr>
        <w:pStyle w:val="Prrafodelista"/>
        <w:numPr>
          <w:ilvl w:val="0"/>
          <w:numId w:val="9"/>
        </w:numPr>
        <w:ind w:left="1843"/>
      </w:pPr>
      <w:r>
        <w:t xml:space="preserve">Idpersona de la persona que realiza la consolidación as </w:t>
      </w:r>
      <w:r w:rsidRPr="005358C4">
        <w:rPr>
          <w:b/>
          <w:color w:val="943634" w:themeColor="accent2" w:themeShade="BF"/>
        </w:rPr>
        <w:t>idpersona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AE4930" w:rsidRDefault="00AE4930" w:rsidP="005358C4">
      <w:pPr>
        <w:pStyle w:val="Prrafodelista"/>
        <w:numPr>
          <w:ilvl w:val="0"/>
          <w:numId w:val="10"/>
        </w:numPr>
        <w:ind w:left="1843"/>
      </w:pPr>
      <w:proofErr w:type="spellStart"/>
      <w:r>
        <w:t>IdConsolidadoM</w:t>
      </w:r>
      <w:proofErr w:type="spellEnd"/>
      <w:r>
        <w:t xml:space="preserve"> generado as </w:t>
      </w:r>
      <w:proofErr w:type="spellStart"/>
      <w:r w:rsidRPr="00AE4930">
        <w:rPr>
          <w:b/>
          <w:color w:val="943634" w:themeColor="accent2" w:themeShade="BF"/>
        </w:rPr>
        <w:t>idconsolidadoM</w:t>
      </w:r>
      <w:proofErr w:type="spellEnd"/>
    </w:p>
    <w:p w:rsidR="005358C4" w:rsidRDefault="005358C4" w:rsidP="005358C4">
      <w:pPr>
        <w:pStyle w:val="Prrafodelista"/>
        <w:numPr>
          <w:ilvl w:val="0"/>
          <w:numId w:val="10"/>
        </w:numPr>
        <w:ind w:left="1843"/>
      </w:pPr>
      <w:proofErr w:type="spellStart"/>
      <w:r>
        <w:t>Create</w:t>
      </w:r>
      <w:proofErr w:type="spellEnd"/>
      <w:r>
        <w:t xml:space="preserve"> realizado correctamente =1, </w:t>
      </w:r>
      <w:proofErr w:type="spellStart"/>
      <w:r>
        <w:t>Create</w:t>
      </w:r>
      <w:proofErr w:type="spellEnd"/>
      <w:r>
        <w:t xml:space="preserve"> realizado con error=0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5358C4" w:rsidRPr="008D5EDE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>
        <w:t>create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5358C4" w:rsidRPr="00772AB3" w:rsidRDefault="005358C4" w:rsidP="005358C4">
      <w:pPr>
        <w:pStyle w:val="Prrafodelista"/>
        <w:rPr>
          <w:highlight w:val="cyan"/>
        </w:rPr>
      </w:pPr>
    </w:p>
    <w:p w:rsidR="00F367E5" w:rsidRDefault="00770BC6" w:rsidP="00D54F68">
      <w:pPr>
        <w:pStyle w:val="Prrafodelista"/>
      </w:pPr>
      <w:r>
        <w:t xml:space="preserve">Se </w:t>
      </w:r>
      <w:r w:rsidR="00147322">
        <w:t>consolidará desde la tabla temporal de pre-visualización.</w:t>
      </w:r>
      <w:r w:rsidR="00F367E5">
        <w:t xml:space="preserve"> </w:t>
      </w:r>
    </w:p>
    <w:p w:rsidR="00147322" w:rsidRDefault="00147322" w:rsidP="00770BC6">
      <w:pPr>
        <w:pStyle w:val="Prrafodelista"/>
      </w:pPr>
      <w:r>
        <w:t>Se crearán l</w:t>
      </w:r>
      <w:r w:rsidR="00F367E5">
        <w:t>a</w:t>
      </w:r>
      <w:r>
        <w:t>s siguientes tablas:</w:t>
      </w:r>
    </w:p>
    <w:p w:rsidR="003E5BF7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tblslvconsolidadoM</w:t>
      </w:r>
      <w:proofErr w:type="spellEnd"/>
      <w:r>
        <w:t>:</w:t>
      </w:r>
      <w:r w:rsidR="002572B8">
        <w:t xml:space="preserve"> Es el consolidado </w:t>
      </w:r>
      <w:r w:rsidR="00D54F68">
        <w:t>principal (multicanal)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tblslvconsolidadoMDet</w:t>
      </w:r>
      <w:proofErr w:type="spellEnd"/>
      <w:r>
        <w:t>:</w:t>
      </w:r>
      <w:r w:rsidR="00D54F68">
        <w:t xml:space="preserve"> Se consolidan solo los artículos donde la sumatoria sea mayor igual a la cantidad </w:t>
      </w:r>
      <w:proofErr w:type="spellStart"/>
      <w:r w:rsidR="00D54F68">
        <w:t>qtconsolidado</w:t>
      </w:r>
      <w:proofErr w:type="spellEnd"/>
      <w:r w:rsidR="00D54F68">
        <w:t>.</w:t>
      </w:r>
    </w:p>
    <w:p w:rsidR="00971078" w:rsidRDefault="00D54F68" w:rsidP="00971078">
      <w:pPr>
        <w:pStyle w:val="Prrafodelista"/>
        <w:ind w:left="1080"/>
      </w:pPr>
      <w:r>
        <w:t>No se consolidarán en el consolidado M los artículos que tengan la marca de “específicos”</w:t>
      </w:r>
      <w:r w:rsidR="00971078" w:rsidRPr="00971078">
        <w:t xml:space="preserve"> </w:t>
      </w:r>
      <w:r w:rsidR="00971078">
        <w:t xml:space="preserve">ni líneas con </w:t>
      </w:r>
      <w:proofErr w:type="spellStart"/>
      <w:r w:rsidR="00971078" w:rsidRPr="00971078">
        <w:t>icresppromo</w:t>
      </w:r>
      <w:proofErr w:type="spellEnd"/>
      <w:r w:rsidR="00971078" w:rsidRPr="00971078">
        <w:t xml:space="preserve"> = 0</w:t>
      </w:r>
      <w:r w:rsidR="00971078">
        <w:t>.</w:t>
      </w:r>
    </w:p>
    <w:p w:rsidR="00D54F68" w:rsidRDefault="00D54F68" w:rsidP="00D54F6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tblslvconsolidadopedidorel</w:t>
      </w:r>
      <w:proofErr w:type="spellEnd"/>
      <w:r>
        <w:t xml:space="preserve"> (para reparto):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</w:t>
      </w:r>
      <w:proofErr w:type="spellEnd"/>
      <w:r>
        <w:t xml:space="preserve"> (para reparto):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tblslvconsolidadopedidodet</w:t>
      </w:r>
      <w:proofErr w:type="spellEnd"/>
      <w:r>
        <w:t xml:space="preserve"> (para reparto):</w:t>
      </w:r>
    </w:p>
    <w:p w:rsidR="00971078" w:rsidRDefault="00971078" w:rsidP="00971078">
      <w:pPr>
        <w:pStyle w:val="Prrafodelista"/>
        <w:ind w:left="1134"/>
      </w:pPr>
      <w:r>
        <w:lastRenderedPageBreak/>
        <w:t xml:space="preserve">No se consolidarán líneas con </w:t>
      </w:r>
      <w:proofErr w:type="spellStart"/>
      <w:r w:rsidRPr="00971078">
        <w:t>icresppromo</w:t>
      </w:r>
      <w:proofErr w:type="spellEnd"/>
      <w:r w:rsidRPr="00971078">
        <w:t xml:space="preserve">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tblslvconsolidadocomi</w:t>
      </w:r>
      <w:proofErr w:type="spellEnd"/>
      <w:r>
        <w:t>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tblslvconsolidadocomidet</w:t>
      </w:r>
      <w:proofErr w:type="spellEnd"/>
      <w:r>
        <w:t>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proofErr w:type="spellStart"/>
      <w:r w:rsidRPr="00971078">
        <w:t>icresppromo</w:t>
      </w:r>
      <w:proofErr w:type="spellEnd"/>
      <w:r w:rsidRPr="00971078">
        <w:t xml:space="preserve">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tblslvconsolidadopedidorel</w:t>
      </w:r>
      <w:proofErr w:type="spellEnd"/>
      <w:r>
        <w:t xml:space="preserve">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</w:t>
      </w:r>
      <w:proofErr w:type="spellEnd"/>
      <w:r>
        <w:t xml:space="preserve">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tblslvconsolidadopedidodet</w:t>
      </w:r>
      <w:proofErr w:type="spellEnd"/>
      <w:r>
        <w:t xml:space="preserve"> (para comisionista):</w:t>
      </w:r>
    </w:p>
    <w:p w:rsidR="00F367E5" w:rsidRDefault="00F367E5" w:rsidP="003E5BF7">
      <w:pPr>
        <w:pStyle w:val="Prrafodelista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por artículos o grupos de artículos</w:t>
      </w:r>
    </w:p>
    <w:p w:rsidR="004818D1" w:rsidRDefault="004818D1" w:rsidP="004818D1">
      <w:pPr>
        <w:pStyle w:val="Prrafodelista"/>
        <w:ind w:left="1080"/>
      </w:pPr>
      <w:r>
        <w:object w:dxaOrig="7825" w:dyaOrig="5985">
          <v:shape id="_x0000_i1028" type="#_x0000_t75" style="width:391.5pt;height:299.25pt" o:ole="">
            <v:imagedata r:id="rId14" o:title=""/>
          </v:shape>
          <o:OLEObject Type="Embed" ProgID="Visio.Drawing.11" ShapeID="_x0000_i1028" DrawAspect="Content" ObjectID="_1643552280" r:id="rId15"/>
        </w:object>
      </w:r>
    </w:p>
    <w:p w:rsidR="00717001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Consolidados M que tienen artículos pendientes de asignación</w:t>
      </w:r>
    </w:p>
    <w:p w:rsidR="006C6D24" w:rsidRDefault="006C6D24" w:rsidP="006C6D24">
      <w:pPr>
        <w:pStyle w:val="Prrafodelista"/>
        <w:ind w:left="1080"/>
      </w:pPr>
      <w:r>
        <w:t>Busca todos los consolidados en estado abierto, que tengan artículos sin asignar</w:t>
      </w:r>
    </w:p>
    <w:p w:rsidR="006C6D24" w:rsidRDefault="006C6D24" w:rsidP="006C6D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6C6D24" w:rsidRDefault="006C6D24" w:rsidP="006C6D24">
      <w:pPr>
        <w:pStyle w:val="Prrafodelista"/>
        <w:ind w:left="1418"/>
      </w:pPr>
      <w:r>
        <w:t>Cursor con las siguientes columnas:</w:t>
      </w:r>
    </w:p>
    <w:p w:rsidR="006C6D24" w:rsidRPr="00F6414A" w:rsidRDefault="006C6D24" w:rsidP="006C6D24">
      <w:pPr>
        <w:pStyle w:val="Prrafodelista"/>
        <w:numPr>
          <w:ilvl w:val="0"/>
          <w:numId w:val="10"/>
        </w:numPr>
        <w:ind w:left="1843"/>
        <w:rPr>
          <w:b/>
          <w:color w:val="943634" w:themeColor="accent2" w:themeShade="BF"/>
        </w:rPr>
      </w:pPr>
      <w:proofErr w:type="spellStart"/>
      <w:r w:rsidRPr="00F6414A">
        <w:rPr>
          <w:b/>
          <w:color w:val="943634" w:themeColor="accent2" w:themeShade="BF"/>
        </w:rPr>
        <w:t>IDConsolidadoM</w:t>
      </w:r>
      <w:proofErr w:type="spellEnd"/>
    </w:p>
    <w:p w:rsidR="006C6D24" w:rsidRPr="00137B68" w:rsidRDefault="006C6D24" w:rsidP="006C6D24">
      <w:pPr>
        <w:pStyle w:val="Prrafodelista"/>
        <w:numPr>
          <w:ilvl w:val="0"/>
          <w:numId w:val="10"/>
        </w:numPr>
        <w:ind w:left="1843"/>
      </w:pPr>
      <w:proofErr w:type="spellStart"/>
      <w:r>
        <w:t>Trunc</w:t>
      </w:r>
      <w:proofErr w:type="spellEnd"/>
      <w:r>
        <w:t xml:space="preserve">(fecha de consolidado) + </w:t>
      </w:r>
      <w:proofErr w:type="spellStart"/>
      <w:r>
        <w:t>idconsolidadoM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NroConsolidado</w:t>
      </w:r>
      <w:proofErr w:type="spellEnd"/>
    </w:p>
    <w:p w:rsidR="006C6D24" w:rsidRDefault="006C6D24" w:rsidP="006C6D24">
      <w:pPr>
        <w:pStyle w:val="Prrafodelista"/>
        <w:ind w:left="108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Armadores</w:t>
      </w:r>
    </w:p>
    <w:p w:rsidR="006C6D24" w:rsidRDefault="00F84C71" w:rsidP="006C6D24">
      <w:pPr>
        <w:pStyle w:val="Prrafodelista"/>
        <w:ind w:left="1080"/>
      </w:pPr>
      <w:r>
        <w:t>Muestra las personas con permiso de Armador</w:t>
      </w:r>
    </w:p>
    <w:p w:rsidR="00F84C71" w:rsidRDefault="00F84C71" w:rsidP="00F84C7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F84C71" w:rsidRDefault="00F84C71" w:rsidP="00F84C71">
      <w:pPr>
        <w:pStyle w:val="Prrafodelista"/>
        <w:ind w:left="1418"/>
      </w:pPr>
      <w:r>
        <w:t>Cursor con las siguientes columnas:</w:t>
      </w:r>
    </w:p>
    <w:p w:rsidR="00F84C71" w:rsidRDefault="00F6414A" w:rsidP="00F84C71">
      <w:pPr>
        <w:pStyle w:val="Prrafodelista"/>
        <w:numPr>
          <w:ilvl w:val="0"/>
          <w:numId w:val="10"/>
        </w:numPr>
        <w:ind w:left="1843"/>
      </w:pPr>
      <w:proofErr w:type="spellStart"/>
      <w:r>
        <w:t>IdPersona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F84C71" w:rsidRPr="00F6414A" w:rsidRDefault="00F6414A" w:rsidP="00F6414A">
      <w:pPr>
        <w:pStyle w:val="Prrafodelista"/>
        <w:numPr>
          <w:ilvl w:val="0"/>
          <w:numId w:val="10"/>
        </w:numPr>
        <w:ind w:left="1843"/>
      </w:pPr>
      <w:proofErr w:type="spellStart"/>
      <w:r w:rsidRPr="00F6414A">
        <w:t>upper</w:t>
      </w:r>
      <w:proofErr w:type="spellEnd"/>
      <w:r w:rsidRPr="00F6414A">
        <w:t>(</w:t>
      </w:r>
      <w:proofErr w:type="spellStart"/>
      <w:r w:rsidRPr="00F6414A">
        <w:t>pe.dsnombre</w:t>
      </w:r>
      <w:proofErr w:type="spellEnd"/>
      <w:r w:rsidRPr="00F6414A">
        <w:t xml:space="preserve">) || ' ' || </w:t>
      </w:r>
      <w:proofErr w:type="spellStart"/>
      <w:r w:rsidRPr="00F6414A">
        <w:t>upper</w:t>
      </w:r>
      <w:proofErr w:type="spellEnd"/>
      <w:r w:rsidRPr="00F6414A">
        <w:t>(</w:t>
      </w:r>
      <w:proofErr w:type="spellStart"/>
      <w:r w:rsidRPr="00F6414A">
        <w:t>pe.dsapellido</w:t>
      </w:r>
      <w:proofErr w:type="spellEnd"/>
      <w:r w:rsidRPr="00F6414A">
        <w:t>)</w:t>
      </w:r>
      <w:r>
        <w:t xml:space="preserve"> as</w:t>
      </w:r>
      <w:r w:rsidRPr="00F6414A">
        <w:t xml:space="preserve"> </w:t>
      </w:r>
      <w:r w:rsidRPr="00F6414A">
        <w:rPr>
          <w:b/>
          <w:color w:val="943634" w:themeColor="accent2" w:themeShade="BF"/>
        </w:rPr>
        <w:t>Armador</w:t>
      </w:r>
    </w:p>
    <w:tbl>
      <w:tblPr>
        <w:tblStyle w:val="Tablaconcuadrcula"/>
        <w:tblW w:w="0" w:type="auto"/>
        <w:tblInd w:w="1843" w:type="dxa"/>
        <w:tblLook w:val="04A0" w:firstRow="1" w:lastRow="0" w:firstColumn="1" w:lastColumn="0" w:noHBand="0" w:noVBand="1"/>
      </w:tblPr>
      <w:tblGrid>
        <w:gridCol w:w="8296"/>
      </w:tblGrid>
      <w:tr w:rsidR="00E939F9" w:rsidTr="00E939F9">
        <w:tc>
          <w:tcPr>
            <w:tcW w:w="10063" w:type="dxa"/>
          </w:tcPr>
          <w:p w:rsidR="00E939F9" w:rsidRPr="00593FBE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 w:rsidRPr="00593FBE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PE.Idpersona,</w:t>
            </w:r>
            <w:r w:rsidRPr="00593FBE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proofErr w:type="spellEnd"/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pe.dsnombre</w:t>
            </w:r>
            <w:proofErr w:type="spellEnd"/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) || </w:t>
            </w:r>
            <w:r w:rsidRPr="00593FBE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 '</w:t>
            </w:r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|| </w:t>
            </w:r>
            <w:proofErr w:type="spellStart"/>
            <w:r w:rsidRPr="00593FBE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proofErr w:type="spellEnd"/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pe.dsapellido</w:t>
            </w:r>
            <w:proofErr w:type="spellEnd"/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) Armador </w:t>
            </w:r>
          </w:p>
          <w:p w:rsidR="00E939F9" w:rsidRPr="00593FBE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 </w:t>
            </w:r>
            <w:r w:rsidRPr="00593FBE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PERMISOS          P, PERSONAS PE</w:t>
            </w:r>
          </w:p>
          <w:p w:rsidR="00E939F9" w:rsidRPr="00593FBE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</w:t>
            </w:r>
            <w:r w:rsidRPr="00593FBE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P.IDPERSONA = PE.IDPERSONA</w:t>
            </w:r>
          </w:p>
          <w:p w:rsidR="00E939F9" w:rsidRDefault="00E939F9" w:rsidP="00E939F9"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</w:t>
            </w:r>
            <w:r w:rsidRPr="00593FBE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and</w:t>
            </w:r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P.Nmgrupotarea</w:t>
            </w:r>
            <w:proofErr w:type="spellEnd"/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=</w:t>
            </w:r>
            <w:r w:rsidRPr="00593FBE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</w:t>
            </w:r>
            <w:proofErr w:type="spellStart"/>
            <w:r w:rsidRPr="00593FBE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Expedicion</w:t>
            </w:r>
            <w:proofErr w:type="spellEnd"/>
            <w:r w:rsidRPr="00593FBE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</w:t>
            </w:r>
            <w:r w:rsidRPr="00593FBE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 w:rsidRPr="00593FB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proofErr w:type="spellStart"/>
            <w:r w:rsidRPr="00593FB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getvlparametro</w:t>
            </w:r>
            <w:proofErr w:type="spellEnd"/>
            <w:r w:rsidRPr="00593FB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('</w:t>
            </w:r>
            <w:proofErr w:type="spellStart"/>
            <w:r w:rsidRPr="00593FB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CdRolComisionista</w:t>
            </w:r>
            <w:proofErr w:type="spellEnd"/>
            <w:r w:rsidRPr="00593FBE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','General');</w:t>
            </w:r>
          </w:p>
        </w:tc>
      </w:tr>
    </w:tbl>
    <w:p w:rsidR="00E939F9" w:rsidRPr="00F6414A" w:rsidRDefault="00E939F9" w:rsidP="00E939F9">
      <w:pPr>
        <w:spacing w:after="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artículos por filtro de consolidado M</w:t>
      </w:r>
    </w:p>
    <w:p w:rsidR="006F15DE" w:rsidRDefault="006F15DE" w:rsidP="006F15DE">
      <w:pPr>
        <w:pStyle w:val="Prrafodelista"/>
        <w:ind w:left="1134"/>
      </w:pPr>
      <w:r>
        <w:t>Busca los artículos del consolidado Multicanal</w:t>
      </w:r>
      <w:r w:rsidR="00CE6F16">
        <w:t xml:space="preserve"> que no estén asignados en ninguna tarea.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F15DE" w:rsidRDefault="0017066B" w:rsidP="006F15DE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IdconsolidadoM</w:t>
      </w:r>
      <w:proofErr w:type="spellEnd"/>
      <w:r>
        <w:t xml:space="preserve"> </w:t>
      </w:r>
      <w:r w:rsidR="006F15DE">
        <w:t xml:space="preserve">as </w:t>
      </w:r>
      <w:proofErr w:type="spellStart"/>
      <w:r>
        <w:rPr>
          <w:b/>
          <w:color w:val="943634" w:themeColor="accent2" w:themeShade="BF"/>
        </w:rPr>
        <w:t>idconsolidadoM</w:t>
      </w:r>
      <w:proofErr w:type="spellEnd"/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7066B" w:rsidRDefault="0017066B" w:rsidP="0017066B">
      <w:pPr>
        <w:pStyle w:val="Prrafodelista"/>
        <w:ind w:left="1418"/>
      </w:pPr>
      <w:r>
        <w:t>Cursor con las siguientes columnas: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4818D1">
        <w:rPr>
          <w:b/>
          <w:color w:val="943634" w:themeColor="accent2" w:themeShade="BF"/>
        </w:rPr>
        <w:t>idconsolidadoM</w:t>
      </w:r>
      <w:proofErr w:type="spellEnd"/>
    </w:p>
    <w:p w:rsidR="004818D1" w:rsidRPr="00A80D04" w:rsidRDefault="004818D1" w:rsidP="004818D1">
      <w:pPr>
        <w:pStyle w:val="Prrafodelista"/>
        <w:numPr>
          <w:ilvl w:val="0"/>
          <w:numId w:val="10"/>
        </w:numPr>
        <w:ind w:left="1843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4818D1" w:rsidRDefault="004818D1" w:rsidP="004818D1">
      <w:pPr>
        <w:pStyle w:val="Prrafodelista"/>
        <w:ind w:left="1843"/>
      </w:pPr>
      <w:proofErr w:type="spellStart"/>
      <w:r w:rsidRPr="00A80D04">
        <w:rPr>
          <w:highlight w:val="lightGray"/>
        </w:rPr>
        <w:lastRenderedPageBreak/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A916F9" w:rsidRDefault="00A916F9" w:rsidP="004818D1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as </w:t>
      </w:r>
      <w:proofErr w:type="spellStart"/>
      <w:r w:rsidRPr="00A916F9">
        <w:rPr>
          <w:b/>
          <w:color w:val="943634" w:themeColor="accent2" w:themeShade="BF"/>
        </w:rPr>
        <w:t>cdarticulo</w:t>
      </w:r>
      <w:proofErr w:type="spellEnd"/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864FCB" w:rsidRPr="0052357A" w:rsidRDefault="00864FCB" w:rsidP="00864FCB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Asignar artículos a armador</w:t>
      </w:r>
    </w:p>
    <w:p w:rsidR="00864FCB" w:rsidRDefault="007975FC" w:rsidP="00864FCB">
      <w:pPr>
        <w:pStyle w:val="Prrafodelista"/>
        <w:ind w:left="1134"/>
      </w:pPr>
      <w:r>
        <w:t xml:space="preserve">Se asignan los artículos del </w:t>
      </w:r>
      <w:proofErr w:type="spellStart"/>
      <w:r>
        <w:t>arra</w:t>
      </w:r>
      <w:r w:rsidR="00EC763A">
        <w:t>y</w:t>
      </w:r>
      <w:proofErr w:type="spellEnd"/>
      <w:r>
        <w:t xml:space="preserve"> de artículos a la persona enviada por parámetro </w:t>
      </w:r>
      <w:r w:rsidR="00EC763A">
        <w:t>al tipo de tarea enviado.</w:t>
      </w:r>
    </w:p>
    <w:p w:rsidR="00031987" w:rsidRDefault="00031987" w:rsidP="00864FCB">
      <w:pPr>
        <w:pStyle w:val="Prrafodelista"/>
        <w:ind w:left="1134"/>
      </w:pPr>
      <w:r>
        <w:t>Tablas que se llenan</w:t>
      </w:r>
      <w:r w:rsidR="00771824">
        <w:t>:</w:t>
      </w:r>
      <w:r>
        <w:t xml:space="preserve"> </w:t>
      </w:r>
      <w:proofErr w:type="spellStart"/>
      <w:r>
        <w:t>tblslvtarea</w:t>
      </w:r>
      <w:proofErr w:type="spellEnd"/>
      <w:r>
        <w:t xml:space="preserve">, </w:t>
      </w:r>
      <w:proofErr w:type="spellStart"/>
      <w:r>
        <w:t>tblslvtareadet</w:t>
      </w:r>
      <w:proofErr w:type="spellEnd"/>
      <w:r w:rsidR="00771824">
        <w:t xml:space="preserve"> </w:t>
      </w:r>
    </w:p>
    <w:p w:rsidR="00771824" w:rsidRDefault="00771824" w:rsidP="00864FCB">
      <w:pPr>
        <w:pStyle w:val="Prrafodelista"/>
        <w:ind w:left="1134"/>
      </w:pPr>
      <w:r>
        <w:t xml:space="preserve">Consideraciones: la 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864FCB" w:rsidRPr="00864FCB" w:rsidRDefault="00864FCB" w:rsidP="00864FCB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 w:rsidR="004F2156">
        <w:t>cdarticulos</w:t>
      </w:r>
      <w:proofErr w:type="spellEnd"/>
      <w:r>
        <w:t xml:space="preserve"> as </w:t>
      </w:r>
      <w:proofErr w:type="spellStart"/>
      <w:r w:rsidR="004F2156">
        <w:rPr>
          <w:b/>
          <w:color w:val="943634" w:themeColor="accent2" w:themeShade="BF"/>
        </w:rPr>
        <w:t>articulos</w:t>
      </w:r>
      <w:proofErr w:type="spellEnd"/>
    </w:p>
    <w:p w:rsidR="00864FCB" w:rsidRDefault="00867C7B" w:rsidP="00864FCB">
      <w:pPr>
        <w:pStyle w:val="Prrafodelista"/>
        <w:numPr>
          <w:ilvl w:val="0"/>
          <w:numId w:val="9"/>
        </w:numPr>
        <w:ind w:left="1843"/>
      </w:pPr>
      <w:proofErr w:type="spellStart"/>
      <w:r>
        <w:t>IDTabla</w:t>
      </w:r>
      <w:proofErr w:type="spellEnd"/>
      <w:r w:rsidR="00864FCB">
        <w:t xml:space="preserve"> as </w:t>
      </w:r>
      <w:proofErr w:type="spellStart"/>
      <w:r>
        <w:rPr>
          <w:b/>
          <w:color w:val="943634" w:themeColor="accent2" w:themeShade="BF"/>
        </w:rPr>
        <w:t>idTabla</w:t>
      </w:r>
      <w:proofErr w:type="spellEnd"/>
    </w:p>
    <w:p w:rsidR="00864FCB" w:rsidRPr="00D9133C" w:rsidRDefault="00864FCB" w:rsidP="00864FCB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 w:rsidR="00D9133C">
        <w:t xml:space="preserve"> </w:t>
      </w:r>
      <w:proofErr w:type="spellStart"/>
      <w:r w:rsidR="00D9133C">
        <w:t>asignacion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D9133C" w:rsidRPr="00D9133C" w:rsidRDefault="00D9133C" w:rsidP="00D9133C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>
        <w:t xml:space="preserve"> armador as </w:t>
      </w:r>
      <w:proofErr w:type="spellStart"/>
      <w:r>
        <w:rPr>
          <w:b/>
          <w:color w:val="943634" w:themeColor="accent2" w:themeShade="BF"/>
        </w:rPr>
        <w:t>IdArmador</w:t>
      </w:r>
      <w:proofErr w:type="spellEnd"/>
    </w:p>
    <w:p w:rsidR="00D9133C" w:rsidRDefault="00867C7B" w:rsidP="00864FCB">
      <w:pPr>
        <w:pStyle w:val="Prrafodelista"/>
        <w:numPr>
          <w:ilvl w:val="0"/>
          <w:numId w:val="9"/>
        </w:numPr>
        <w:ind w:left="1843"/>
      </w:pPr>
      <w:proofErr w:type="spellStart"/>
      <w:r>
        <w:t>Cdtipo</w:t>
      </w:r>
      <w:proofErr w:type="spellEnd"/>
      <w:r>
        <w:t xml:space="preserve"> de tarea as </w:t>
      </w:r>
      <w:proofErr w:type="spellStart"/>
      <w:r w:rsidRPr="00867C7B">
        <w:rPr>
          <w:b/>
          <w:color w:val="943634" w:themeColor="accent2" w:themeShade="BF"/>
        </w:rPr>
        <w:t>cdtipo</w:t>
      </w:r>
      <w:proofErr w:type="spellEnd"/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864FCB" w:rsidRDefault="004F2156" w:rsidP="00864FCB">
      <w:pPr>
        <w:pStyle w:val="Prrafodelista"/>
        <w:numPr>
          <w:ilvl w:val="0"/>
          <w:numId w:val="10"/>
        </w:numPr>
        <w:ind w:left="1843"/>
      </w:pPr>
      <w:proofErr w:type="spellStart"/>
      <w:r>
        <w:t>insert</w:t>
      </w:r>
      <w:proofErr w:type="spellEnd"/>
      <w:r w:rsidR="00864FCB">
        <w:t xml:space="preserve"> realizado correctamente =1, </w:t>
      </w:r>
      <w:proofErr w:type="spellStart"/>
      <w:r>
        <w:t>insert</w:t>
      </w:r>
      <w:proofErr w:type="spellEnd"/>
      <w:r w:rsidR="00864FCB">
        <w:t xml:space="preserve"> realizado con error=0 as </w:t>
      </w:r>
      <w:proofErr w:type="spellStart"/>
      <w:r w:rsidR="00864FCB">
        <w:rPr>
          <w:b/>
          <w:color w:val="943634" w:themeColor="accent2" w:themeShade="BF"/>
        </w:rPr>
        <w:t>p_ok</w:t>
      </w:r>
      <w:proofErr w:type="spellEnd"/>
    </w:p>
    <w:p w:rsidR="00864FCB" w:rsidRPr="008D5EDE" w:rsidRDefault="00864FCB" w:rsidP="00864FCB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 w:rsidR="004F2156">
        <w:t>insert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6F15DE" w:rsidRPr="00C62250" w:rsidRDefault="006F15DE" w:rsidP="006F15DE">
      <w:pPr>
        <w:pStyle w:val="Prrafodelista"/>
        <w:ind w:left="1080"/>
      </w:pPr>
    </w:p>
    <w:p w:rsidR="00717001" w:rsidRPr="00C97C8B" w:rsidRDefault="003E5BF7" w:rsidP="00C97C8B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Default="00754C60" w:rsidP="00717001">
      <w:pPr>
        <w:pStyle w:val="Prrafodelista"/>
      </w:pPr>
      <w:r>
        <w:t xml:space="preserve">Devolverá el listado de artículos que debe </w:t>
      </w:r>
      <w:proofErr w:type="spellStart"/>
      <w:r>
        <w:t>pickear</w:t>
      </w:r>
      <w:proofErr w:type="spellEnd"/>
      <w:r>
        <w:t xml:space="preserve"> el armador.</w:t>
      </w:r>
    </w:p>
    <w:p w:rsidR="00754C60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>Obtener armador por clave</w:t>
      </w:r>
    </w:p>
    <w:p w:rsidR="00C97C8B" w:rsidRPr="00C97C8B" w:rsidRDefault="00AE6697" w:rsidP="00C97C8B">
      <w:pPr>
        <w:pStyle w:val="Prrafodelista"/>
        <w:ind w:left="1080"/>
      </w:pPr>
      <w:r>
        <w:object w:dxaOrig="5806" w:dyaOrig="1754">
          <v:shape id="_x0000_i1029" type="#_x0000_t75" style="width:290.25pt;height:87.75pt" o:ole="">
            <v:imagedata r:id="rId16" o:title=""/>
          </v:shape>
          <o:OLEObject Type="Embed" ProgID="Visio.Drawing.11" ShapeID="_x0000_i1029" DrawAspect="Content" ObjectID="_1643552281" r:id="rId17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Pr="00864FCB" w:rsidRDefault="00D35044" w:rsidP="009F2841">
      <w:pPr>
        <w:pStyle w:val="Prrafodelista"/>
        <w:numPr>
          <w:ilvl w:val="0"/>
          <w:numId w:val="9"/>
        </w:numPr>
        <w:ind w:left="1843"/>
      </w:pPr>
      <w:r>
        <w:t xml:space="preserve">Clave del armador as </w:t>
      </w:r>
      <w:r w:rsidRPr="00D35044">
        <w:rPr>
          <w:b/>
          <w:color w:val="943634" w:themeColor="accent2" w:themeShade="BF"/>
        </w:rPr>
        <w:t>identificador</w: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D35044" w:rsidRDefault="00D35044" w:rsidP="009F2841">
      <w:pPr>
        <w:pStyle w:val="Prrafodelista"/>
        <w:numPr>
          <w:ilvl w:val="0"/>
          <w:numId w:val="10"/>
        </w:numPr>
        <w:ind w:left="1843"/>
      </w:pPr>
      <w:proofErr w:type="spellStart"/>
      <w:r>
        <w:t>IDpersona</w:t>
      </w:r>
      <w:proofErr w:type="spellEnd"/>
      <w:r>
        <w:t xml:space="preserve"> as </w:t>
      </w:r>
      <w:proofErr w:type="spellStart"/>
      <w:r w:rsidRPr="00D35044">
        <w:rPr>
          <w:b/>
          <w:color w:val="943634" w:themeColor="accent2" w:themeShade="BF"/>
        </w:rPr>
        <w:t>idpersona</w:t>
      </w:r>
      <w:proofErr w:type="spellEnd"/>
    </w:p>
    <w:p w:rsidR="009F2841" w:rsidRDefault="00D35044" w:rsidP="009F2841">
      <w:pPr>
        <w:pStyle w:val="Prrafodelista"/>
        <w:numPr>
          <w:ilvl w:val="0"/>
          <w:numId w:val="10"/>
        </w:numPr>
        <w:ind w:left="1843"/>
      </w:pPr>
      <w:r>
        <w:t>Armador encontrado =1, no encontrado=0</w:t>
      </w:r>
      <w:r w:rsidR="009F2841">
        <w:t xml:space="preserve"> as </w:t>
      </w:r>
      <w:proofErr w:type="spellStart"/>
      <w:r w:rsidR="009F2841">
        <w:rPr>
          <w:b/>
          <w:color w:val="943634" w:themeColor="accent2" w:themeShade="BF"/>
        </w:rPr>
        <w:t>p_ok</w:t>
      </w:r>
      <w:proofErr w:type="spellEnd"/>
    </w:p>
    <w:p w:rsidR="00B32636" w:rsidRDefault="009F2841" w:rsidP="00D223A1">
      <w:pPr>
        <w:pStyle w:val="Prrafodelista"/>
        <w:numPr>
          <w:ilvl w:val="0"/>
          <w:numId w:val="10"/>
        </w:numPr>
        <w:ind w:left="1843"/>
      </w:pPr>
      <w:r>
        <w:t xml:space="preserve">Mensaje de error en </w:t>
      </w:r>
      <w:r w:rsidR="00D35044">
        <w:t xml:space="preserve">la búsqueda (Armador no encontrado, clave vencida, </w:t>
      </w:r>
      <w:proofErr w:type="spellStart"/>
      <w:r w:rsidR="00D35044">
        <w:t>etc</w:t>
      </w:r>
      <w:proofErr w:type="spellEnd"/>
      <w:r w:rsidR="00D35044">
        <w:t>)</w:t>
      </w:r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754C60" w:rsidRPr="00925CE4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 xml:space="preserve">Obtener listado de </w:t>
      </w:r>
      <w:proofErr w:type="spellStart"/>
      <w:r w:rsidRPr="00925CE4">
        <w:rPr>
          <w:i/>
          <w:u w:val="single"/>
        </w:rPr>
        <w:t>picking</w:t>
      </w:r>
      <w:proofErr w:type="spellEnd"/>
    </w:p>
    <w:p w:rsidR="008101D3" w:rsidRDefault="008101D3" w:rsidP="008101D3">
      <w:pPr>
        <w:pStyle w:val="Prrafodelista"/>
        <w:ind w:left="1080"/>
      </w:pPr>
      <w:r>
        <w:t>El listado seguirá el siguiente criterio: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Por orden de prioridad, deberá elegir la próxima tarea asignada </w:t>
      </w:r>
      <w:r w:rsidR="00575434">
        <w:t xml:space="preserve">al armador </w:t>
      </w:r>
      <w:r>
        <w:t xml:space="preserve">(No finalizada) 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Deberá listar los artículos ordenados por: No consolidados, </w:t>
      </w:r>
      <w:r w:rsidR="00575434">
        <w:t>pasillo, (peso</w:t>
      </w:r>
      <w:proofErr w:type="gramStart"/>
      <w:r w:rsidR="00575434">
        <w:t>?</w:t>
      </w:r>
      <w:proofErr w:type="gramEnd"/>
      <w:r w:rsidR="00575434">
        <w:t>), consolidados.</w:t>
      </w:r>
    </w:p>
    <w:p w:rsidR="005F3F97" w:rsidRDefault="005F3F97" w:rsidP="008101D3">
      <w:pPr>
        <w:pStyle w:val="Prrafodelista"/>
        <w:numPr>
          <w:ilvl w:val="0"/>
          <w:numId w:val="16"/>
        </w:numPr>
      </w:pPr>
      <w:r>
        <w:t xml:space="preserve">Debe buscar el remito y carreta en curso, si </w:t>
      </w:r>
      <w:r w:rsidR="00212F7E">
        <w:t>no encuentra</w:t>
      </w:r>
      <w:r>
        <w:t xml:space="preserve"> debe devolver “0” en ambos casos.</w:t>
      </w:r>
      <w:r w:rsidR="00212F7E">
        <w:t xml:space="preserve"> Si no tiene remito y carreta en curso, la aplicación obligar</w:t>
      </w:r>
      <w:r w:rsidR="00C97C8B">
        <w:t xml:space="preserve">á a ingresar el </w:t>
      </w:r>
      <w:proofErr w:type="spellStart"/>
      <w:r w:rsidR="00C97C8B">
        <w:t>nro</w:t>
      </w:r>
      <w:proofErr w:type="spellEnd"/>
      <w:r w:rsidR="00C97C8B">
        <w:t xml:space="preserve"> de carreta, siempre y cuando la tarea deba generar remito.</w:t>
      </w:r>
    </w:p>
    <w:p w:rsidR="00C97C8B" w:rsidRDefault="005F3F97" w:rsidP="00D223A1">
      <w:pPr>
        <w:pStyle w:val="Prrafodelista"/>
        <w:numPr>
          <w:ilvl w:val="0"/>
          <w:numId w:val="16"/>
        </w:numPr>
      </w:pPr>
      <w:r>
        <w:t>Si la tarea debe generar remito (</w:t>
      </w:r>
      <w:proofErr w:type="spellStart"/>
      <w:r>
        <w:t>t</w:t>
      </w:r>
      <w:r w:rsidR="00212F7E">
        <w:t>blslvtipotarea</w:t>
      </w:r>
      <w:proofErr w:type="spellEnd"/>
      <w:r w:rsidR="00212F7E">
        <w:t>) debe devolver 1, sino 0.</w:t>
      </w:r>
    </w:p>
    <w:p w:rsidR="00936C56" w:rsidRDefault="00936C56" w:rsidP="00D223A1">
      <w:pPr>
        <w:pStyle w:val="Prrafodelista"/>
        <w:numPr>
          <w:ilvl w:val="0"/>
          <w:numId w:val="16"/>
        </w:numPr>
      </w:pPr>
      <w:r>
        <w:t xml:space="preserve">No deberá devolver los artículos que tengan </w:t>
      </w:r>
      <w:proofErr w:type="spellStart"/>
      <w:r>
        <w:t>QtUnidadMedidaBasePicking</w:t>
      </w:r>
      <w:proofErr w:type="spellEnd"/>
      <w:r>
        <w:t xml:space="preserve"> o </w:t>
      </w:r>
      <w:proofErr w:type="spellStart"/>
      <w:r>
        <w:t>QtPiezasPicking</w:t>
      </w:r>
      <w:proofErr w:type="spellEnd"/>
      <w:r>
        <w:t xml:space="preserve"> en “0”.</w:t>
      </w:r>
    </w:p>
    <w:p w:rsidR="00A10C08" w:rsidRDefault="00A10C08" w:rsidP="00C97C8B">
      <w:pPr>
        <w:ind w:left="1134"/>
      </w:pPr>
      <w:r>
        <w:object w:dxaOrig="5806" w:dyaOrig="1754">
          <v:shape id="_x0000_i1030" type="#_x0000_t75" style="width:290.25pt;height:87.75pt" o:ole="">
            <v:imagedata r:id="rId18" o:title=""/>
          </v:shape>
          <o:OLEObject Type="Embed" ProgID="Visio.Drawing.11" ShapeID="_x0000_i1030" DrawAspect="Content" ObjectID="_1643552282" r:id="rId19"/>
        </w:object>
      </w:r>
    </w:p>
    <w:p w:rsidR="00AE6697" w:rsidRDefault="00487E1F" w:rsidP="00C97C8B">
      <w:pPr>
        <w:ind w:left="1134"/>
      </w:pPr>
      <w:r>
        <w:object w:dxaOrig="5838" w:dyaOrig="1754">
          <v:shape id="_x0000_i1031" type="#_x0000_t75" style="width:291.75pt;height:87.75pt" o:ole="">
            <v:imagedata r:id="rId20" o:title=""/>
          </v:shape>
          <o:OLEObject Type="Embed" ProgID="Visio.Drawing.11" ShapeID="_x0000_i1031" DrawAspect="Content" ObjectID="_1643552283" r:id="rId21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lastRenderedPageBreak/>
        <w:t xml:space="preserve">Parámetros Entrada: </w:t>
      </w:r>
    </w:p>
    <w:p w:rsidR="009F2841" w:rsidRDefault="009F2841" w:rsidP="00500F41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>
        <w:t xml:space="preserve"> </w:t>
      </w:r>
      <w:proofErr w:type="spellStart"/>
      <w:r>
        <w:t>asignacion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00F41" w:rsidRDefault="00596348" w:rsidP="009F2841">
      <w:pPr>
        <w:pStyle w:val="Prrafodelista"/>
        <w:numPr>
          <w:ilvl w:val="0"/>
          <w:numId w:val="10"/>
        </w:numPr>
        <w:ind w:left="1843"/>
      </w:pPr>
      <w:proofErr w:type="spellStart"/>
      <w:r>
        <w:t>IdRemito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idremito</w:t>
      </w:r>
      <w:proofErr w:type="spellEnd"/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proofErr w:type="spellStart"/>
      <w:r>
        <w:t>NroCarreta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nrocarreta</w:t>
      </w:r>
      <w:proofErr w:type="spellEnd"/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Genera remito as </w:t>
      </w:r>
      <w:proofErr w:type="spellStart"/>
      <w:r w:rsidRPr="00596348">
        <w:rPr>
          <w:b/>
          <w:color w:val="943634" w:themeColor="accent2" w:themeShade="BF"/>
        </w:rPr>
        <w:t>icgeneraremito</w:t>
      </w:r>
      <w:proofErr w:type="spellEnd"/>
    </w:p>
    <w:p w:rsidR="009F2841" w:rsidRDefault="00596348" w:rsidP="00596348">
      <w:pPr>
        <w:pStyle w:val="Prrafodelista"/>
        <w:numPr>
          <w:ilvl w:val="0"/>
          <w:numId w:val="10"/>
        </w:numPr>
        <w:ind w:left="1843"/>
      </w:pPr>
      <w:proofErr w:type="spellStart"/>
      <w:r>
        <w:t>IdTarea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idtarea</w:t>
      </w:r>
      <w:proofErr w:type="spellEnd"/>
      <w:r w:rsidRPr="00596348">
        <w:rPr>
          <w:color w:val="943634" w:themeColor="accent2" w:themeShade="BF"/>
        </w:rPr>
        <w:t xml:space="preserve"> </w:t>
      </w:r>
    </w:p>
    <w:p w:rsidR="009F2841" w:rsidRPr="00500F41" w:rsidRDefault="009F2841" w:rsidP="009F2841">
      <w:pPr>
        <w:pStyle w:val="Prrafodelista"/>
        <w:numPr>
          <w:ilvl w:val="0"/>
          <w:numId w:val="10"/>
        </w:numPr>
        <w:ind w:left="1843"/>
      </w:pPr>
      <w:r>
        <w:t xml:space="preserve">Mensaje de error </w:t>
      </w:r>
      <w:r w:rsidR="00596348">
        <w:t>al buscar la tarea en curso (</w:t>
      </w:r>
      <w:proofErr w:type="spellStart"/>
      <w:r w:rsidR="00596348">
        <w:t>ej</w:t>
      </w:r>
      <w:proofErr w:type="spellEnd"/>
      <w:r w:rsidR="00596348">
        <w:t xml:space="preserve">: no tiene nada asignado, </w:t>
      </w:r>
      <w:proofErr w:type="spellStart"/>
      <w:r w:rsidR="00596348">
        <w:t>etc</w:t>
      </w:r>
      <w:proofErr w:type="spellEnd"/>
      <w:r w:rsidR="00596348">
        <w:t>)</w:t>
      </w:r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500F41" w:rsidRDefault="00500F41" w:rsidP="00500F41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500F41" w:rsidRDefault="004348EF" w:rsidP="00500F41">
      <w:pPr>
        <w:pStyle w:val="Prrafodelista"/>
        <w:numPr>
          <w:ilvl w:val="0"/>
          <w:numId w:val="17"/>
        </w:numPr>
        <w:ind w:left="2127"/>
      </w:pPr>
      <w:proofErr w:type="spellStart"/>
      <w:r>
        <w:t>CdArticulo</w:t>
      </w:r>
      <w:proofErr w:type="spellEnd"/>
      <w:r w:rsidR="00500F41">
        <w:t xml:space="preserve"> as </w:t>
      </w:r>
      <w:proofErr w:type="spellStart"/>
      <w:r>
        <w:rPr>
          <w:b/>
          <w:color w:val="943634" w:themeColor="accent2" w:themeShade="BF"/>
        </w:rPr>
        <w:t>cdarticulo</w:t>
      </w:r>
      <w:proofErr w:type="spellEnd"/>
    </w:p>
    <w:p w:rsidR="00500F41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“*” + </w:t>
      </w:r>
      <w:proofErr w:type="spellStart"/>
      <w:r>
        <w:t>cdarticulo</w:t>
      </w:r>
      <w:proofErr w:type="spellEnd"/>
      <w:r>
        <w:t xml:space="preserve"> + “ – “+descripción as </w:t>
      </w:r>
      <w:r w:rsidRPr="004348EF">
        <w:rPr>
          <w:b/>
          <w:color w:val="943634" w:themeColor="accent2" w:themeShade="BF"/>
        </w:rPr>
        <w:t>articulo</w:t>
      </w:r>
    </w:p>
    <w:p w:rsidR="004348EF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Barras as </w:t>
      </w:r>
      <w:r w:rsidRPr="004348EF">
        <w:rPr>
          <w:b/>
          <w:color w:val="943634" w:themeColor="accent2" w:themeShade="BF"/>
        </w:rPr>
        <w:t>barras</w:t>
      </w:r>
      <w:r w:rsidRPr="004348EF">
        <w:rPr>
          <w:color w:val="943634" w:themeColor="accent2" w:themeShade="BF"/>
        </w:rPr>
        <w:t xml:space="preserve"> </w:t>
      </w:r>
    </w:p>
    <w:p w:rsidR="009F2841" w:rsidRPr="002116B6" w:rsidRDefault="004348EF" w:rsidP="0052357A">
      <w:pPr>
        <w:pStyle w:val="Prrafodelista"/>
        <w:numPr>
          <w:ilvl w:val="0"/>
          <w:numId w:val="17"/>
        </w:numPr>
        <w:ind w:left="2127"/>
      </w:pPr>
      <w:r>
        <w:t xml:space="preserve">Cantidad asignada + Unidad Medida (en BTO y UN) as </w:t>
      </w:r>
      <w:r w:rsidRPr="004348EF">
        <w:rPr>
          <w:b/>
          <w:color w:val="943634" w:themeColor="accent2" w:themeShade="BF"/>
        </w:rPr>
        <w:t>cantidad</w:t>
      </w:r>
    </w:p>
    <w:p w:rsidR="002116B6" w:rsidRPr="002116B6" w:rsidRDefault="002116B6" w:rsidP="0052357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Ubicación as </w:t>
      </w:r>
      <w:proofErr w:type="spellStart"/>
      <w:r w:rsidRPr="002116B6">
        <w:rPr>
          <w:b/>
          <w:color w:val="943634" w:themeColor="accent2" w:themeShade="BF"/>
        </w:rPr>
        <w:t>ubicacion</w:t>
      </w:r>
      <w:proofErr w:type="spellEnd"/>
    </w:p>
    <w:p w:rsidR="00D223A1" w:rsidRPr="00D223A1" w:rsidRDefault="00D223A1" w:rsidP="00D223A1">
      <w:pPr>
        <w:pStyle w:val="Prrafodelista"/>
        <w:ind w:left="1080"/>
      </w:pPr>
    </w:p>
    <w:p w:rsidR="009F2841" w:rsidRPr="004B05B8" w:rsidRDefault="009F2841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4B05B8">
        <w:rPr>
          <w:i/>
          <w:u w:val="single"/>
        </w:rPr>
        <w:t xml:space="preserve">Registrar </w:t>
      </w:r>
      <w:proofErr w:type="spellStart"/>
      <w:r w:rsidRPr="004B05B8">
        <w:rPr>
          <w:i/>
          <w:u w:val="single"/>
        </w:rPr>
        <w:t>picking</w:t>
      </w:r>
      <w:proofErr w:type="spellEnd"/>
    </w:p>
    <w:p w:rsidR="0052357A" w:rsidRDefault="0052357A" w:rsidP="0052357A">
      <w:pPr>
        <w:pStyle w:val="Prrafodelista"/>
        <w:ind w:left="1080"/>
      </w:pPr>
      <w:r>
        <w:t xml:space="preserve">Registra el </w:t>
      </w:r>
      <w:proofErr w:type="spellStart"/>
      <w:r>
        <w:t>picking</w:t>
      </w:r>
      <w:proofErr w:type="spellEnd"/>
      <w:r>
        <w:t xml:space="preserve"> del armador por </w:t>
      </w:r>
      <w:proofErr w:type="spellStart"/>
      <w:r>
        <w:t>HanHeld</w:t>
      </w:r>
      <w:proofErr w:type="spellEnd"/>
      <w:r>
        <w:t>.</w:t>
      </w:r>
      <w:r w:rsidR="00971AFF">
        <w:t xml:space="preserve"> </w:t>
      </w:r>
    </w:p>
    <w:p w:rsidR="00212F7E" w:rsidRDefault="00212F7E" w:rsidP="0052357A">
      <w:pPr>
        <w:pStyle w:val="Prrafodelista"/>
        <w:ind w:left="1080"/>
      </w:pPr>
      <w:r>
        <w:t>Se debe tener en cuenta las siguientes consideraciones:</w:t>
      </w:r>
    </w:p>
    <w:p w:rsidR="001F6D48" w:rsidRDefault="001F6D48" w:rsidP="001F6D48">
      <w:pPr>
        <w:pStyle w:val="Prrafodelista"/>
        <w:numPr>
          <w:ilvl w:val="0"/>
          <w:numId w:val="22"/>
        </w:numPr>
      </w:pPr>
      <w:r>
        <w:t>Se debe validar que el código de barras corresponda a la tarea especificada.</w:t>
      </w:r>
    </w:p>
    <w:p w:rsidR="001F6D48" w:rsidRDefault="001F6D48" w:rsidP="001F6D48">
      <w:pPr>
        <w:pStyle w:val="Prrafodelista"/>
        <w:numPr>
          <w:ilvl w:val="0"/>
          <w:numId w:val="22"/>
        </w:numPr>
      </w:pPr>
      <w:r>
        <w:t xml:space="preserve">Se debe validar que la cantidad no supere la cantidad faltante a </w:t>
      </w:r>
      <w:proofErr w:type="spellStart"/>
      <w:r>
        <w:t>pickear</w:t>
      </w:r>
      <w:proofErr w:type="spellEnd"/>
      <w:r>
        <w:t xml:space="preserve"> del artículo especificado por el código de barras y </w:t>
      </w:r>
      <w:proofErr w:type="spellStart"/>
      <w:r>
        <w:t>cdarticulo</w:t>
      </w:r>
      <w:proofErr w:type="spellEnd"/>
      <w:r>
        <w:t xml:space="preserve">. El código de barras corresponde a un tipo de unidad de medida, verificar el </w:t>
      </w:r>
      <w:proofErr w:type="spellStart"/>
      <w:r>
        <w:t>UxB</w:t>
      </w:r>
      <w:proofErr w:type="spellEnd"/>
      <w:r>
        <w:t>.</w:t>
      </w:r>
    </w:p>
    <w:p w:rsidR="00593FBE" w:rsidRDefault="001F6D48" w:rsidP="001F6D48">
      <w:pPr>
        <w:pStyle w:val="Prrafodelista"/>
        <w:numPr>
          <w:ilvl w:val="0"/>
          <w:numId w:val="22"/>
        </w:numPr>
      </w:pPr>
      <w:r>
        <w:t xml:space="preserve">Si la cantidad es “0”, y no se envía un código </w:t>
      </w:r>
      <w:r w:rsidR="00936C56">
        <w:t xml:space="preserve">de </w:t>
      </w:r>
    </w:p>
    <w:p w:rsidR="001F6D48" w:rsidRPr="00D223A1" w:rsidRDefault="00593FBE" w:rsidP="001F6D48">
      <w:pPr>
        <w:pStyle w:val="Prrafodelista"/>
        <w:numPr>
          <w:ilvl w:val="0"/>
          <w:numId w:val="22"/>
        </w:numPr>
      </w:pPr>
      <w:proofErr w:type="spellStart"/>
      <w:r>
        <w:t>S</w:t>
      </w:r>
      <w:r w:rsidR="00936C56">
        <w:t>barras</w:t>
      </w:r>
      <w:proofErr w:type="spellEnd"/>
      <w:r w:rsidR="00936C56">
        <w:t xml:space="preserve">, se debe sumar al valor anterior (por defecto NULL) y pasar al siguiente artículo para </w:t>
      </w:r>
      <w:proofErr w:type="spellStart"/>
      <w:r w:rsidR="00936C56">
        <w:t>pickear</w:t>
      </w:r>
      <w:proofErr w:type="spellEnd"/>
      <w:r w:rsidR="00936C56">
        <w:t>.</w:t>
      </w:r>
    </w:p>
    <w:p w:rsidR="001F6D48" w:rsidRDefault="001F6D48" w:rsidP="0052357A">
      <w:pPr>
        <w:pStyle w:val="Prrafodelista"/>
        <w:ind w:left="1080"/>
      </w:pPr>
    </w:p>
    <w:p w:rsidR="00A10C08" w:rsidRDefault="00212F7E" w:rsidP="00DE1A7A">
      <w:pPr>
        <w:pStyle w:val="Prrafodelista"/>
        <w:numPr>
          <w:ilvl w:val="0"/>
          <w:numId w:val="21"/>
        </w:numPr>
      </w:pPr>
      <w:r>
        <w:t>Si el remito = 0 y la carreta &lt;&gt;0</w:t>
      </w:r>
      <w:r w:rsidR="00A10C08">
        <w:t xml:space="preserve"> quiere decir </w:t>
      </w:r>
      <w:r w:rsidR="005972EE">
        <w:t xml:space="preserve">que el usuario ingreso una nueva carreta/roll, así que debe verificar que </w:t>
      </w:r>
      <w:r w:rsidR="00A10C08">
        <w:t xml:space="preserve">no haya </w:t>
      </w:r>
      <w:bookmarkStart w:id="0" w:name="_GoBack"/>
      <w:bookmarkEnd w:id="0"/>
      <w:r w:rsidR="00A10C08">
        <w:t>remito/carreta en curso para la tarea especificada, si la hay, enviar mensaje de error</w:t>
      </w:r>
      <w:r w:rsidR="005972EE">
        <w:t>, q</w:t>
      </w:r>
      <w:r w:rsidR="00A10C08">
        <w:t>ue el armador tenga asignaciones pendientes (no finalizadas), si no tiene, mensaje de error: no tiene asignaciones pendientes.</w:t>
      </w:r>
    </w:p>
    <w:p w:rsidR="005972EE" w:rsidRDefault="005972EE" w:rsidP="005972EE">
      <w:pPr>
        <w:pStyle w:val="Prrafodelista"/>
        <w:ind w:left="1800"/>
      </w:pPr>
      <w:r>
        <w:t xml:space="preserve">Si corresponde generar un nuevo remito, se llena la tabla </w:t>
      </w:r>
      <w:proofErr w:type="spellStart"/>
      <w:r>
        <w:t>tblslvremito</w:t>
      </w:r>
      <w:proofErr w:type="spellEnd"/>
      <w:r>
        <w:t>, con la tarea, identificador de la tabla (</w:t>
      </w:r>
      <w:proofErr w:type="spellStart"/>
      <w:r>
        <w:t>idconsolidadoComi</w:t>
      </w:r>
      <w:proofErr w:type="spellEnd"/>
      <w:r>
        <w:t xml:space="preserve">, </w:t>
      </w:r>
      <w:proofErr w:type="spellStart"/>
      <w:r>
        <w:t>idconsolidadoPedido</w:t>
      </w:r>
      <w:proofErr w:type="spellEnd"/>
      <w:r>
        <w:t xml:space="preserve">, </w:t>
      </w:r>
      <w:proofErr w:type="spellStart"/>
      <w:r>
        <w:t>idpedFaltanteRel</w:t>
      </w:r>
      <w:proofErr w:type="spellEnd"/>
      <w:r>
        <w:t xml:space="preserve">) dependiendo de la tarea a la que corresponde, </w:t>
      </w:r>
      <w:r w:rsidR="001F6D48">
        <w:t xml:space="preserve">estado “en curso”, fecha de remito, de </w:t>
      </w:r>
      <w:proofErr w:type="spellStart"/>
      <w:r w:rsidR="001F6D48">
        <w:t>insert</w:t>
      </w:r>
      <w:proofErr w:type="spellEnd"/>
      <w:r w:rsidR="001F6D48">
        <w:t xml:space="preserve"> y </w:t>
      </w:r>
      <w:proofErr w:type="spellStart"/>
      <w:r w:rsidR="001F6D48">
        <w:t>update</w:t>
      </w:r>
      <w:proofErr w:type="spellEnd"/>
      <w:r w:rsidR="001F6D48">
        <w:t xml:space="preserve"> es la fecha y hora actuales.</w:t>
      </w:r>
    </w:p>
    <w:p w:rsidR="00A10C08" w:rsidRDefault="00A10C08" w:rsidP="00A10C08">
      <w:pPr>
        <w:ind w:left="1440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71AFF" w:rsidRP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>
        <w:t xml:space="preserve"> tarea 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IdRemito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idremito</w:t>
      </w:r>
      <w:proofErr w:type="spellEnd"/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NroCarreta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nrocarreta</w:t>
      </w:r>
      <w:proofErr w:type="spellEnd"/>
    </w:p>
    <w:p w:rsidR="00971AFF" w:rsidRPr="00306F40" w:rsidRDefault="00306F40" w:rsidP="00971AFF">
      <w:pPr>
        <w:pStyle w:val="Prrafodelista"/>
        <w:numPr>
          <w:ilvl w:val="0"/>
          <w:numId w:val="9"/>
        </w:numPr>
        <w:ind w:left="1843"/>
      </w:pPr>
      <w:r>
        <w:t>Código de barras escaneado</w:t>
      </w:r>
      <w:r w:rsidR="00971AFF">
        <w:t xml:space="preserve"> as </w:t>
      </w:r>
      <w:proofErr w:type="spellStart"/>
      <w:r>
        <w:rPr>
          <w:b/>
          <w:color w:val="943634" w:themeColor="accent2" w:themeShade="BF"/>
        </w:rPr>
        <w:t>codbarras</w:t>
      </w:r>
      <w:proofErr w:type="spellEnd"/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Cantidad  as </w:t>
      </w:r>
      <w:r>
        <w:rPr>
          <w:b/>
          <w:color w:val="943634" w:themeColor="accent2" w:themeShade="BF"/>
        </w:rPr>
        <w:t>cantidad</w:t>
      </w:r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proofErr w:type="spellStart"/>
      <w:r>
        <w:t>CdArtículo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cdarticulo</w:t>
      </w:r>
      <w:proofErr w:type="spellEnd"/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proofErr w:type="spellStart"/>
      <w:r>
        <w:t>IdTarea</w:t>
      </w:r>
      <w:proofErr w:type="spellEnd"/>
      <w:r>
        <w:t xml:space="preserve"> en curso as </w:t>
      </w:r>
      <w:proofErr w:type="spellStart"/>
      <w:r w:rsidRPr="00596348">
        <w:rPr>
          <w:b/>
          <w:color w:val="943634" w:themeColor="accent2" w:themeShade="BF"/>
        </w:rPr>
        <w:t>idtarea</w:t>
      </w:r>
      <w:proofErr w:type="spellEnd"/>
      <w:r w:rsidRPr="00596348">
        <w:rPr>
          <w:color w:val="943634" w:themeColor="accent2" w:themeShade="BF"/>
        </w:rPr>
        <w:t xml:space="preserve"> 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306F40" w:rsidRDefault="00306F40" w:rsidP="00306F40">
      <w:pPr>
        <w:pStyle w:val="Prrafodelista"/>
        <w:numPr>
          <w:ilvl w:val="0"/>
          <w:numId w:val="23"/>
        </w:numPr>
      </w:pPr>
      <w:proofErr w:type="spellStart"/>
      <w:r>
        <w:t>insert</w:t>
      </w:r>
      <w:proofErr w:type="spellEnd"/>
      <w:r>
        <w:t xml:space="preserve"> realizado correctamente =1, </w:t>
      </w:r>
      <w:proofErr w:type="spellStart"/>
      <w:r>
        <w:t>insert</w:t>
      </w:r>
      <w:proofErr w:type="spellEnd"/>
      <w:r>
        <w:t xml:space="preserve"> realizado con error=0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306F40" w:rsidRPr="008D5EDE" w:rsidRDefault="00306F40" w:rsidP="00306F40">
      <w:pPr>
        <w:pStyle w:val="Prrafodelista"/>
        <w:numPr>
          <w:ilvl w:val="0"/>
          <w:numId w:val="23"/>
        </w:numPr>
      </w:pPr>
      <w:r>
        <w:t xml:space="preserve">Mensaje de error en el </w:t>
      </w:r>
      <w:proofErr w:type="spellStart"/>
      <w:r>
        <w:t>insert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4B05B8" w:rsidRDefault="004B05B8" w:rsidP="0052357A">
      <w:pPr>
        <w:pStyle w:val="Prrafodelista"/>
        <w:ind w:left="1080"/>
      </w:pPr>
    </w:p>
    <w:p w:rsidR="0052357A" w:rsidRPr="00754C60" w:rsidRDefault="0052357A" w:rsidP="00754C60">
      <w:pPr>
        <w:pStyle w:val="Prrafodelista"/>
        <w:numPr>
          <w:ilvl w:val="0"/>
          <w:numId w:val="5"/>
        </w:numPr>
      </w:pPr>
      <w:proofErr w:type="spellStart"/>
      <w:r>
        <w:t>asdasd</w:t>
      </w:r>
      <w:proofErr w:type="spellEnd"/>
    </w:p>
    <w:p w:rsidR="00754C60" w:rsidRPr="00772AB3" w:rsidRDefault="00754C60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:rsidR="00717001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3E5BF7" w:rsidRDefault="003E5BF7" w:rsidP="00772374">
      <w:pPr>
        <w:pStyle w:val="Citadestacada"/>
        <w:ind w:left="0"/>
      </w:pPr>
      <w:r w:rsidRPr="003E5BF7">
        <w:t>Etapa 2. Consolidado Reparto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Faltantes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faltantes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Reporte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manual por pedido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Distribuir faltantes en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armador/ Detalle actividad armador</w:t>
      </w:r>
    </w:p>
    <w:p w:rsidR="00717001" w:rsidRPr="00717001" w:rsidRDefault="00717001" w:rsidP="00717001">
      <w:pPr>
        <w:pStyle w:val="Prrafodelista"/>
        <w:rPr>
          <w:b/>
          <w:highlight w:val="cyan"/>
        </w:rPr>
      </w:pPr>
    </w:p>
    <w:p w:rsidR="00D93F4D" w:rsidRPr="00950CE9" w:rsidRDefault="00D93F4D" w:rsidP="00D93F4D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772AB3">
        <w:rPr>
          <w:highlight w:val="cyan"/>
        </w:rPr>
        <w:t>Facturar</w:t>
      </w:r>
    </w:p>
    <w:p w:rsidR="00950CE9" w:rsidRPr="00950CE9" w:rsidRDefault="00950CE9" w:rsidP="00950CE9">
      <w:pPr>
        <w:pStyle w:val="Prrafodelista"/>
        <w:rPr>
          <w:b/>
          <w:highlight w:val="cyan"/>
        </w:rPr>
      </w:pPr>
    </w:p>
    <w:p w:rsidR="00950CE9" w:rsidRPr="00772AB3" w:rsidRDefault="00950CE9" w:rsidP="00950CE9">
      <w:pPr>
        <w:pStyle w:val="Prrafodelista"/>
        <w:rPr>
          <w:b/>
          <w:highlight w:val="cyan"/>
        </w:rPr>
      </w:pPr>
    </w:p>
    <w:p w:rsidR="003E5BF7" w:rsidRPr="00D93F4D" w:rsidRDefault="003E5BF7" w:rsidP="00772374">
      <w:pPr>
        <w:pStyle w:val="Citadestacada"/>
        <w:ind w:left="0"/>
      </w:pPr>
      <w:r w:rsidRPr="00D93F4D">
        <w:t>Etapa 3. Consolidado Comisionista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Consolidado/ Detalle CS/ Detalle Pick CS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comisionista (manual)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Consolidado Comisionista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Consolidado Comisi</w:t>
      </w:r>
      <w:r w:rsidR="00717001">
        <w:rPr>
          <w:highlight w:val="cyan"/>
        </w:rPr>
        <w:t>o</w:t>
      </w:r>
      <w:r w:rsidRPr="00772AB3">
        <w:rPr>
          <w:highlight w:val="cyan"/>
        </w:rPr>
        <w:t>nista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 xml:space="preserve">Distribución/Facturar Consolidado </w:t>
      </w:r>
      <w:proofErr w:type="spellStart"/>
      <w:r w:rsidRPr="00772AB3">
        <w:rPr>
          <w:highlight w:val="cyan"/>
        </w:rPr>
        <w:t>Comi</w:t>
      </w:r>
      <w:proofErr w:type="spellEnd"/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Crear Pedido faltante</w:t>
      </w:r>
    </w:p>
    <w:p w:rsidR="003E5BF7" w:rsidRDefault="003E5BF7"/>
    <w:p w:rsidR="003E5BF7" w:rsidRPr="003E5BF7" w:rsidRDefault="003E5BF7" w:rsidP="00772374">
      <w:pPr>
        <w:pStyle w:val="Citadestacada"/>
        <w:ind w:left="0"/>
      </w:pPr>
      <w:r w:rsidRPr="003E5BF7">
        <w:t>Etapa 4. Control Carretas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Control Carretas</w:t>
      </w:r>
    </w:p>
    <w:p w:rsidR="00950CE9" w:rsidRPr="00772AB3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Control Carreta / escaneo marbete y artículos</w:t>
      </w:r>
    </w:p>
    <w:p w:rsidR="00950CE9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Generación NC de sobrantes</w:t>
      </w:r>
    </w:p>
    <w:p w:rsidR="003E5BF7" w:rsidRDefault="003E5BF7"/>
    <w:p w:rsidR="003E5BF7" w:rsidRDefault="003E5BF7"/>
    <w:p w:rsidR="006B5B0A" w:rsidRDefault="006B5B0A"/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22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D2F" w:rsidRDefault="00600D2F" w:rsidP="00F620BF">
      <w:pPr>
        <w:spacing w:after="0" w:line="240" w:lineRule="auto"/>
      </w:pPr>
      <w:r>
        <w:separator/>
      </w:r>
    </w:p>
  </w:endnote>
  <w:endnote w:type="continuationSeparator" w:id="0">
    <w:p w:rsidR="00600D2F" w:rsidRDefault="00600D2F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4928091"/>
      <w:docPartObj>
        <w:docPartGallery w:val="Page Numbers (Bottom of Page)"/>
        <w:docPartUnique/>
      </w:docPartObj>
    </w:sdtPr>
    <w:sdtEndPr/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4FF" w:rsidRPr="00CC44FF">
          <w:rPr>
            <w:noProof/>
            <w:lang w:val="es-ES"/>
          </w:rPr>
          <w:t>6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D2F" w:rsidRDefault="00600D2F" w:rsidP="00F620BF">
      <w:pPr>
        <w:spacing w:after="0" w:line="240" w:lineRule="auto"/>
      </w:pPr>
      <w:r>
        <w:separator/>
      </w:r>
    </w:p>
  </w:footnote>
  <w:footnote w:type="continuationSeparator" w:id="0">
    <w:p w:rsidR="00600D2F" w:rsidRDefault="00600D2F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3"/>
  </w:num>
  <w:num w:numId="5">
    <w:abstractNumId w:val="0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4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47BCA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72B8"/>
    <w:rsid w:val="00261F17"/>
    <w:rsid w:val="002B08D9"/>
    <w:rsid w:val="00306F40"/>
    <w:rsid w:val="00344DD9"/>
    <w:rsid w:val="0037042C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B05B8"/>
    <w:rsid w:val="004F2156"/>
    <w:rsid w:val="00500F41"/>
    <w:rsid w:val="005032F4"/>
    <w:rsid w:val="00503D94"/>
    <w:rsid w:val="0052009A"/>
    <w:rsid w:val="0052357A"/>
    <w:rsid w:val="005358C4"/>
    <w:rsid w:val="00546BF7"/>
    <w:rsid w:val="00565308"/>
    <w:rsid w:val="00575434"/>
    <w:rsid w:val="0058117F"/>
    <w:rsid w:val="00593FBE"/>
    <w:rsid w:val="00594F09"/>
    <w:rsid w:val="00596348"/>
    <w:rsid w:val="005972EE"/>
    <w:rsid w:val="005A1798"/>
    <w:rsid w:val="005F3F97"/>
    <w:rsid w:val="00600D2F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4FCB"/>
    <w:rsid w:val="00867C7B"/>
    <w:rsid w:val="0089365E"/>
    <w:rsid w:val="008964CC"/>
    <w:rsid w:val="008D5EDE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5B36"/>
    <w:rsid w:val="00B113C5"/>
    <w:rsid w:val="00B164AB"/>
    <w:rsid w:val="00B32636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62250"/>
    <w:rsid w:val="00C87B76"/>
    <w:rsid w:val="00C97C8B"/>
    <w:rsid w:val="00CA44D1"/>
    <w:rsid w:val="00CC44FF"/>
    <w:rsid w:val="00CE478A"/>
    <w:rsid w:val="00CE6F16"/>
    <w:rsid w:val="00D223A1"/>
    <w:rsid w:val="00D35044"/>
    <w:rsid w:val="00D4155E"/>
    <w:rsid w:val="00D54F68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Dibujo_de_Microsoft_Visio_2003-20103.vsd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oleObject" Target="embeddings/Dibujo_de_Microsoft_Visio_2003-20107.vsd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Dibujo_de_Microsoft_Visio_2003-20105.vsd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Dibujo_de_Microsoft_Visio_2003-20102.vsd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Dibujo_de_Microsoft_Visio_2003-20104.vsd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Dibujo_de_Microsoft_Visio_2003-20106.vsd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2103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3</cp:revision>
  <dcterms:created xsi:type="dcterms:W3CDTF">2020-02-18T17:17:00Z</dcterms:created>
  <dcterms:modified xsi:type="dcterms:W3CDTF">2020-02-18T20:31:00Z</dcterms:modified>
</cp:coreProperties>
</file>