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6E50" w14:paraId="6656585D" w14:textId="77777777" w:rsidTr="00D46E50">
        <w:trPr>
          <w:trHeight w:val="425"/>
        </w:trPr>
        <w:tc>
          <w:tcPr>
            <w:tcW w:w="4247" w:type="dxa"/>
          </w:tcPr>
          <w:p w14:paraId="5FCC00BC" w14:textId="77777777" w:rsidR="00D46E50" w:rsidRDefault="00D46E50">
            <w:commentRangeStart w:id="0"/>
            <w:r>
              <w:t>Charly</w:t>
            </w:r>
            <w:commentRangeEnd w:id="0"/>
            <w:r w:rsidR="00B618CF">
              <w:rPr>
                <w:rStyle w:val="Refdecomentario"/>
              </w:rPr>
              <w:commentReference w:id="0"/>
            </w:r>
          </w:p>
        </w:tc>
        <w:tc>
          <w:tcPr>
            <w:tcW w:w="4247" w:type="dxa"/>
          </w:tcPr>
          <w:p w14:paraId="30451C2B" w14:textId="77777777" w:rsidR="00D46E50" w:rsidRDefault="00D46E50">
            <w:r>
              <w:t>25/09/2020</w:t>
            </w:r>
          </w:p>
        </w:tc>
      </w:tr>
    </w:tbl>
    <w:p w14:paraId="1988D136" w14:textId="77777777" w:rsidR="002F6940" w:rsidRDefault="002F6940"/>
    <w:p w14:paraId="30CECDE6" w14:textId="77777777" w:rsidR="00D46E50" w:rsidRDefault="00D46E50" w:rsidP="00F72475">
      <w:pPr>
        <w:pStyle w:val="Prrafodelista"/>
        <w:numPr>
          <w:ilvl w:val="0"/>
          <w:numId w:val="1"/>
        </w:numPr>
      </w:pPr>
      <w:r>
        <w:t xml:space="preserve">Al momento de asignar, los SKU que estén dentro del sector “consolidado a </w:t>
      </w:r>
      <w:proofErr w:type="spellStart"/>
      <w:r>
        <w:t>desconsolidar</w:t>
      </w:r>
      <w:proofErr w:type="spellEnd"/>
      <w:r>
        <w:t>” que estén ordenados por sector propio</w:t>
      </w:r>
      <w:r w:rsidR="00F72475">
        <w:t xml:space="preserve"> (Aplicar el orden de </w:t>
      </w:r>
      <w:proofErr w:type="spellStart"/>
      <w:r w:rsidR="00F72475" w:rsidRPr="00F72475">
        <w:t>PKG_SLV_TAREAS.GetArticulosXTarea</w:t>
      </w:r>
      <w:proofErr w:type="spellEnd"/>
      <w:r w:rsidR="00F72475">
        <w:t>, donde la ubicación sea la del artículo, no la asignada por el armador)</w:t>
      </w:r>
    </w:p>
    <w:p w14:paraId="08BDBCC3" w14:textId="77777777" w:rsidR="007A088C" w:rsidRDefault="007A088C" w:rsidP="007A088C">
      <w:pPr>
        <w:pStyle w:val="Prrafodelista"/>
        <w:numPr>
          <w:ilvl w:val="0"/>
          <w:numId w:val="3"/>
        </w:numPr>
      </w:pPr>
      <w:proofErr w:type="spellStart"/>
      <w:r>
        <w:t>PKG_SLV_TAREAS.</w:t>
      </w:r>
      <w:r w:rsidRPr="007A088C">
        <w:t>GetAsignaArticulosArmador</w:t>
      </w:r>
      <w:proofErr w:type="spellEnd"/>
    </w:p>
    <w:p w14:paraId="71FF2DE6" w14:textId="77777777" w:rsidR="00D46E50" w:rsidRDefault="00D46E50" w:rsidP="00D46E50">
      <w:pPr>
        <w:pStyle w:val="Prrafodelista"/>
        <w:numPr>
          <w:ilvl w:val="0"/>
          <w:numId w:val="1"/>
        </w:numPr>
      </w:pPr>
      <w:r>
        <w:t xml:space="preserve">Devolver </w:t>
      </w:r>
      <w:proofErr w:type="spellStart"/>
      <w:r>
        <w:t>UxB</w:t>
      </w:r>
      <w:proofErr w:type="spellEnd"/>
      <w:r>
        <w:t xml:space="preserve"> y código de barras en los siguientes cursores:</w:t>
      </w:r>
      <w:r w:rsidR="0013598D">
        <w:t xml:space="preserve"> remitos, faltantes, art totales comisionista</w:t>
      </w:r>
    </w:p>
    <w:p w14:paraId="6590BF12" w14:textId="77777777" w:rsidR="007A088C" w:rsidRDefault="007A088C" w:rsidP="007A088C">
      <w:pPr>
        <w:pStyle w:val="Prrafodelista"/>
        <w:numPr>
          <w:ilvl w:val="0"/>
          <w:numId w:val="2"/>
        </w:numPr>
      </w:pPr>
      <w:proofErr w:type="spellStart"/>
      <w:r w:rsidRPr="007A088C">
        <w:t>PKG_SLV_REPORTE.TotalArtComisionista</w:t>
      </w:r>
      <w:proofErr w:type="spellEnd"/>
    </w:p>
    <w:p w14:paraId="7CFF12BE" w14:textId="77777777" w:rsidR="007A088C" w:rsidRDefault="00F72475" w:rsidP="00F72475">
      <w:pPr>
        <w:pStyle w:val="Prrafodelista"/>
        <w:numPr>
          <w:ilvl w:val="0"/>
          <w:numId w:val="2"/>
        </w:numPr>
      </w:pPr>
      <w:proofErr w:type="spellStart"/>
      <w:r>
        <w:t>PKG_SLV_CONTROL.</w:t>
      </w:r>
      <w:r w:rsidRPr="00F72475">
        <w:t>DetalleRemito</w:t>
      </w:r>
      <w:proofErr w:type="spellEnd"/>
    </w:p>
    <w:p w14:paraId="607EF0DE" w14:textId="77777777" w:rsidR="00F72475" w:rsidRDefault="00F72475" w:rsidP="00F72475">
      <w:pPr>
        <w:pStyle w:val="Prrafodelista"/>
        <w:numPr>
          <w:ilvl w:val="0"/>
          <w:numId w:val="2"/>
        </w:numPr>
      </w:pPr>
      <w:proofErr w:type="spellStart"/>
      <w:r>
        <w:t>PKG_SLV_CONSOLIDADOS</w:t>
      </w:r>
      <w:bookmarkStart w:id="1" w:name="_GoBack"/>
      <w:bookmarkEnd w:id="1"/>
      <w:r>
        <w:t>.</w:t>
      </w:r>
      <w:r w:rsidRPr="00F72475">
        <w:t>GetArtPanelConsolidado</w:t>
      </w:r>
      <w:proofErr w:type="spellEnd"/>
    </w:p>
    <w:p w14:paraId="00EB5995" w14:textId="77777777" w:rsidR="007A088C" w:rsidRDefault="007A088C" w:rsidP="007A088C">
      <w:pPr>
        <w:pStyle w:val="Prrafodelista"/>
      </w:pPr>
    </w:p>
    <w:p w14:paraId="5FD84FF1" w14:textId="77777777" w:rsidR="00D46E50" w:rsidRDefault="00D46E50" w:rsidP="00D46E50">
      <w:pPr>
        <w:pStyle w:val="Prrafodelista"/>
        <w:numPr>
          <w:ilvl w:val="0"/>
          <w:numId w:val="1"/>
        </w:numPr>
      </w:pPr>
      <w:r>
        <w:t>El cursor de pedidos originales, ordenar por: canal, comisionista, orden</w:t>
      </w:r>
    </w:p>
    <w:p w14:paraId="087FADD7" w14:textId="77777777" w:rsidR="00F72475" w:rsidRDefault="00F72475" w:rsidP="00F72475">
      <w:pPr>
        <w:pStyle w:val="Prrafodelista"/>
        <w:numPr>
          <w:ilvl w:val="0"/>
          <w:numId w:val="2"/>
        </w:numPr>
      </w:pPr>
      <w:proofErr w:type="spellStart"/>
      <w:r w:rsidRPr="00F72475">
        <w:t>PKG_SLV_ConsolidaM.GetPedidosSinConsolidar</w:t>
      </w:r>
      <w:proofErr w:type="spellEnd"/>
    </w:p>
    <w:p w14:paraId="253CD584" w14:textId="77777777" w:rsidR="00D46E50" w:rsidRDefault="00D46E50" w:rsidP="00D46E50">
      <w:pPr>
        <w:pStyle w:val="Prrafodelista"/>
        <w:numPr>
          <w:ilvl w:val="0"/>
          <w:numId w:val="1"/>
        </w:numPr>
      </w:pPr>
      <w:r>
        <w:t>En cursor de panel de control</w:t>
      </w:r>
      <w:r w:rsidR="000F5F85">
        <w:t xml:space="preserve"> (para todos los tipos)</w:t>
      </w:r>
      <w:r>
        <w:t>, agregar cantidad de artículos distintos</w:t>
      </w:r>
    </w:p>
    <w:p w14:paraId="29D7FC93" w14:textId="77777777" w:rsidR="00F72475" w:rsidRDefault="00F40D48" w:rsidP="00F40D48">
      <w:pPr>
        <w:pStyle w:val="Prrafodelista"/>
        <w:numPr>
          <w:ilvl w:val="0"/>
          <w:numId w:val="2"/>
        </w:numPr>
      </w:pPr>
      <w:proofErr w:type="spellStart"/>
      <w:r>
        <w:t>PKG_SLV_CONSOLIDADOS.</w:t>
      </w:r>
      <w:r w:rsidRPr="00F40D48">
        <w:t>GetConsolidado</w:t>
      </w:r>
      <w:proofErr w:type="spellEnd"/>
    </w:p>
    <w:p w14:paraId="5E016227" w14:textId="77777777" w:rsidR="00D46E50" w:rsidRDefault="00D46E50"/>
    <w:p w14:paraId="761F4855" w14:textId="77777777" w:rsidR="00D46E50" w:rsidRDefault="00D46E50"/>
    <w:p w14:paraId="2926E0BD" w14:textId="77777777" w:rsidR="00D46E50" w:rsidRDefault="00D46E50"/>
    <w:sectPr w:rsidR="00D46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rles Maldonado" w:date="2020-09-25T14:56:00Z" w:initials="CM">
    <w:p w14:paraId="3438CD93" w14:textId="77777777" w:rsidR="00B618CF" w:rsidRDefault="00B618CF">
      <w:pPr>
        <w:pStyle w:val="Textocomentario"/>
      </w:pPr>
      <w:r>
        <w:rPr>
          <w:rStyle w:val="Refdecomentario"/>
        </w:rPr>
        <w:annotationRef/>
      </w:r>
      <w:r>
        <w:t>Aplicados todas las tareas en los respectivos paquetes</w:t>
      </w:r>
    </w:p>
    <w:p w14:paraId="02335B25" w14:textId="77777777" w:rsidR="00B618CF" w:rsidRDefault="00B618CF">
      <w:pPr>
        <w:pStyle w:val="Textocomentario"/>
      </w:pPr>
      <w:r>
        <w:t>Hoy 25/09/2020</w:t>
      </w:r>
    </w:p>
    <w:p w14:paraId="073C4CA6" w14:textId="77777777" w:rsidR="00B618CF" w:rsidRDefault="00B618CF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3C4C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C1B6A"/>
    <w:multiLevelType w:val="hybridMultilevel"/>
    <w:tmpl w:val="938AA0DE"/>
    <w:lvl w:ilvl="0" w:tplc="A1B87B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823D3C"/>
    <w:multiLevelType w:val="hybridMultilevel"/>
    <w:tmpl w:val="7C1A4DDC"/>
    <w:lvl w:ilvl="0" w:tplc="83B05D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AA3DF1"/>
    <w:multiLevelType w:val="hybridMultilevel"/>
    <w:tmpl w:val="FFAC32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Maldonado">
    <w15:presenceInfo w15:providerId="AD" w15:userId="S-1-5-21-1872706884-2307985347-2712390511-20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F74"/>
    <w:rsid w:val="000F5F85"/>
    <w:rsid w:val="0013598D"/>
    <w:rsid w:val="002F6940"/>
    <w:rsid w:val="007A088C"/>
    <w:rsid w:val="00B618CF"/>
    <w:rsid w:val="00C07E3D"/>
    <w:rsid w:val="00D14E02"/>
    <w:rsid w:val="00D46E50"/>
    <w:rsid w:val="00F40D48"/>
    <w:rsid w:val="00F72475"/>
    <w:rsid w:val="00F8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2211"/>
  <w15:chartTrackingRefBased/>
  <w15:docId w15:val="{41FE195C-29C8-428A-B08D-09A4DF08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6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6E5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18C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18C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18C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18C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18C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1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8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Mendez Vargas</dc:creator>
  <cp:keywords/>
  <dc:description/>
  <cp:lastModifiedBy>Charles Maldonado</cp:lastModifiedBy>
  <cp:revision>2</cp:revision>
  <dcterms:created xsi:type="dcterms:W3CDTF">2020-09-25T17:57:00Z</dcterms:created>
  <dcterms:modified xsi:type="dcterms:W3CDTF">2020-09-25T17:57:00Z</dcterms:modified>
</cp:coreProperties>
</file>