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40D" w:rsidRPr="00035022" w:rsidRDefault="0083440D" w:rsidP="00035022"/>
    <w:p w:rsidR="00A6294D" w:rsidRDefault="00A6294D" w:rsidP="00A6294D"/>
    <w:p w:rsidR="00A6294D" w:rsidRDefault="00A6294D" w:rsidP="00A6294D"/>
    <w:p w:rsidR="00A6294D" w:rsidRDefault="00A6294D" w:rsidP="00A6294D"/>
    <w:p w:rsidR="00A6294D" w:rsidRDefault="00A6294D" w:rsidP="00A6294D"/>
    <w:p w:rsidR="00A6294D" w:rsidRDefault="00A6294D" w:rsidP="00A6294D"/>
    <w:p w:rsidR="002D7699" w:rsidRDefault="002D7699" w:rsidP="00A6294D"/>
    <w:p w:rsidR="002D7699" w:rsidRDefault="002D7699" w:rsidP="00A6294D"/>
    <w:p w:rsidR="002D7699" w:rsidRDefault="002D7699" w:rsidP="00A6294D"/>
    <w:p w:rsidR="0083440D" w:rsidRPr="008A0DC4" w:rsidRDefault="0083440D" w:rsidP="003F0BFC">
      <w:pPr>
        <w:pStyle w:val="Puesto"/>
        <w:rPr>
          <w:sz w:val="44"/>
        </w:rPr>
      </w:pPr>
    </w:p>
    <w:p w:rsidR="0083440D" w:rsidRDefault="0083440D" w:rsidP="003F0BFC">
      <w:pPr>
        <w:pStyle w:val="Puesto"/>
      </w:pPr>
    </w:p>
    <w:p w:rsidR="007457B0" w:rsidRPr="007457B0" w:rsidRDefault="00D94D20" w:rsidP="007457B0">
      <w:pPr>
        <w:pStyle w:val="Puesto"/>
      </w:pPr>
      <w:r>
        <w:t xml:space="preserve">Definición </w:t>
      </w:r>
      <w:r w:rsidR="005915B6">
        <w:t>de l</w:t>
      </w:r>
      <w:r w:rsidR="007457B0">
        <w:t xml:space="preserve">os casos de uso de Funcionalidad </w:t>
      </w:r>
      <w:r w:rsidR="00176CE9">
        <w:t>Abrir múltiples UXB y más de 100 artículos en promociones VTEX.</w:t>
      </w:r>
    </w:p>
    <w:p w:rsidR="0083440D" w:rsidRDefault="0083440D" w:rsidP="0083440D"/>
    <w:p w:rsidR="00205ECA" w:rsidRDefault="00205ECA" w:rsidP="0083440D"/>
    <w:p w:rsidR="00205ECA" w:rsidRDefault="00205ECA" w:rsidP="0083440D"/>
    <w:p w:rsidR="008A0DC4" w:rsidRDefault="008A0DC4" w:rsidP="0083440D"/>
    <w:p w:rsidR="008A0DC4" w:rsidRDefault="008A0DC4" w:rsidP="0083440D"/>
    <w:p w:rsidR="008A0DC4" w:rsidRDefault="008A0DC4" w:rsidP="0083440D"/>
    <w:p w:rsidR="008A0DC4" w:rsidRDefault="008A0DC4" w:rsidP="0083440D"/>
    <w:p w:rsidR="008A0DC4" w:rsidRDefault="008A0DC4" w:rsidP="0083440D"/>
    <w:p w:rsidR="008A0DC4" w:rsidRDefault="008A0DC4" w:rsidP="0083440D"/>
    <w:p w:rsidR="008A0DC4" w:rsidRDefault="008A0DC4" w:rsidP="0083440D"/>
    <w:p w:rsidR="008A0DC4" w:rsidRDefault="008A0DC4" w:rsidP="0083440D"/>
    <w:p w:rsidR="008A0DC4" w:rsidRDefault="008A0DC4" w:rsidP="0083440D"/>
    <w:p w:rsidR="008A0DC4" w:rsidRDefault="008A0DC4" w:rsidP="0083440D"/>
    <w:p w:rsidR="008A0DC4" w:rsidRDefault="008A0DC4" w:rsidP="0083440D"/>
    <w:p w:rsidR="008A0DC4" w:rsidRDefault="008A0DC4" w:rsidP="0083440D"/>
    <w:p w:rsidR="008A0DC4" w:rsidRDefault="008A0DC4" w:rsidP="0083440D"/>
    <w:p w:rsidR="008A0DC4" w:rsidRDefault="008A0DC4" w:rsidP="0083440D"/>
    <w:p w:rsidR="00205ECA" w:rsidRDefault="00205ECA" w:rsidP="0083440D"/>
    <w:p w:rsidR="0083440D" w:rsidRDefault="0083440D" w:rsidP="0083440D"/>
    <w:p w:rsidR="00BD222C" w:rsidRDefault="00BD222C" w:rsidP="0083440D"/>
    <w:p w:rsidR="0083440D" w:rsidRDefault="0083440D" w:rsidP="0083440D"/>
    <w:p w:rsidR="00AB5231" w:rsidRDefault="00D94D20" w:rsidP="00AB5231">
      <w:pPr>
        <w:pStyle w:val="Ttulo1"/>
      </w:pPr>
      <w:r>
        <w:t>Casos de Uso Propuestos.</w:t>
      </w:r>
    </w:p>
    <w:tbl>
      <w:tblPr>
        <w:tblStyle w:val="Tabladecuadrcula4-nfasis1"/>
        <w:tblW w:w="9068" w:type="dxa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142"/>
        <w:gridCol w:w="6379"/>
      </w:tblGrid>
      <w:tr w:rsidR="005915B6" w:rsidRPr="000C522A" w:rsidTr="00406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8" w:type="dxa"/>
            <w:gridSpan w:val="4"/>
          </w:tcPr>
          <w:p w:rsidR="005915B6" w:rsidRPr="000C522A" w:rsidRDefault="007457B0" w:rsidP="00C55084">
            <w:pPr>
              <w:rPr>
                <w:sz w:val="22"/>
              </w:rPr>
            </w:pPr>
            <w:r>
              <w:rPr>
                <w:sz w:val="22"/>
              </w:rPr>
              <w:t xml:space="preserve">CU 01 </w:t>
            </w:r>
            <w:r w:rsidR="00C55084">
              <w:rPr>
                <w:sz w:val="22"/>
              </w:rPr>
              <w:t>CRUD para a</w:t>
            </w:r>
            <w:r w:rsidR="00176CE9">
              <w:rPr>
                <w:sz w:val="22"/>
              </w:rPr>
              <w:t>brir</w:t>
            </w:r>
            <w:r w:rsidR="00BD222C">
              <w:rPr>
                <w:sz w:val="22"/>
              </w:rPr>
              <w:t xml:space="preserve"> </w:t>
            </w:r>
            <w:r w:rsidR="00176CE9">
              <w:rPr>
                <w:sz w:val="22"/>
              </w:rPr>
              <w:t xml:space="preserve"> </w:t>
            </w:r>
            <w:r w:rsidR="00C55084">
              <w:rPr>
                <w:sz w:val="22"/>
              </w:rPr>
              <w:t>p</w:t>
            </w:r>
            <w:r w:rsidR="00176CE9">
              <w:rPr>
                <w:sz w:val="22"/>
              </w:rPr>
              <w:t>romociones</w:t>
            </w:r>
            <w:r w:rsidR="00C55084">
              <w:rPr>
                <w:sz w:val="22"/>
              </w:rPr>
              <w:t xml:space="preserve"> de múltiple</w:t>
            </w:r>
            <w:r w:rsidR="00176CE9">
              <w:rPr>
                <w:sz w:val="22"/>
              </w:rPr>
              <w:t xml:space="preserve"> UXB</w:t>
            </w:r>
            <w:r w:rsidR="00651A1C">
              <w:rPr>
                <w:sz w:val="22"/>
              </w:rPr>
              <w:t xml:space="preserve"> o más de 100 SKUs</w:t>
            </w:r>
          </w:p>
        </w:tc>
      </w:tr>
      <w:tr w:rsidR="005915B6" w:rsidRPr="000C522A" w:rsidTr="00406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8" w:type="dxa"/>
            <w:gridSpan w:val="4"/>
          </w:tcPr>
          <w:p w:rsidR="005915B6" w:rsidRPr="000C522A" w:rsidRDefault="005915B6" w:rsidP="00176CE9">
            <w:pPr>
              <w:rPr>
                <w:sz w:val="22"/>
              </w:rPr>
            </w:pPr>
            <w:r w:rsidRPr="000C522A">
              <w:rPr>
                <w:sz w:val="22"/>
              </w:rPr>
              <w:t>Versión: 1.</w:t>
            </w:r>
            <w:r>
              <w:rPr>
                <w:sz w:val="22"/>
              </w:rPr>
              <w:t xml:space="preserve">0 </w:t>
            </w:r>
            <w:r w:rsidR="00176CE9">
              <w:rPr>
                <w:sz w:val="22"/>
              </w:rPr>
              <w:t>14/12</w:t>
            </w:r>
            <w:r w:rsidRPr="000C522A">
              <w:rPr>
                <w:sz w:val="22"/>
              </w:rPr>
              <w:t>/2021</w:t>
            </w:r>
          </w:p>
        </w:tc>
      </w:tr>
      <w:tr w:rsidR="005915B6" w:rsidRPr="000C522A" w:rsidTr="00835962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915B6" w:rsidRPr="00412BBC" w:rsidRDefault="005915B6" w:rsidP="00D17FBD">
            <w:pPr>
              <w:rPr>
                <w:sz w:val="22"/>
              </w:rPr>
            </w:pPr>
            <w:r w:rsidRPr="00412BBC">
              <w:rPr>
                <w:sz w:val="22"/>
              </w:rPr>
              <w:t>Dependencias:</w:t>
            </w:r>
          </w:p>
        </w:tc>
        <w:tc>
          <w:tcPr>
            <w:tcW w:w="7230" w:type="dxa"/>
            <w:gridSpan w:val="3"/>
          </w:tcPr>
          <w:p w:rsidR="005915B6" w:rsidRPr="00D351CE" w:rsidRDefault="005915B6" w:rsidP="00745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POS</w:t>
            </w:r>
          </w:p>
        </w:tc>
      </w:tr>
      <w:tr w:rsidR="005915B6" w:rsidRPr="000C522A" w:rsidTr="0017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915B6" w:rsidRPr="00412BBC" w:rsidRDefault="007457B0" w:rsidP="00D17FBD">
            <w:pPr>
              <w:rPr>
                <w:sz w:val="22"/>
              </w:rPr>
            </w:pPr>
            <w:r>
              <w:rPr>
                <w:sz w:val="22"/>
              </w:rPr>
              <w:t xml:space="preserve">Precondición: </w:t>
            </w:r>
          </w:p>
        </w:tc>
        <w:tc>
          <w:tcPr>
            <w:tcW w:w="7230" w:type="dxa"/>
            <w:gridSpan w:val="3"/>
          </w:tcPr>
          <w:p w:rsidR="00AA0100" w:rsidRDefault="00176CE9" w:rsidP="00642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La promoción debe existir en la tabla vtexpromotion con atributo UxB -1 indicando múltiple UxB o -2 más de 100 skus.</w:t>
            </w:r>
          </w:p>
          <w:p w:rsidR="00651A1C" w:rsidRDefault="00651A1C" w:rsidP="00642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:rsidR="00176CE9" w:rsidRDefault="00176CE9" w:rsidP="0017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 entiende que para el caso de promociones multi</w:t>
            </w:r>
            <w:r w:rsidR="00D618A4">
              <w:rPr>
                <w:sz w:val="22"/>
              </w:rPr>
              <w:t>producto</w:t>
            </w:r>
            <w:r w:rsidR="00836EAC">
              <w:rPr>
                <w:sz w:val="22"/>
              </w:rPr>
              <w:t xml:space="preserve"> con diferente UxB, en las nuevas promociones generadas</w:t>
            </w:r>
            <w:r>
              <w:rPr>
                <w:sz w:val="22"/>
              </w:rPr>
              <w:t xml:space="preserve"> solo combinar</w:t>
            </w:r>
            <w:r w:rsidR="00836EAC">
              <w:rPr>
                <w:sz w:val="22"/>
              </w:rPr>
              <w:t>án</w:t>
            </w:r>
            <w:r>
              <w:rPr>
                <w:sz w:val="22"/>
              </w:rPr>
              <w:t xml:space="preserve"> artículos que comparten el mismo UxB.</w:t>
            </w:r>
          </w:p>
          <w:p w:rsidR="00651A1C" w:rsidRDefault="00651A1C" w:rsidP="0017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:rsidR="00176CE9" w:rsidRPr="000C522A" w:rsidRDefault="00176CE9" w:rsidP="0083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Para el caso de </w:t>
            </w:r>
            <w:r w:rsidR="00836EAC">
              <w:rPr>
                <w:sz w:val="22"/>
              </w:rPr>
              <w:t xml:space="preserve">promociones de POS con </w:t>
            </w:r>
            <w:r>
              <w:rPr>
                <w:sz w:val="22"/>
              </w:rPr>
              <w:t>más de 100 skus multi</w:t>
            </w:r>
            <w:r w:rsidR="00D618A4">
              <w:rPr>
                <w:sz w:val="22"/>
              </w:rPr>
              <w:t>producto</w:t>
            </w:r>
            <w:r w:rsidR="00836EAC">
              <w:rPr>
                <w:sz w:val="22"/>
              </w:rPr>
              <w:t>, en las generadas</w:t>
            </w:r>
            <w:r>
              <w:rPr>
                <w:sz w:val="22"/>
              </w:rPr>
              <w:t xml:space="preserve"> solo se podrán combinar artículos que el sistema decida agrupar en la promoción común.</w:t>
            </w:r>
          </w:p>
        </w:tc>
      </w:tr>
      <w:tr w:rsidR="005915B6" w:rsidRPr="000C522A" w:rsidTr="00835962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915B6" w:rsidRPr="00412BBC" w:rsidRDefault="005915B6" w:rsidP="00D17FBD">
            <w:pPr>
              <w:rPr>
                <w:sz w:val="22"/>
              </w:rPr>
            </w:pPr>
            <w:r w:rsidRPr="00412BBC">
              <w:rPr>
                <w:sz w:val="22"/>
              </w:rPr>
              <w:t>Descripción:</w:t>
            </w:r>
          </w:p>
        </w:tc>
        <w:tc>
          <w:tcPr>
            <w:tcW w:w="7230" w:type="dxa"/>
            <w:gridSpan w:val="3"/>
          </w:tcPr>
          <w:p w:rsidR="005915B6" w:rsidRPr="000C522A" w:rsidRDefault="007457B0" w:rsidP="00374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El sistema </w:t>
            </w:r>
            <w:r w:rsidR="00BD222C">
              <w:rPr>
                <w:sz w:val="22"/>
              </w:rPr>
              <w:t xml:space="preserve">debe realizar </w:t>
            </w:r>
            <w:r w:rsidR="00176CE9">
              <w:rPr>
                <w:sz w:val="22"/>
              </w:rPr>
              <w:t>la subida a VTEX de las promociones progresivas que viaja</w:t>
            </w:r>
            <w:r w:rsidR="0037469D">
              <w:rPr>
                <w:sz w:val="22"/>
              </w:rPr>
              <w:t>n</w:t>
            </w:r>
            <w:r w:rsidR="00176CE9">
              <w:rPr>
                <w:sz w:val="22"/>
              </w:rPr>
              <w:t xml:space="preserve"> de POS con múltiple UxB o más de 100 artículos </w:t>
            </w:r>
            <w:r w:rsidR="0037469D">
              <w:rPr>
                <w:sz w:val="22"/>
              </w:rPr>
              <w:t xml:space="preserve">adecuándolas  de </w:t>
            </w:r>
            <w:r w:rsidR="00176CE9">
              <w:rPr>
                <w:sz w:val="22"/>
              </w:rPr>
              <w:t>forma automática</w:t>
            </w:r>
            <w:r w:rsidR="0037469D">
              <w:rPr>
                <w:sz w:val="22"/>
              </w:rPr>
              <w:t xml:space="preserve"> en subpromociones aceptadas por arquitectura VTEX</w:t>
            </w:r>
            <w:r w:rsidR="00176CE9">
              <w:rPr>
                <w:sz w:val="22"/>
              </w:rPr>
              <w:t>.</w:t>
            </w:r>
          </w:p>
        </w:tc>
      </w:tr>
      <w:tr w:rsidR="00546265" w:rsidRPr="000C522A" w:rsidTr="00AB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546265" w:rsidRPr="00412BBC" w:rsidRDefault="00546265" w:rsidP="00D17FBD">
            <w:pPr>
              <w:rPr>
                <w:sz w:val="22"/>
              </w:rPr>
            </w:pPr>
            <w:r w:rsidRPr="00412BBC">
              <w:rPr>
                <w:sz w:val="22"/>
              </w:rPr>
              <w:t>Secuencia Normal:</w:t>
            </w:r>
          </w:p>
        </w:tc>
        <w:tc>
          <w:tcPr>
            <w:tcW w:w="851" w:type="dxa"/>
            <w:gridSpan w:val="2"/>
          </w:tcPr>
          <w:p w:rsidR="00546265" w:rsidRPr="000C522A" w:rsidRDefault="00546265" w:rsidP="00D17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Paso</w:t>
            </w:r>
          </w:p>
        </w:tc>
        <w:tc>
          <w:tcPr>
            <w:tcW w:w="6379" w:type="dxa"/>
          </w:tcPr>
          <w:p w:rsidR="00546265" w:rsidRPr="000C522A" w:rsidRDefault="00546265" w:rsidP="00D17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Acción</w:t>
            </w:r>
          </w:p>
        </w:tc>
      </w:tr>
      <w:tr w:rsidR="00D57FBD" w:rsidRPr="000C522A" w:rsidTr="00835962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D57FBD" w:rsidRPr="00412BBC" w:rsidRDefault="00D57FBD" w:rsidP="00D17FBD">
            <w:pPr>
              <w:rPr>
                <w:sz w:val="22"/>
              </w:rPr>
            </w:pPr>
          </w:p>
        </w:tc>
        <w:tc>
          <w:tcPr>
            <w:tcW w:w="851" w:type="dxa"/>
            <w:gridSpan w:val="2"/>
          </w:tcPr>
          <w:p w:rsidR="00D57FBD" w:rsidRDefault="00D57FBD" w:rsidP="00D17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379" w:type="dxa"/>
          </w:tcPr>
          <w:p w:rsidR="00D57FBD" w:rsidRDefault="00D57FBD" w:rsidP="0043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En todos los casos el sistema debe analizar de la tabla VTEXPROMOTION si alguna promoción ya se encuentra en VTEXPROMOTIONSPECIAL si existe pero no se encuentran en estado UxB -1 o -2, se </w:t>
            </w:r>
            <w:r w:rsidR="00C73F11">
              <w:rPr>
                <w:sz w:val="22"/>
              </w:rPr>
              <w:t>actualiza</w:t>
            </w:r>
            <w:r w:rsidR="00434344">
              <w:rPr>
                <w:sz w:val="22"/>
              </w:rPr>
              <w:t>n</w:t>
            </w:r>
            <w:r>
              <w:rPr>
                <w:sz w:val="22"/>
              </w:rPr>
              <w:t xml:space="preserve"> </w:t>
            </w:r>
            <w:r w:rsidR="00434344">
              <w:rPr>
                <w:sz w:val="22"/>
              </w:rPr>
              <w:t>a inactivas en</w:t>
            </w:r>
            <w:r>
              <w:rPr>
                <w:sz w:val="22"/>
              </w:rPr>
              <w:t xml:space="preserve"> VTEXPROMOTIONSPECIAL y VTEXPROMOTIONSKUSP.</w:t>
            </w:r>
          </w:p>
        </w:tc>
      </w:tr>
      <w:tr w:rsidR="00546265" w:rsidRPr="000C522A" w:rsidTr="0083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46265" w:rsidRPr="00412BBC" w:rsidRDefault="00546265" w:rsidP="00D17FBD">
            <w:pPr>
              <w:rPr>
                <w:sz w:val="22"/>
              </w:rPr>
            </w:pPr>
          </w:p>
        </w:tc>
        <w:tc>
          <w:tcPr>
            <w:tcW w:w="851" w:type="dxa"/>
            <w:gridSpan w:val="2"/>
          </w:tcPr>
          <w:p w:rsidR="00546265" w:rsidRDefault="00D57FBD" w:rsidP="00D17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379" w:type="dxa"/>
          </w:tcPr>
          <w:p w:rsidR="00546265" w:rsidRDefault="00D57FBD" w:rsidP="00D61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Si </w:t>
            </w:r>
            <w:r w:rsidR="00434344">
              <w:rPr>
                <w:sz w:val="22"/>
              </w:rPr>
              <w:t xml:space="preserve">no </w:t>
            </w:r>
            <w:r>
              <w:rPr>
                <w:sz w:val="22"/>
              </w:rPr>
              <w:t>se encuentra</w:t>
            </w:r>
            <w:r w:rsidR="00434344">
              <w:rPr>
                <w:sz w:val="22"/>
              </w:rPr>
              <w:t xml:space="preserve"> en </w:t>
            </w:r>
            <w:r w:rsidR="00434344">
              <w:rPr>
                <w:sz w:val="22"/>
              </w:rPr>
              <w:t>VTEXPROMOTIONSPECIAL</w:t>
            </w:r>
            <w:r>
              <w:rPr>
                <w:sz w:val="22"/>
              </w:rPr>
              <w:t xml:space="preserve"> l</w:t>
            </w:r>
            <w:r w:rsidR="00176CE9">
              <w:rPr>
                <w:sz w:val="22"/>
              </w:rPr>
              <w:t>ista las promociones marcadas con atributo UxB -1 indicando múltiple UxB o -2 más de 100 skus</w:t>
            </w:r>
            <w:r w:rsidR="00434344">
              <w:rPr>
                <w:sz w:val="22"/>
              </w:rPr>
              <w:t xml:space="preserve"> de </w:t>
            </w:r>
            <w:r w:rsidR="00434344">
              <w:rPr>
                <w:sz w:val="22"/>
              </w:rPr>
              <w:t>VTEXPROMOTION</w:t>
            </w:r>
            <w:r w:rsidR="00176CE9">
              <w:rPr>
                <w:sz w:val="22"/>
              </w:rPr>
              <w:t>.</w:t>
            </w:r>
            <w:r>
              <w:rPr>
                <w:sz w:val="22"/>
              </w:rPr>
              <w:t xml:space="preserve"> Y las procesa.</w:t>
            </w:r>
          </w:p>
        </w:tc>
      </w:tr>
      <w:tr w:rsidR="00546265" w:rsidRPr="000C522A" w:rsidTr="00835962">
        <w:trPr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46265" w:rsidRPr="00412BBC" w:rsidRDefault="00546265" w:rsidP="00D17FBD">
            <w:pPr>
              <w:rPr>
                <w:sz w:val="22"/>
              </w:rPr>
            </w:pPr>
          </w:p>
        </w:tc>
        <w:tc>
          <w:tcPr>
            <w:tcW w:w="851" w:type="dxa"/>
            <w:gridSpan w:val="2"/>
          </w:tcPr>
          <w:p w:rsidR="00546265" w:rsidRDefault="00D57FBD" w:rsidP="00D17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6379" w:type="dxa"/>
          </w:tcPr>
          <w:p w:rsidR="00546265" w:rsidRDefault="00176CE9" w:rsidP="00D6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Insertar</w:t>
            </w:r>
            <w:r w:rsidR="00D618A4">
              <w:rPr>
                <w:sz w:val="22"/>
              </w:rPr>
              <w:t xml:space="preserve"> o actualizar</w:t>
            </w:r>
            <w:r>
              <w:rPr>
                <w:sz w:val="22"/>
              </w:rPr>
              <w:t xml:space="preserve"> en la tabla VTEXPROMOTIONSPECIAL la cabecera con la información heredada de la promoción original de la tabla VTEXPROMOTION (</w:t>
            </w:r>
            <w:r w:rsidRPr="00176CE9">
              <w:rPr>
                <w:sz w:val="22"/>
              </w:rPr>
              <w:t>ID_PROMO_POS, ID_CANAL, CDSUCURSAL</w:t>
            </w:r>
            <w:r>
              <w:rPr>
                <w:sz w:val="22"/>
              </w:rPr>
              <w:t>), separando</w:t>
            </w:r>
            <w:bookmarkStart w:id="0" w:name="_GoBack"/>
            <w:bookmarkEnd w:id="0"/>
            <w:r>
              <w:rPr>
                <w:sz w:val="22"/>
              </w:rPr>
              <w:t xml:space="preserve"> con un id único las </w:t>
            </w:r>
            <w:r w:rsidR="00264F45">
              <w:rPr>
                <w:sz w:val="22"/>
              </w:rPr>
              <w:t>promociones</w:t>
            </w:r>
            <w:r>
              <w:rPr>
                <w:sz w:val="22"/>
              </w:rPr>
              <w:t xml:space="preserve">  hijas que se desprendan por cada UxB distinto </w:t>
            </w:r>
            <w:r w:rsidR="00264F45">
              <w:rPr>
                <w:sz w:val="22"/>
              </w:rPr>
              <w:t>o grupos de artículos menores a 100 skus.</w:t>
            </w:r>
          </w:p>
        </w:tc>
      </w:tr>
      <w:tr w:rsidR="00546265" w:rsidRPr="000C522A" w:rsidTr="0083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46265" w:rsidRPr="00412BBC" w:rsidRDefault="00546265" w:rsidP="00D17FBD">
            <w:pPr>
              <w:rPr>
                <w:sz w:val="22"/>
              </w:rPr>
            </w:pPr>
          </w:p>
        </w:tc>
        <w:tc>
          <w:tcPr>
            <w:tcW w:w="851" w:type="dxa"/>
            <w:gridSpan w:val="2"/>
          </w:tcPr>
          <w:p w:rsidR="00546265" w:rsidRDefault="00D57FBD" w:rsidP="00D17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6379" w:type="dxa"/>
          </w:tcPr>
          <w:p w:rsidR="00546265" w:rsidRPr="000C522A" w:rsidRDefault="00264F45" w:rsidP="00835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Dividir los artículos originales de la tabla VTEXPROMOTIONSKU según el paso anterior e insertarlos</w:t>
            </w:r>
            <w:r w:rsidR="00C55084">
              <w:rPr>
                <w:sz w:val="22"/>
              </w:rPr>
              <w:t xml:space="preserve"> o actualizarlos</w:t>
            </w:r>
            <w:r>
              <w:rPr>
                <w:sz w:val="22"/>
              </w:rPr>
              <w:t xml:space="preserve"> en la VTEXPROMOTIONSKUSP, relaciona</w:t>
            </w:r>
            <w:r w:rsidR="00D57FBD">
              <w:rPr>
                <w:sz w:val="22"/>
              </w:rPr>
              <w:t>n</w:t>
            </w:r>
            <w:r>
              <w:rPr>
                <w:sz w:val="22"/>
              </w:rPr>
              <w:t>do con el id único por cada UxB distinto o grupos de artículos menores a 100 skus.</w:t>
            </w:r>
          </w:p>
        </w:tc>
      </w:tr>
      <w:tr w:rsidR="00546265" w:rsidRPr="000C522A" w:rsidTr="00835962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46265" w:rsidRPr="00412BBC" w:rsidRDefault="00546265" w:rsidP="00D17FBD">
            <w:pPr>
              <w:rPr>
                <w:sz w:val="22"/>
              </w:rPr>
            </w:pPr>
          </w:p>
        </w:tc>
        <w:tc>
          <w:tcPr>
            <w:tcW w:w="851" w:type="dxa"/>
            <w:gridSpan w:val="2"/>
          </w:tcPr>
          <w:p w:rsidR="00546265" w:rsidRDefault="00D57FBD" w:rsidP="00D17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6379" w:type="dxa"/>
          </w:tcPr>
          <w:p w:rsidR="00546265" w:rsidRDefault="00546265" w:rsidP="00D57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46265" w:rsidRPr="000C522A" w:rsidTr="0083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46265" w:rsidRPr="00412BBC" w:rsidRDefault="00546265" w:rsidP="00D17FBD">
            <w:pPr>
              <w:rPr>
                <w:sz w:val="22"/>
              </w:rPr>
            </w:pPr>
          </w:p>
        </w:tc>
        <w:tc>
          <w:tcPr>
            <w:tcW w:w="851" w:type="dxa"/>
            <w:gridSpan w:val="2"/>
          </w:tcPr>
          <w:p w:rsidR="00546265" w:rsidRDefault="00D57FBD" w:rsidP="00D17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6379" w:type="dxa"/>
          </w:tcPr>
          <w:p w:rsidR="00546265" w:rsidRDefault="00546265" w:rsidP="00DA2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915B6" w:rsidRPr="000C522A" w:rsidTr="00835962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915B6" w:rsidRPr="00412BBC" w:rsidRDefault="00835962" w:rsidP="00835962">
            <w:pPr>
              <w:rPr>
                <w:sz w:val="22"/>
              </w:rPr>
            </w:pPr>
            <w:r>
              <w:rPr>
                <w:sz w:val="22"/>
              </w:rPr>
              <w:t>Postc</w:t>
            </w:r>
            <w:r w:rsidRPr="00412BBC">
              <w:rPr>
                <w:sz w:val="22"/>
              </w:rPr>
              <w:t>ondición</w:t>
            </w:r>
            <w:r w:rsidR="005915B6" w:rsidRPr="00412BBC">
              <w:rPr>
                <w:sz w:val="22"/>
              </w:rPr>
              <w:t>:</w:t>
            </w:r>
          </w:p>
        </w:tc>
        <w:tc>
          <w:tcPr>
            <w:tcW w:w="7230" w:type="dxa"/>
            <w:gridSpan w:val="3"/>
          </w:tcPr>
          <w:p w:rsidR="00925D92" w:rsidRDefault="00925D92" w:rsidP="0065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651A1C">
              <w:rPr>
                <w:sz w:val="22"/>
              </w:rPr>
              <w:t xml:space="preserve">La información del nuevo conjunto de promociones </w:t>
            </w:r>
            <w:r w:rsidR="00924586">
              <w:rPr>
                <w:sz w:val="22"/>
              </w:rPr>
              <w:t xml:space="preserve">disponible en VTEXPROMOTIONSP, </w:t>
            </w:r>
            <w:r w:rsidR="00651A1C">
              <w:rPr>
                <w:sz w:val="22"/>
              </w:rPr>
              <w:t>se pasa a vtex agregándola en el procedimiento GETPROMOTION del paquete PKG_GETDATOS_VTEX.</w:t>
            </w:r>
          </w:p>
          <w:p w:rsidR="00651A1C" w:rsidRPr="000C522A" w:rsidRDefault="00651A1C" w:rsidP="0065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La información de carga correcta</w:t>
            </w:r>
            <w:r w:rsidR="00D87B68">
              <w:rPr>
                <w:sz w:val="22"/>
              </w:rPr>
              <w:t xml:space="preserve"> a VTEX</w:t>
            </w:r>
            <w:r>
              <w:rPr>
                <w:sz w:val="22"/>
              </w:rPr>
              <w:t xml:space="preserve"> del nuevo conjunto de promociones </w:t>
            </w:r>
            <w:r w:rsidR="00924586">
              <w:rPr>
                <w:sz w:val="22"/>
              </w:rPr>
              <w:t xml:space="preserve">disponible en VTEXPROMOTIONSP, </w:t>
            </w:r>
            <w:r>
              <w:rPr>
                <w:sz w:val="22"/>
              </w:rPr>
              <w:t>se debe aplicar en el procedimiento SETPROMOTION del paquete PKG_GETDATOS_VTEX.</w:t>
            </w:r>
          </w:p>
        </w:tc>
      </w:tr>
      <w:tr w:rsidR="00835962" w:rsidRPr="000C522A" w:rsidTr="00651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35962" w:rsidRPr="00412BBC" w:rsidRDefault="00835962" w:rsidP="00D17FBD">
            <w:pPr>
              <w:rPr>
                <w:sz w:val="22"/>
              </w:rPr>
            </w:pPr>
            <w:r w:rsidRPr="00412BBC">
              <w:rPr>
                <w:sz w:val="22"/>
              </w:rPr>
              <w:t>Excepciones:</w:t>
            </w:r>
          </w:p>
        </w:tc>
        <w:tc>
          <w:tcPr>
            <w:tcW w:w="709" w:type="dxa"/>
          </w:tcPr>
          <w:p w:rsidR="00835962" w:rsidRPr="000C522A" w:rsidRDefault="00835962" w:rsidP="00D17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6521" w:type="dxa"/>
            <w:gridSpan w:val="2"/>
          </w:tcPr>
          <w:p w:rsidR="00835962" w:rsidRPr="000C522A" w:rsidRDefault="00C73F11" w:rsidP="00835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VTEX tiene una limitación de solo a</w:t>
            </w:r>
            <w:r w:rsidR="00434344">
              <w:rPr>
                <w:sz w:val="22"/>
              </w:rPr>
              <w:t>cepta 100 promociones por sitio.</w:t>
            </w:r>
          </w:p>
        </w:tc>
      </w:tr>
      <w:tr w:rsidR="00434344" w:rsidRPr="000C522A" w:rsidTr="00651A1C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344" w:rsidRPr="00412BBC" w:rsidRDefault="00434344" w:rsidP="00D17FBD">
            <w:pPr>
              <w:rPr>
                <w:sz w:val="22"/>
              </w:rPr>
            </w:pPr>
          </w:p>
        </w:tc>
        <w:tc>
          <w:tcPr>
            <w:tcW w:w="709" w:type="dxa"/>
          </w:tcPr>
          <w:p w:rsidR="00434344" w:rsidRPr="000C522A" w:rsidRDefault="00434344" w:rsidP="00D17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6521" w:type="dxa"/>
            <w:gridSpan w:val="2"/>
          </w:tcPr>
          <w:p w:rsidR="00434344" w:rsidRDefault="00434344" w:rsidP="00835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378A8" w:rsidRPr="000C522A" w:rsidTr="0083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378A8" w:rsidRPr="00412BBC" w:rsidRDefault="00B378A8" w:rsidP="00B378A8">
            <w:pPr>
              <w:rPr>
                <w:sz w:val="22"/>
              </w:rPr>
            </w:pPr>
            <w:r w:rsidRPr="00412BBC">
              <w:rPr>
                <w:sz w:val="22"/>
              </w:rPr>
              <w:t>Comentarios:</w:t>
            </w:r>
          </w:p>
        </w:tc>
        <w:tc>
          <w:tcPr>
            <w:tcW w:w="7230" w:type="dxa"/>
            <w:gridSpan w:val="3"/>
          </w:tcPr>
          <w:p w:rsidR="00B378A8" w:rsidRPr="000C522A" w:rsidRDefault="00B378A8" w:rsidP="00B37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5915B6" w:rsidRDefault="005915B6" w:rsidP="007457B0"/>
    <w:p w:rsidR="00302EE9" w:rsidRDefault="00302EE9" w:rsidP="007457B0"/>
    <w:p w:rsidR="00651A1C" w:rsidRDefault="00651A1C" w:rsidP="007457B0"/>
    <w:p w:rsidR="00EE7BA9" w:rsidRDefault="00EE7BA9" w:rsidP="007457B0"/>
    <w:p w:rsidR="00EE7BA9" w:rsidRDefault="00EE7BA9" w:rsidP="007457B0"/>
    <w:p w:rsidR="00651A1C" w:rsidRDefault="00651A1C" w:rsidP="007457B0"/>
    <w:p w:rsidR="0074458D" w:rsidRDefault="0074458D" w:rsidP="007457B0"/>
    <w:p w:rsidR="002D7699" w:rsidRDefault="006670C6" w:rsidP="002D7699">
      <w:pPr>
        <w:pStyle w:val="Ttulo1"/>
      </w:pPr>
      <w:r>
        <w:t xml:space="preserve">Diccionario de </w:t>
      </w:r>
      <w:r w:rsidR="002D7699" w:rsidRPr="002D7699">
        <w:t>Datos Sistema Propuesto.</w:t>
      </w:r>
    </w:p>
    <w:p w:rsidR="002D1887" w:rsidRDefault="002D1887" w:rsidP="002D188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</w:p>
    <w:p w:rsidR="006670C6" w:rsidRDefault="006670C6" w:rsidP="006670C6"/>
    <w:p w:rsidR="006670C6" w:rsidRDefault="006670C6" w:rsidP="006670C6">
      <w:pPr>
        <w:pStyle w:val="Ttulo1"/>
      </w:pPr>
      <w:r w:rsidRPr="002D7699">
        <w:t>Modelo de Datos Sistema Propuesto.</w:t>
      </w:r>
    </w:p>
    <w:p w:rsidR="006670C6" w:rsidRPr="006670C6" w:rsidRDefault="006670C6" w:rsidP="006670C6"/>
    <w:sectPr w:rsidR="006670C6" w:rsidRPr="006670C6" w:rsidSect="008A0DC4">
      <w:headerReference w:type="default" r:id="rId7"/>
      <w:footerReference w:type="default" r:id="rId8"/>
      <w:pgSz w:w="12240" w:h="20160" w:code="5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FA3" w:rsidRDefault="00995FA3" w:rsidP="00BE5299">
      <w:pPr>
        <w:spacing w:after="0" w:line="240" w:lineRule="auto"/>
      </w:pPr>
      <w:r>
        <w:separator/>
      </w:r>
    </w:p>
  </w:endnote>
  <w:endnote w:type="continuationSeparator" w:id="0">
    <w:p w:rsidR="00995FA3" w:rsidRDefault="00995FA3" w:rsidP="00BE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153832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1825929159"/>
          <w:docPartObj>
            <w:docPartGallery w:val="Page Numbers (Top of Page)"/>
            <w:docPartUnique/>
          </w:docPartObj>
        </w:sdtPr>
        <w:sdtEndPr/>
        <w:sdtContent>
          <w:p w:rsidR="000545F0" w:rsidRPr="00DE5DC5" w:rsidRDefault="000545F0" w:rsidP="00DE5DC5">
            <w:pPr>
              <w:pStyle w:val="Piedepgina"/>
              <w:jc w:val="center"/>
              <w:rPr>
                <w:b/>
                <w:bCs/>
                <w:sz w:val="18"/>
                <w:szCs w:val="18"/>
              </w:rPr>
            </w:pPr>
            <w:r w:rsidRPr="00DE5DC5">
              <w:rPr>
                <w:b/>
                <w:bCs/>
                <w:sz w:val="18"/>
                <w:szCs w:val="18"/>
              </w:rPr>
              <w:fldChar w:fldCharType="begin"/>
            </w:r>
            <w:r w:rsidRPr="00DE5DC5">
              <w:rPr>
                <w:b/>
                <w:bCs/>
                <w:sz w:val="18"/>
                <w:szCs w:val="18"/>
              </w:rPr>
              <w:instrText>PAGE</w:instrText>
            </w:r>
            <w:r w:rsidRPr="00DE5DC5">
              <w:rPr>
                <w:b/>
                <w:bCs/>
                <w:sz w:val="18"/>
                <w:szCs w:val="18"/>
              </w:rPr>
              <w:fldChar w:fldCharType="separate"/>
            </w:r>
            <w:r w:rsidR="00995FA3">
              <w:rPr>
                <w:b/>
                <w:bCs/>
                <w:noProof/>
                <w:sz w:val="18"/>
                <w:szCs w:val="18"/>
              </w:rPr>
              <w:t>1</w:t>
            </w:r>
            <w:r w:rsidRPr="00DE5DC5">
              <w:rPr>
                <w:b/>
                <w:bCs/>
                <w:sz w:val="18"/>
                <w:szCs w:val="18"/>
              </w:rPr>
              <w:fldChar w:fldCharType="end"/>
            </w:r>
            <w:r w:rsidRPr="00DE5DC5">
              <w:rPr>
                <w:sz w:val="18"/>
                <w:szCs w:val="18"/>
                <w:lang w:val="es-ES"/>
              </w:rPr>
              <w:t xml:space="preserve"> de </w:t>
            </w:r>
            <w:r w:rsidRPr="00DE5DC5">
              <w:rPr>
                <w:b/>
                <w:bCs/>
                <w:sz w:val="18"/>
                <w:szCs w:val="18"/>
              </w:rPr>
              <w:fldChar w:fldCharType="begin"/>
            </w:r>
            <w:r w:rsidRPr="00DE5DC5">
              <w:rPr>
                <w:b/>
                <w:bCs/>
                <w:sz w:val="18"/>
                <w:szCs w:val="18"/>
              </w:rPr>
              <w:instrText>NUMPAGES</w:instrText>
            </w:r>
            <w:r w:rsidRPr="00DE5DC5">
              <w:rPr>
                <w:b/>
                <w:bCs/>
                <w:sz w:val="18"/>
                <w:szCs w:val="18"/>
              </w:rPr>
              <w:fldChar w:fldCharType="separate"/>
            </w:r>
            <w:r w:rsidR="00995FA3">
              <w:rPr>
                <w:b/>
                <w:bCs/>
                <w:noProof/>
                <w:sz w:val="18"/>
                <w:szCs w:val="18"/>
              </w:rPr>
              <w:t>1</w:t>
            </w:r>
            <w:r w:rsidRPr="00DE5DC5">
              <w:rPr>
                <w:b/>
                <w:bCs/>
                <w:sz w:val="18"/>
                <w:szCs w:val="18"/>
              </w:rPr>
              <w:fldChar w:fldCharType="end"/>
            </w:r>
          </w:p>
          <w:p w:rsidR="000545F0" w:rsidRPr="00DE5DC5" w:rsidRDefault="000545F0" w:rsidP="00DE5DC5">
            <w:pPr>
              <w:pStyle w:val="Piedepgina"/>
              <w:tabs>
                <w:tab w:val="left" w:pos="555"/>
              </w:tabs>
              <w:jc w:val="left"/>
              <w:rPr>
                <w:sz w:val="18"/>
                <w:szCs w:val="18"/>
              </w:rPr>
            </w:pPr>
            <w:r w:rsidRPr="00DE5DC5">
              <w:rPr>
                <w:bCs/>
                <w:sz w:val="18"/>
                <w:szCs w:val="18"/>
              </w:rPr>
              <w:tab/>
            </w:r>
            <w:r w:rsidRPr="00DE5DC5">
              <w:rPr>
                <w:bCs/>
                <w:sz w:val="18"/>
                <w:szCs w:val="18"/>
              </w:rPr>
              <w:tab/>
            </w:r>
            <w:r w:rsidRPr="00DE5DC5">
              <w:rPr>
                <w:bCs/>
                <w:sz w:val="18"/>
                <w:szCs w:val="18"/>
              </w:rPr>
              <w:tab/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81"/>
              <w:gridCol w:w="3039"/>
              <w:gridCol w:w="3450"/>
            </w:tblGrid>
            <w:tr w:rsidR="000545F0" w:rsidRPr="00DE5DC5" w:rsidTr="00BD222C">
              <w:trPr>
                <w:trHeight w:val="152"/>
              </w:trPr>
              <w:tc>
                <w:tcPr>
                  <w:tcW w:w="3581" w:type="dxa"/>
                </w:tcPr>
                <w:p w:rsidR="000545F0" w:rsidRPr="00DE5DC5" w:rsidRDefault="000545F0" w:rsidP="00F50ED9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  <w:r w:rsidRPr="00DE5DC5">
                    <w:rPr>
                      <w:sz w:val="18"/>
                      <w:szCs w:val="18"/>
                    </w:rPr>
                    <w:t>Elaborado por:</w:t>
                  </w:r>
                </w:p>
              </w:tc>
              <w:tc>
                <w:tcPr>
                  <w:tcW w:w="3039" w:type="dxa"/>
                </w:tcPr>
                <w:p w:rsidR="000545F0" w:rsidRPr="00DE5DC5" w:rsidRDefault="000545F0" w:rsidP="00F50ED9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Revisado Por:</w:t>
                  </w:r>
                </w:p>
              </w:tc>
              <w:tc>
                <w:tcPr>
                  <w:tcW w:w="3450" w:type="dxa"/>
                </w:tcPr>
                <w:p w:rsidR="000545F0" w:rsidRPr="00DE5DC5" w:rsidRDefault="000545F0" w:rsidP="00F50ED9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  <w:r w:rsidRPr="00DE5DC5">
                    <w:rPr>
                      <w:sz w:val="18"/>
                      <w:szCs w:val="18"/>
                    </w:rPr>
                    <w:t>Aprobado por:</w:t>
                  </w:r>
                </w:p>
              </w:tc>
            </w:tr>
            <w:tr w:rsidR="000545F0" w:rsidRPr="00DE5DC5" w:rsidTr="00BD222C">
              <w:trPr>
                <w:trHeight w:val="411"/>
              </w:trPr>
              <w:tc>
                <w:tcPr>
                  <w:tcW w:w="3581" w:type="dxa"/>
                </w:tcPr>
                <w:p w:rsidR="000545F0" w:rsidRPr="00DE5DC5" w:rsidRDefault="000545F0" w:rsidP="00F50ED9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bCs/>
                      <w:sz w:val="18"/>
                      <w:szCs w:val="18"/>
                    </w:rPr>
                  </w:pPr>
                  <w:r w:rsidRPr="00DE5DC5">
                    <w:rPr>
                      <w:bCs/>
                      <w:sz w:val="18"/>
                      <w:szCs w:val="18"/>
                    </w:rPr>
                    <w:t>Charles Maldonado</w:t>
                  </w:r>
                </w:p>
                <w:p w:rsidR="000545F0" w:rsidRPr="00DE5DC5" w:rsidRDefault="000D3030" w:rsidP="00F50ED9">
                  <w:pPr>
                    <w:pStyle w:val="Piedepgina"/>
                    <w:tabs>
                      <w:tab w:val="left" w:pos="555"/>
                    </w:tabs>
                    <w:rPr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>Ingeniero de Software</w:t>
                  </w:r>
                </w:p>
              </w:tc>
              <w:tc>
                <w:tcPr>
                  <w:tcW w:w="3039" w:type="dxa"/>
                </w:tcPr>
                <w:p w:rsidR="000545F0" w:rsidRDefault="000545F0" w:rsidP="00BD222C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450" w:type="dxa"/>
                </w:tcPr>
                <w:p w:rsidR="000545F0" w:rsidRDefault="000545F0" w:rsidP="00261857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Alejandra Perez Weiss</w:t>
                  </w:r>
                </w:p>
                <w:p w:rsidR="000545F0" w:rsidRPr="00DE5DC5" w:rsidRDefault="000D3030" w:rsidP="00261857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>Coordinadora sistema POS Vital.</w:t>
                  </w:r>
                </w:p>
              </w:tc>
            </w:tr>
          </w:tbl>
          <w:p w:rsidR="000545F0" w:rsidRPr="00DE5DC5" w:rsidRDefault="00995FA3" w:rsidP="00DE5DC5">
            <w:pPr>
              <w:pStyle w:val="Piedepgina"/>
              <w:rPr>
                <w:sz w:val="18"/>
                <w:szCs w:val="18"/>
              </w:rPr>
            </w:pPr>
          </w:p>
        </w:sdtContent>
      </w:sdt>
    </w:sdtContent>
  </w:sdt>
  <w:p w:rsidR="000545F0" w:rsidRDefault="000545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FA3" w:rsidRDefault="00995FA3" w:rsidP="00BE5299">
      <w:pPr>
        <w:spacing w:after="0" w:line="240" w:lineRule="auto"/>
      </w:pPr>
      <w:r>
        <w:separator/>
      </w:r>
    </w:p>
  </w:footnote>
  <w:footnote w:type="continuationSeparator" w:id="0">
    <w:p w:rsidR="00995FA3" w:rsidRDefault="00995FA3" w:rsidP="00BE5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5F0" w:rsidRPr="00AC2862" w:rsidRDefault="00D845DB" w:rsidP="00D845DB">
    <w:pPr>
      <w:pStyle w:val="Encabezado"/>
      <w:tabs>
        <w:tab w:val="left" w:pos="632"/>
        <w:tab w:val="left" w:pos="6488"/>
        <w:tab w:val="right" w:pos="9356"/>
        <w:tab w:val="right" w:pos="9538"/>
        <w:tab w:val="right" w:pos="10598"/>
      </w:tabs>
      <w:ind w:right="-518"/>
      <w:jc w:val="left"/>
      <w:rPr>
        <w:b/>
        <w:sz w:val="14"/>
      </w:rPr>
    </w:pPr>
    <w:r>
      <w:rPr>
        <w:rFonts w:cs="Arial"/>
        <w:b/>
        <w:bCs/>
        <w:noProof/>
        <w:color w:val="000000"/>
        <w:sz w:val="36"/>
        <w:szCs w:val="32"/>
        <w:lang w:eastAsia="es-A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5C1EC6" wp14:editId="5C15585C">
              <wp:simplePos x="0" y="0"/>
              <wp:positionH relativeFrom="column">
                <wp:posOffset>4162107</wp:posOffset>
              </wp:positionH>
              <wp:positionV relativeFrom="paragraph">
                <wp:posOffset>40005</wp:posOffset>
              </wp:positionV>
              <wp:extent cx="2143125" cy="0"/>
              <wp:effectExtent l="0" t="19050" r="28575" b="19050"/>
              <wp:wrapNone/>
              <wp:docPr id="59" name="59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4312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BF59B6" id="59 Conector recto" o:spid="_x0000_s1026" style="position:absolute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7pt,3.15pt" to="496.4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/WN0QEAAP8DAAAOAAAAZHJzL2Uyb0RvYy54bWysU9uO0zAQfUfiHyy/0ySFwG7UdB+6Wl4Q&#10;VCx8gNeXxsI3jU2T/j1jp01XgBBCvPg2Z87MmRlv7iZryFFC1N71tFnVlEjHvdDu0NOvXx5e3VAS&#10;E3OCGe9kT08y0rvtyxebMXRy7QdvhASCJC52Y+jpkFLoqiryQVoWVz5Ih0blwbKEVzhUAtiI7NZU&#10;67p+W40eRADPZYz4ej8b6bbwKyV5+qRUlImYnmJuqaxQ1qe8VtsN6w7AwqD5OQ32D1lYph0GXaju&#10;WWLkO+hfqKzm4KNXacW9rbxSmsuiAdU09U9qHgcWZNGCxYlhKVP8f7T843EPRIuetreUOGaxR+0t&#10;2WGzePJAIG+5SmOIHYJ3bg/nWwx7yJInBTbvKIZMpbKnpbJySoTj47p587pZt5Twi626OgaI6b30&#10;luRDT412WTTr2PFDTBgMoRdIfjaOjMh4075rCyx6o8WDNiYby+DInQFyZNjyNDU5eWR4hsKbcfiY&#10;Jc0iyimdjJz5P0uFJcG0mzlAHsYrp/h24TQOkdlFYfTFqf6z0xmb3WQZ0L91XNAlondpcbTaefhd&#10;1Kt8NeMvqmetWfaTF6fS0lIOnLJSrfOPyGP8/F7cr/92+wMAAP//AwBQSwMEFAAGAAgAAAAhALRU&#10;q6XaAAAABwEAAA8AAABkcnMvZG93bnJldi54bWxMjs1OwzAQhO9IvIO1SL1Rp78iIU6FEL2XlAPc&#10;3HibRMTryHbTtE/fhQvcZjSjmS/fjLYTA/rQOlIwmyYgkCpnWqoVfOy3j08gQtRkdOcIFVwwwKa4&#10;v8t1ZtyZ3nEoYy14hEKmFTQx9pmUoWrQ6jB1PRJnR+etjmx9LY3XZx63nZwnyVpa3RI/NLrH1war&#10;7/JkFbTpFx1pNxvqz/32zfjdtbwMV6UmD+PLM4iIY/wrww8+o0PBTAd3IhNEp2C9Wi25ymIBgvM0&#10;nacgDr9eFrn8z1/cAAAA//8DAFBLAQItABQABgAIAAAAIQC2gziS/gAAAOEBAAATAAAAAAAAAAAA&#10;AAAAAAAAAABbQ29udGVudF9UeXBlc10ueG1sUEsBAi0AFAAGAAgAAAAhADj9If/WAAAAlAEAAAsA&#10;AAAAAAAAAAAAAAAALwEAAF9yZWxzLy5yZWxzUEsBAi0AFAAGAAgAAAAhAOKf9Y3RAQAA/wMAAA4A&#10;AAAAAAAAAAAAAAAALgIAAGRycy9lMm9Eb2MueG1sUEsBAi0AFAAGAAgAAAAhALRUq6XaAAAABwEA&#10;AA8AAAAAAAAAAAAAAAAAKwQAAGRycy9kb3ducmV2LnhtbFBLBQYAAAAABAAEAPMAAAAyBQAAAAA=&#10;" strokecolor="black [3213]" strokeweight="2.25pt"/>
          </w:pict>
        </mc:Fallback>
      </mc:AlternateContent>
    </w:r>
    <w:r>
      <w:rPr>
        <w:b/>
        <w:sz w:val="14"/>
      </w:rPr>
      <w:tab/>
    </w:r>
    <w:r>
      <w:rPr>
        <w:b/>
        <w:sz w:val="14"/>
      </w:rPr>
      <w:tab/>
    </w:r>
    <w:r>
      <w:rPr>
        <w:b/>
        <w:sz w:val="14"/>
      </w:rPr>
      <w:tab/>
    </w:r>
    <w:r>
      <w:rPr>
        <w:b/>
        <w:sz w:val="14"/>
      </w:rPr>
      <w:tab/>
    </w:r>
    <w:r>
      <w:rPr>
        <w:b/>
        <w:sz w:val="14"/>
      </w:rPr>
      <w:tab/>
    </w:r>
    <w:r>
      <w:rPr>
        <w:b/>
        <w:sz w:val="14"/>
      </w:rPr>
      <w:tab/>
    </w:r>
    <w:r>
      <w:rPr>
        <w:b/>
        <w:sz w:val="14"/>
      </w:rPr>
      <w:tab/>
    </w:r>
    <w:r w:rsidR="000545F0">
      <w:rPr>
        <w:noProof/>
        <w:lang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-506730</wp:posOffset>
          </wp:positionV>
          <wp:extent cx="1743075" cy="1133475"/>
          <wp:effectExtent l="0" t="0" r="9525" b="9525"/>
          <wp:wrapNone/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113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545F0">
      <w:rPr>
        <w:b/>
        <w:sz w:val="14"/>
      </w:rPr>
      <w:t xml:space="preserve">  </w:t>
    </w:r>
  </w:p>
  <w:p w:rsidR="000545F0" w:rsidRPr="00D45ADF" w:rsidRDefault="000545F0" w:rsidP="00412BBC">
    <w:pPr>
      <w:pStyle w:val="Encabezado"/>
      <w:tabs>
        <w:tab w:val="left" w:pos="632"/>
        <w:tab w:val="right" w:pos="9356"/>
        <w:tab w:val="right" w:pos="9538"/>
      </w:tabs>
      <w:ind w:right="-518"/>
      <w:jc w:val="center"/>
      <w:rPr>
        <w:b/>
      </w:rPr>
    </w:pPr>
    <w:r>
      <w:rPr>
        <w:b/>
      </w:rPr>
      <w:tab/>
    </w:r>
    <w:r>
      <w:rPr>
        <w:b/>
      </w:rPr>
      <w:tab/>
      <w:t xml:space="preserve">                                                                                         </w:t>
    </w:r>
    <w:r w:rsidRPr="00D45ADF">
      <w:rPr>
        <w:b/>
      </w:rPr>
      <w:t>Departamento</w:t>
    </w:r>
    <w:r>
      <w:rPr>
        <w:b/>
      </w:rPr>
      <w:t xml:space="preserve"> de</w:t>
    </w:r>
    <w:r w:rsidRPr="00D45ADF">
      <w:rPr>
        <w:b/>
      </w:rPr>
      <w:t xml:space="preserve"> </w:t>
    </w:r>
    <w:r>
      <w:rPr>
        <w:b/>
      </w:rPr>
      <w:t>Sistemas</w:t>
    </w:r>
  </w:p>
  <w:p w:rsidR="000545F0" w:rsidRPr="00D45ADF" w:rsidRDefault="000545F0" w:rsidP="00412BBC">
    <w:pPr>
      <w:pStyle w:val="Encabezado"/>
      <w:tabs>
        <w:tab w:val="right" w:pos="9356"/>
      </w:tabs>
      <w:ind w:right="-518"/>
      <w:jc w:val="center"/>
      <w:rPr>
        <w:b/>
      </w:rPr>
    </w:pPr>
    <w:r>
      <w:rPr>
        <w:b/>
      </w:rPr>
      <w:t xml:space="preserve">                </w:t>
    </w:r>
    <w:r>
      <w:rPr>
        <w:b/>
      </w:rPr>
      <w:tab/>
    </w:r>
    <w:r>
      <w:rPr>
        <w:b/>
      </w:rPr>
      <w:tab/>
      <w:t>Fecha de Creació</w:t>
    </w:r>
    <w:r w:rsidRPr="00893F74">
      <w:rPr>
        <w:b/>
      </w:rPr>
      <w:t xml:space="preserve">n: </w:t>
    </w:r>
    <w:r w:rsidR="003543B3">
      <w:rPr>
        <w:b/>
      </w:rPr>
      <w:t>14</w:t>
    </w:r>
    <w:r>
      <w:rPr>
        <w:b/>
      </w:rPr>
      <w:t>.12</w:t>
    </w:r>
    <w:r w:rsidRPr="00893F74">
      <w:rPr>
        <w:b/>
      </w:rPr>
      <w:t>.20</w:t>
    </w:r>
    <w:r>
      <w:rPr>
        <w:b/>
      </w:rPr>
      <w:t>21</w:t>
    </w:r>
    <w:r w:rsidRPr="00893F74">
      <w:rPr>
        <w:b/>
      </w:rPr>
      <w:t xml:space="preserve">  </w:t>
    </w:r>
  </w:p>
  <w:p w:rsidR="000545F0" w:rsidRDefault="000545F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07614"/>
    <w:multiLevelType w:val="hybridMultilevel"/>
    <w:tmpl w:val="826A92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315C5"/>
    <w:multiLevelType w:val="hybridMultilevel"/>
    <w:tmpl w:val="B0149E7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99"/>
    <w:rsid w:val="00032A65"/>
    <w:rsid w:val="00034640"/>
    <w:rsid w:val="00035022"/>
    <w:rsid w:val="000377E0"/>
    <w:rsid w:val="000545F0"/>
    <w:rsid w:val="00062812"/>
    <w:rsid w:val="00066553"/>
    <w:rsid w:val="000817C9"/>
    <w:rsid w:val="00094C08"/>
    <w:rsid w:val="00095303"/>
    <w:rsid w:val="00095370"/>
    <w:rsid w:val="000C522A"/>
    <w:rsid w:val="000C6302"/>
    <w:rsid w:val="000D3030"/>
    <w:rsid w:val="000F2B37"/>
    <w:rsid w:val="00106EB3"/>
    <w:rsid w:val="00112026"/>
    <w:rsid w:val="001200BC"/>
    <w:rsid w:val="001351BF"/>
    <w:rsid w:val="001374A3"/>
    <w:rsid w:val="00140ED1"/>
    <w:rsid w:val="00157AA0"/>
    <w:rsid w:val="001666A0"/>
    <w:rsid w:val="00176CE9"/>
    <w:rsid w:val="00182EA9"/>
    <w:rsid w:val="00190666"/>
    <w:rsid w:val="00191A5B"/>
    <w:rsid w:val="00195666"/>
    <w:rsid w:val="001A0280"/>
    <w:rsid w:val="001A24D0"/>
    <w:rsid w:val="001C379B"/>
    <w:rsid w:val="001C7743"/>
    <w:rsid w:val="001D25D4"/>
    <w:rsid w:val="001D5B41"/>
    <w:rsid w:val="001E43EA"/>
    <w:rsid w:val="001E5DFE"/>
    <w:rsid w:val="00202397"/>
    <w:rsid w:val="00205ECA"/>
    <w:rsid w:val="00207388"/>
    <w:rsid w:val="0020738D"/>
    <w:rsid w:val="002208AC"/>
    <w:rsid w:val="002236FD"/>
    <w:rsid w:val="00224256"/>
    <w:rsid w:val="00250E78"/>
    <w:rsid w:val="00253655"/>
    <w:rsid w:val="00254EEB"/>
    <w:rsid w:val="00261857"/>
    <w:rsid w:val="00263283"/>
    <w:rsid w:val="00264F45"/>
    <w:rsid w:val="00266F2C"/>
    <w:rsid w:val="0027021F"/>
    <w:rsid w:val="00283C9D"/>
    <w:rsid w:val="002849BB"/>
    <w:rsid w:val="00286F32"/>
    <w:rsid w:val="002932E5"/>
    <w:rsid w:val="002D1887"/>
    <w:rsid w:val="002D24F8"/>
    <w:rsid w:val="002D7699"/>
    <w:rsid w:val="002F4E07"/>
    <w:rsid w:val="002F77B5"/>
    <w:rsid w:val="00302EE9"/>
    <w:rsid w:val="003543B3"/>
    <w:rsid w:val="00356F01"/>
    <w:rsid w:val="0036259E"/>
    <w:rsid w:val="00364227"/>
    <w:rsid w:val="0037469D"/>
    <w:rsid w:val="003816B1"/>
    <w:rsid w:val="00381F59"/>
    <w:rsid w:val="00382FAE"/>
    <w:rsid w:val="0038715A"/>
    <w:rsid w:val="003905C8"/>
    <w:rsid w:val="00394282"/>
    <w:rsid w:val="003946A7"/>
    <w:rsid w:val="00397799"/>
    <w:rsid w:val="003A5795"/>
    <w:rsid w:val="003A5D79"/>
    <w:rsid w:val="003B2291"/>
    <w:rsid w:val="003B6780"/>
    <w:rsid w:val="003C3ACA"/>
    <w:rsid w:val="003C4FF2"/>
    <w:rsid w:val="003D1887"/>
    <w:rsid w:val="003F0BFC"/>
    <w:rsid w:val="003F78E9"/>
    <w:rsid w:val="004014FD"/>
    <w:rsid w:val="00404960"/>
    <w:rsid w:val="00406699"/>
    <w:rsid w:val="00411A3D"/>
    <w:rsid w:val="00411EF7"/>
    <w:rsid w:val="00412BBC"/>
    <w:rsid w:val="004256F1"/>
    <w:rsid w:val="00432C63"/>
    <w:rsid w:val="00434344"/>
    <w:rsid w:val="0044654F"/>
    <w:rsid w:val="00481392"/>
    <w:rsid w:val="00483547"/>
    <w:rsid w:val="00483AEF"/>
    <w:rsid w:val="004904E2"/>
    <w:rsid w:val="00493CB8"/>
    <w:rsid w:val="004A0AC6"/>
    <w:rsid w:val="004A29B1"/>
    <w:rsid w:val="004A4B56"/>
    <w:rsid w:val="004F4EEC"/>
    <w:rsid w:val="004F5C0C"/>
    <w:rsid w:val="004F67F8"/>
    <w:rsid w:val="00505D4E"/>
    <w:rsid w:val="00520067"/>
    <w:rsid w:val="00523DA6"/>
    <w:rsid w:val="00524071"/>
    <w:rsid w:val="00545E11"/>
    <w:rsid w:val="00546265"/>
    <w:rsid w:val="00555B09"/>
    <w:rsid w:val="00557176"/>
    <w:rsid w:val="00567D55"/>
    <w:rsid w:val="0058165D"/>
    <w:rsid w:val="005915B6"/>
    <w:rsid w:val="005B08EE"/>
    <w:rsid w:val="005B6E59"/>
    <w:rsid w:val="005D0BFD"/>
    <w:rsid w:val="005E0F73"/>
    <w:rsid w:val="005F4714"/>
    <w:rsid w:val="005F53F3"/>
    <w:rsid w:val="00617988"/>
    <w:rsid w:val="00621B0D"/>
    <w:rsid w:val="00636C03"/>
    <w:rsid w:val="0063769A"/>
    <w:rsid w:val="006423EE"/>
    <w:rsid w:val="00651A1C"/>
    <w:rsid w:val="0065306D"/>
    <w:rsid w:val="00653E8D"/>
    <w:rsid w:val="006670C6"/>
    <w:rsid w:val="0068459D"/>
    <w:rsid w:val="0068787A"/>
    <w:rsid w:val="00692247"/>
    <w:rsid w:val="006C56F8"/>
    <w:rsid w:val="006D1895"/>
    <w:rsid w:val="006D1E05"/>
    <w:rsid w:val="006D5DD4"/>
    <w:rsid w:val="006D6F5C"/>
    <w:rsid w:val="006F214A"/>
    <w:rsid w:val="006F21BD"/>
    <w:rsid w:val="006F4DDA"/>
    <w:rsid w:val="00702AB9"/>
    <w:rsid w:val="00702FED"/>
    <w:rsid w:val="007131CE"/>
    <w:rsid w:val="00715E50"/>
    <w:rsid w:val="0071722A"/>
    <w:rsid w:val="00717C18"/>
    <w:rsid w:val="00732C18"/>
    <w:rsid w:val="0074180E"/>
    <w:rsid w:val="0074371F"/>
    <w:rsid w:val="0074458D"/>
    <w:rsid w:val="00744E08"/>
    <w:rsid w:val="007457B0"/>
    <w:rsid w:val="007568C4"/>
    <w:rsid w:val="007602F8"/>
    <w:rsid w:val="00780883"/>
    <w:rsid w:val="00781B66"/>
    <w:rsid w:val="00782D9F"/>
    <w:rsid w:val="0079191D"/>
    <w:rsid w:val="007950C2"/>
    <w:rsid w:val="007B38E2"/>
    <w:rsid w:val="007C580F"/>
    <w:rsid w:val="007D3333"/>
    <w:rsid w:val="007F0F6A"/>
    <w:rsid w:val="00803135"/>
    <w:rsid w:val="008126E8"/>
    <w:rsid w:val="0081496A"/>
    <w:rsid w:val="0081497A"/>
    <w:rsid w:val="00820435"/>
    <w:rsid w:val="00826F86"/>
    <w:rsid w:val="0083400C"/>
    <w:rsid w:val="0083440D"/>
    <w:rsid w:val="00835962"/>
    <w:rsid w:val="00836EAC"/>
    <w:rsid w:val="0085651F"/>
    <w:rsid w:val="0086202B"/>
    <w:rsid w:val="008639EA"/>
    <w:rsid w:val="008651DB"/>
    <w:rsid w:val="00872C96"/>
    <w:rsid w:val="00875060"/>
    <w:rsid w:val="008759A9"/>
    <w:rsid w:val="00880057"/>
    <w:rsid w:val="00883C88"/>
    <w:rsid w:val="008A0DC4"/>
    <w:rsid w:val="008A2A9E"/>
    <w:rsid w:val="008B49D9"/>
    <w:rsid w:val="008B74E1"/>
    <w:rsid w:val="008E72A5"/>
    <w:rsid w:val="008F08FE"/>
    <w:rsid w:val="008F278B"/>
    <w:rsid w:val="008F37C4"/>
    <w:rsid w:val="008F3AC8"/>
    <w:rsid w:val="009039DA"/>
    <w:rsid w:val="009111E9"/>
    <w:rsid w:val="00924586"/>
    <w:rsid w:val="00925D92"/>
    <w:rsid w:val="00926467"/>
    <w:rsid w:val="00931B13"/>
    <w:rsid w:val="00934AB0"/>
    <w:rsid w:val="0093746F"/>
    <w:rsid w:val="00940B9C"/>
    <w:rsid w:val="00947ABC"/>
    <w:rsid w:val="00961CF0"/>
    <w:rsid w:val="009664E4"/>
    <w:rsid w:val="0096765C"/>
    <w:rsid w:val="00994937"/>
    <w:rsid w:val="00995FA3"/>
    <w:rsid w:val="009973CB"/>
    <w:rsid w:val="009A12B0"/>
    <w:rsid w:val="009A3717"/>
    <w:rsid w:val="009B39AE"/>
    <w:rsid w:val="009B3AEC"/>
    <w:rsid w:val="009C75D8"/>
    <w:rsid w:val="009D33FC"/>
    <w:rsid w:val="009E78EC"/>
    <w:rsid w:val="009F5541"/>
    <w:rsid w:val="00A03204"/>
    <w:rsid w:val="00A06342"/>
    <w:rsid w:val="00A0782A"/>
    <w:rsid w:val="00A13303"/>
    <w:rsid w:val="00A13B6C"/>
    <w:rsid w:val="00A26045"/>
    <w:rsid w:val="00A33F56"/>
    <w:rsid w:val="00A51F88"/>
    <w:rsid w:val="00A55A11"/>
    <w:rsid w:val="00A6294D"/>
    <w:rsid w:val="00A727BA"/>
    <w:rsid w:val="00A76036"/>
    <w:rsid w:val="00A86606"/>
    <w:rsid w:val="00AA0100"/>
    <w:rsid w:val="00AA2DDD"/>
    <w:rsid w:val="00AB5231"/>
    <w:rsid w:val="00AD2D4B"/>
    <w:rsid w:val="00AF17DB"/>
    <w:rsid w:val="00AF2B9A"/>
    <w:rsid w:val="00AF3631"/>
    <w:rsid w:val="00B15168"/>
    <w:rsid w:val="00B274C0"/>
    <w:rsid w:val="00B31082"/>
    <w:rsid w:val="00B32C45"/>
    <w:rsid w:val="00B378A8"/>
    <w:rsid w:val="00B6345E"/>
    <w:rsid w:val="00B658A3"/>
    <w:rsid w:val="00B74427"/>
    <w:rsid w:val="00B75B04"/>
    <w:rsid w:val="00B86E70"/>
    <w:rsid w:val="00B9618A"/>
    <w:rsid w:val="00BA7009"/>
    <w:rsid w:val="00BB0AC1"/>
    <w:rsid w:val="00BC70E2"/>
    <w:rsid w:val="00BD222C"/>
    <w:rsid w:val="00BD7D8F"/>
    <w:rsid w:val="00BE1D7D"/>
    <w:rsid w:val="00BE5299"/>
    <w:rsid w:val="00BE66EE"/>
    <w:rsid w:val="00BF5A5C"/>
    <w:rsid w:val="00BF6A41"/>
    <w:rsid w:val="00C00E06"/>
    <w:rsid w:val="00C307CD"/>
    <w:rsid w:val="00C3419F"/>
    <w:rsid w:val="00C4079F"/>
    <w:rsid w:val="00C50B58"/>
    <w:rsid w:val="00C5119F"/>
    <w:rsid w:val="00C55084"/>
    <w:rsid w:val="00C7271D"/>
    <w:rsid w:val="00C73F11"/>
    <w:rsid w:val="00C95F7F"/>
    <w:rsid w:val="00CB3C20"/>
    <w:rsid w:val="00CB4A60"/>
    <w:rsid w:val="00CB7094"/>
    <w:rsid w:val="00CC1119"/>
    <w:rsid w:val="00CC6528"/>
    <w:rsid w:val="00CD4AFF"/>
    <w:rsid w:val="00CD5B9C"/>
    <w:rsid w:val="00CE5947"/>
    <w:rsid w:val="00D036D9"/>
    <w:rsid w:val="00D03EDA"/>
    <w:rsid w:val="00D063EE"/>
    <w:rsid w:val="00D118A8"/>
    <w:rsid w:val="00D124E2"/>
    <w:rsid w:val="00D17FBD"/>
    <w:rsid w:val="00D24DBB"/>
    <w:rsid w:val="00D33817"/>
    <w:rsid w:val="00D351CE"/>
    <w:rsid w:val="00D3552E"/>
    <w:rsid w:val="00D46AFC"/>
    <w:rsid w:val="00D57FBD"/>
    <w:rsid w:val="00D618A4"/>
    <w:rsid w:val="00D71209"/>
    <w:rsid w:val="00D7261C"/>
    <w:rsid w:val="00D74050"/>
    <w:rsid w:val="00D74977"/>
    <w:rsid w:val="00D845DB"/>
    <w:rsid w:val="00D87B68"/>
    <w:rsid w:val="00D94D20"/>
    <w:rsid w:val="00D95237"/>
    <w:rsid w:val="00DA2F97"/>
    <w:rsid w:val="00DB15E2"/>
    <w:rsid w:val="00DC17A4"/>
    <w:rsid w:val="00DE5DC5"/>
    <w:rsid w:val="00DE759D"/>
    <w:rsid w:val="00DF5710"/>
    <w:rsid w:val="00E02F92"/>
    <w:rsid w:val="00E07F03"/>
    <w:rsid w:val="00E134F5"/>
    <w:rsid w:val="00E20538"/>
    <w:rsid w:val="00E25DAE"/>
    <w:rsid w:val="00E33FFF"/>
    <w:rsid w:val="00E50D09"/>
    <w:rsid w:val="00E54409"/>
    <w:rsid w:val="00E55034"/>
    <w:rsid w:val="00E576AC"/>
    <w:rsid w:val="00E57EA1"/>
    <w:rsid w:val="00E616A1"/>
    <w:rsid w:val="00E659FB"/>
    <w:rsid w:val="00E6703E"/>
    <w:rsid w:val="00E73CAC"/>
    <w:rsid w:val="00E963E2"/>
    <w:rsid w:val="00EA13D8"/>
    <w:rsid w:val="00EA1F59"/>
    <w:rsid w:val="00EA3F3B"/>
    <w:rsid w:val="00EA41A6"/>
    <w:rsid w:val="00EB767D"/>
    <w:rsid w:val="00EE19C7"/>
    <w:rsid w:val="00EE7BA9"/>
    <w:rsid w:val="00F01F57"/>
    <w:rsid w:val="00F03FE4"/>
    <w:rsid w:val="00F21CA7"/>
    <w:rsid w:val="00F42176"/>
    <w:rsid w:val="00F42AEF"/>
    <w:rsid w:val="00F50ED9"/>
    <w:rsid w:val="00F702A1"/>
    <w:rsid w:val="00F87C79"/>
    <w:rsid w:val="00F93A88"/>
    <w:rsid w:val="00FA3F25"/>
    <w:rsid w:val="00FA6857"/>
    <w:rsid w:val="00FB1D1B"/>
    <w:rsid w:val="00FC438F"/>
    <w:rsid w:val="00FC55F8"/>
    <w:rsid w:val="00FC7391"/>
    <w:rsid w:val="00FD160D"/>
    <w:rsid w:val="00FD2A3C"/>
    <w:rsid w:val="00FD7D5F"/>
    <w:rsid w:val="00FE4AB6"/>
    <w:rsid w:val="00FE7DEC"/>
    <w:rsid w:val="00F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D48C15-070C-4596-9812-66DEE4D1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0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3440D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40D"/>
    <w:pPr>
      <w:keepNext/>
      <w:keepLines/>
      <w:spacing w:before="200" w:after="0"/>
      <w:ind w:left="70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299"/>
  </w:style>
  <w:style w:type="paragraph" w:styleId="Piedepgina">
    <w:name w:val="footer"/>
    <w:basedOn w:val="Normal"/>
    <w:link w:val="PiedepginaCar"/>
    <w:uiPriority w:val="99"/>
    <w:unhideWhenUsed/>
    <w:rsid w:val="00BE5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299"/>
  </w:style>
  <w:style w:type="character" w:customStyle="1" w:styleId="Ttulo1Car">
    <w:name w:val="Título 1 Car"/>
    <w:basedOn w:val="Fuentedeprrafopredeter"/>
    <w:link w:val="Ttulo1"/>
    <w:uiPriority w:val="9"/>
    <w:rsid w:val="00834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83440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6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344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6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D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E5DC5"/>
    <w:pPr>
      <w:spacing w:after="0" w:line="240" w:lineRule="auto"/>
      <w:jc w:val="both"/>
    </w:pPr>
    <w:rPr>
      <w:rFonts w:eastAsiaTheme="minorEastAsia"/>
      <w:sz w:val="20"/>
      <w:szCs w:val="20"/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34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40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Prrafodelista">
    <w:name w:val="List Paragraph"/>
    <w:basedOn w:val="Normal"/>
    <w:uiPriority w:val="34"/>
    <w:qFormat/>
    <w:rsid w:val="0083440D"/>
    <w:pPr>
      <w:ind w:left="720"/>
      <w:contextualSpacing/>
    </w:pPr>
  </w:style>
  <w:style w:type="table" w:styleId="Listavistosa-nfasis1">
    <w:name w:val="Colorful List Accent 1"/>
    <w:basedOn w:val="Tablanormal"/>
    <w:uiPriority w:val="72"/>
    <w:rsid w:val="00AF17DB"/>
    <w:pPr>
      <w:spacing w:after="0" w:line="240" w:lineRule="auto"/>
      <w:jc w:val="both"/>
    </w:pPr>
    <w:rPr>
      <w:rFonts w:eastAsiaTheme="minorEastAsia"/>
      <w:color w:val="000000" w:themeColor="text1"/>
      <w:sz w:val="20"/>
      <w:szCs w:val="20"/>
      <w:lang w:val="es-VE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6">
    <w:name w:val="Colorful List Accent 6"/>
    <w:basedOn w:val="Tablanormal"/>
    <w:uiPriority w:val="72"/>
    <w:rsid w:val="00AF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amedia1-nfasis1">
    <w:name w:val="Medium List 1 Accent 1"/>
    <w:basedOn w:val="Tablanormal"/>
    <w:uiPriority w:val="65"/>
    <w:rsid w:val="00AF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C727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4D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94D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lista3-nfasis5">
    <w:name w:val="List Table 3 Accent 5"/>
    <w:basedOn w:val="Tablanormal"/>
    <w:uiPriority w:val="48"/>
    <w:rsid w:val="00D94D20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D94D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4-nfasis1">
    <w:name w:val="Grid Table 4 Accent 1"/>
    <w:basedOn w:val="Tablanormal"/>
    <w:uiPriority w:val="49"/>
    <w:rsid w:val="00D94D2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AD2D4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AD2D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customStyle="1" w:styleId="maintitle">
    <w:name w:val="main_title"/>
    <w:basedOn w:val="Normal"/>
    <w:rsid w:val="006670C6"/>
    <w:pPr>
      <w:spacing w:before="100" w:beforeAutospacing="1" w:after="180" w:line="240" w:lineRule="auto"/>
      <w:jc w:val="left"/>
    </w:pPr>
    <w:rPr>
      <w:rFonts w:ascii="Verdana" w:eastAsia="Times New Roman" w:hAnsi="Verdana" w:cs="Times New Roman"/>
      <w:b/>
      <w:bCs/>
      <w:color w:val="992266"/>
      <w:sz w:val="27"/>
      <w:szCs w:val="27"/>
      <w:lang w:eastAsia="es-AR"/>
    </w:rPr>
  </w:style>
  <w:style w:type="table" w:styleId="Tablanormal1">
    <w:name w:val="Plain Table 1"/>
    <w:basedOn w:val="Tablanormal"/>
    <w:uiPriority w:val="41"/>
    <w:rsid w:val="006670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602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716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397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Casos de Uso Propuestos.</vt:lpstr>
      <vt:lpstr>Diccionario de Datos Sistema Propuesto.</vt:lpstr>
      <vt:lpstr>Modelo de Datos Sistema Propuesto.</vt:lpstr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Maldonado</dc:creator>
  <cp:lastModifiedBy>Charles Maldonado</cp:lastModifiedBy>
  <cp:revision>19</cp:revision>
  <cp:lastPrinted>2021-03-11T11:34:00Z</cp:lastPrinted>
  <dcterms:created xsi:type="dcterms:W3CDTF">2021-12-14T12:46:00Z</dcterms:created>
  <dcterms:modified xsi:type="dcterms:W3CDTF">2022-01-06T12:01:00Z</dcterms:modified>
</cp:coreProperties>
</file>