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40D" w:rsidRPr="00035022" w:rsidRDefault="0083440D" w:rsidP="00035022"/>
    <w:p w:rsidR="00A6294D" w:rsidRDefault="00A6294D" w:rsidP="00A6294D"/>
    <w:p w:rsidR="00A6294D" w:rsidRDefault="00A6294D" w:rsidP="00A6294D"/>
    <w:p w:rsidR="00A6294D" w:rsidRDefault="00A6294D" w:rsidP="00A6294D"/>
    <w:p w:rsidR="0083440D" w:rsidRDefault="0083440D" w:rsidP="003F0BFC">
      <w:pPr>
        <w:pStyle w:val="Puesto"/>
      </w:pPr>
    </w:p>
    <w:p w:rsidR="00754E19" w:rsidRPr="00754E19" w:rsidRDefault="00754E19" w:rsidP="00754E19"/>
    <w:p w:rsidR="007457B0" w:rsidRPr="007457B0" w:rsidRDefault="00C61E62" w:rsidP="007457B0">
      <w:pPr>
        <w:pStyle w:val="Puesto"/>
      </w:pPr>
      <w:r>
        <w:t xml:space="preserve">Definiciones </w:t>
      </w:r>
      <w:r w:rsidR="00502A91">
        <w:t>sobre alerta monitores de control VTEX HelpDesk</w:t>
      </w:r>
    </w:p>
    <w:p w:rsidR="0083440D" w:rsidRDefault="0083440D" w:rsidP="0083440D"/>
    <w:p w:rsidR="00205ECA" w:rsidRDefault="00205ECA" w:rsidP="0083440D"/>
    <w:p w:rsidR="00205ECA" w:rsidRDefault="00205ECA" w:rsidP="0083440D"/>
    <w:p w:rsidR="008A0DC4" w:rsidRDefault="008A0DC4" w:rsidP="0083440D"/>
    <w:p w:rsidR="008A0DC4" w:rsidRDefault="008A0DC4" w:rsidP="0083440D"/>
    <w:p w:rsidR="008A0DC4" w:rsidRDefault="008A0DC4" w:rsidP="0083440D"/>
    <w:p w:rsidR="008A0DC4" w:rsidRDefault="008A0DC4" w:rsidP="0083440D"/>
    <w:p w:rsidR="008A0DC4" w:rsidRDefault="008A0DC4" w:rsidP="0083440D"/>
    <w:p w:rsidR="008A0DC4" w:rsidRDefault="008A0DC4" w:rsidP="0083440D"/>
    <w:p w:rsidR="00502A91" w:rsidRPr="00502A91" w:rsidRDefault="00502A91" w:rsidP="00502A91">
      <w:pPr>
        <w:pStyle w:val="Ttulo1"/>
      </w:pPr>
      <w:bookmarkStart w:id="0" w:name="_GoBack"/>
      <w:bookmarkEnd w:id="0"/>
      <w:r>
        <w:lastRenderedPageBreak/>
        <w:t xml:space="preserve">Monitor de Apertura </w:t>
      </w:r>
    </w:p>
    <w:p w:rsidR="00502A91" w:rsidRDefault="00502A91" w:rsidP="00502A91">
      <w:r>
        <w:t>Describe en general los monitores de integración de datos de POS con VTEX, SAP y otros proveedores, en partícula el documento describirá lo referente a las alertas de vtex y su grado de importancia para ser reportados al equipo de servicio y mantenimiento del POS, por parte de HelpDesk.</w:t>
      </w:r>
    </w:p>
    <w:p w:rsidR="00A74BC9" w:rsidRDefault="00502A91" w:rsidP="00502A9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981825" cy="443257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953" cy="444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19" w:rsidRDefault="00754E19" w:rsidP="00754E19">
      <w:r>
        <w:t xml:space="preserve">En general los códigos de color del monitor describen </w:t>
      </w:r>
      <w:r>
        <w:t>tres estados</w:t>
      </w:r>
      <w:r>
        <w:t xml:space="preserve"> así:</w:t>
      </w:r>
    </w:p>
    <w:p w:rsidR="00754E19" w:rsidRDefault="00754E19" w:rsidP="00754E19">
      <w:pPr>
        <w:pStyle w:val="Prrafodelista"/>
        <w:numPr>
          <w:ilvl w:val="0"/>
          <w:numId w:val="4"/>
        </w:numPr>
      </w:pPr>
      <w:r>
        <w:t>C</w:t>
      </w:r>
      <w:r>
        <w:t>olor verde funcionando sin problema</w:t>
      </w:r>
      <w:r>
        <w:t xml:space="preserve"> la integración.</w:t>
      </w:r>
    </w:p>
    <w:p w:rsidR="00754E19" w:rsidRDefault="00754E19" w:rsidP="00754E19">
      <w:pPr>
        <w:pStyle w:val="Prrafodelista"/>
        <w:numPr>
          <w:ilvl w:val="0"/>
          <w:numId w:val="4"/>
        </w:numPr>
      </w:pPr>
      <w:r>
        <w:t>Color Rojo existen problemas de integración.</w:t>
      </w:r>
    </w:p>
    <w:p w:rsidR="00502A91" w:rsidRDefault="00754E19" w:rsidP="00DD4C03">
      <w:pPr>
        <w:pStyle w:val="Prrafodelista"/>
        <w:numPr>
          <w:ilvl w:val="0"/>
          <w:numId w:val="4"/>
        </w:numPr>
      </w:pPr>
      <w:r>
        <w:t>Color gris no fue posible levantar información de status (se considera un error igual al rojo)</w:t>
      </w:r>
    </w:p>
    <w:p w:rsidR="00502A91" w:rsidRDefault="00502A91" w:rsidP="007457B0">
      <w:r>
        <w:t xml:space="preserve">Al pie del monitor </w:t>
      </w:r>
      <w:r w:rsidR="00754E19">
        <w:t xml:space="preserve">de la mañana </w:t>
      </w:r>
      <w:r>
        <w:t xml:space="preserve">se observa el apartado TIENDA ONLINE </w:t>
      </w:r>
      <w:r w:rsidR="00754E19">
        <w:t>en caso de reportar error, emitir alerta inmediata vía telefónica con equipo POS.</w:t>
      </w:r>
    </w:p>
    <w:p w:rsidR="006670C6" w:rsidRDefault="00502A91" w:rsidP="00754E1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400425" cy="304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19" w:rsidRDefault="00754E19" w:rsidP="006670C6">
      <w:r>
        <w:t xml:space="preserve">Para el caso de los apartados  Stock, Precios, Promociones y  Ofertas </w:t>
      </w:r>
      <w:r>
        <w:t>en caso de reportar error, emitir alerta inmediata vía telefónica con equipo POS.</w:t>
      </w:r>
    </w:p>
    <w:p w:rsidR="00036724" w:rsidRDefault="00754E19" w:rsidP="00754E1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276600" cy="31096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34" cy="311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19" w:rsidRDefault="00754E19" w:rsidP="00754E19">
      <w:pPr>
        <w:jc w:val="center"/>
      </w:pPr>
    </w:p>
    <w:p w:rsidR="00754E19" w:rsidRDefault="00754E19" w:rsidP="00754E19"/>
    <w:p w:rsidR="00754E19" w:rsidRDefault="00754E19" w:rsidP="00754E19">
      <w:r>
        <w:t xml:space="preserve">Para el caso del monitor pequeño de carga periódica este monitor se actualiza con el proveedor cada 30 min </w:t>
      </w:r>
      <w:r>
        <w:t>En general los códigos de color del monitor describen tres estados así:</w:t>
      </w:r>
    </w:p>
    <w:p w:rsidR="00754E19" w:rsidRDefault="00754E19" w:rsidP="00754E19">
      <w:pPr>
        <w:pStyle w:val="Prrafodelista"/>
        <w:numPr>
          <w:ilvl w:val="0"/>
          <w:numId w:val="5"/>
        </w:numPr>
      </w:pPr>
      <w:r>
        <w:t>Color verde funcionando sin problema la integración.</w:t>
      </w:r>
    </w:p>
    <w:p w:rsidR="00754E19" w:rsidRDefault="00754E19" w:rsidP="00754E19">
      <w:pPr>
        <w:pStyle w:val="Prrafodelista"/>
        <w:numPr>
          <w:ilvl w:val="0"/>
          <w:numId w:val="5"/>
        </w:numPr>
      </w:pPr>
      <w:r>
        <w:t>Color Rojo existen problemas de integración.</w:t>
      </w:r>
    </w:p>
    <w:p w:rsidR="00036724" w:rsidRDefault="00754E19" w:rsidP="000E3611">
      <w:pPr>
        <w:pStyle w:val="Prrafodelista"/>
        <w:numPr>
          <w:ilvl w:val="0"/>
          <w:numId w:val="5"/>
        </w:numPr>
      </w:pPr>
      <w:r>
        <w:t xml:space="preserve">Color </w:t>
      </w:r>
      <w:r>
        <w:t xml:space="preserve">Amarillo </w:t>
      </w:r>
      <w:r>
        <w:t xml:space="preserve">no fue posible levantar información de status </w:t>
      </w:r>
      <w:r>
        <w:t>no es error reportable.</w:t>
      </w:r>
    </w:p>
    <w:p w:rsidR="00754E19" w:rsidRDefault="00754E19" w:rsidP="00754E1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562600" cy="2000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43" w:rsidRDefault="00754E19" w:rsidP="006670C6">
      <w:r>
        <w:t xml:space="preserve">Para los casos de error en particular se deben reportar vía WhatsApp al equipo POS si el error es persistente (en ROJO) por más de 2 horas excepto el caso de Marcas no requiere ser reportado aun en error color rojo por no perjudicar la función de la tienda. </w:t>
      </w:r>
    </w:p>
    <w:p w:rsidR="009C4B43" w:rsidRPr="006670C6" w:rsidRDefault="009C4B43" w:rsidP="006670C6"/>
    <w:sectPr w:rsidR="009C4B43" w:rsidRPr="006670C6" w:rsidSect="00502A91">
      <w:headerReference w:type="default" r:id="rId11"/>
      <w:footerReference w:type="default" r:id="rId12"/>
      <w:pgSz w:w="20160" w:h="12240" w:orient="landscape" w:code="5"/>
      <w:pgMar w:top="1080" w:right="1440" w:bottom="108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184" w:rsidRDefault="003F3184" w:rsidP="00BE5299">
      <w:pPr>
        <w:spacing w:after="0" w:line="240" w:lineRule="auto"/>
      </w:pPr>
      <w:r>
        <w:separator/>
      </w:r>
    </w:p>
  </w:endnote>
  <w:endnote w:type="continuationSeparator" w:id="0">
    <w:p w:rsidR="003F3184" w:rsidRDefault="003F3184" w:rsidP="00BE5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01153832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sdt>
        <w:sdtPr>
          <w:rPr>
            <w:sz w:val="18"/>
            <w:szCs w:val="18"/>
          </w:rPr>
          <w:id w:val="1825929159"/>
          <w:docPartObj>
            <w:docPartGallery w:val="Page Numbers (Top of Page)"/>
            <w:docPartUnique/>
          </w:docPartObj>
        </w:sdtPr>
        <w:sdtEndPr/>
        <w:sdtContent>
          <w:p w:rsidR="000545F0" w:rsidRPr="00DE5DC5" w:rsidRDefault="000545F0" w:rsidP="00DE5DC5">
            <w:pPr>
              <w:pStyle w:val="Piedepgina"/>
              <w:jc w:val="center"/>
              <w:rPr>
                <w:b/>
                <w:bCs/>
                <w:sz w:val="18"/>
                <w:szCs w:val="18"/>
              </w:rPr>
            </w:pPr>
            <w:r w:rsidRPr="00DE5DC5">
              <w:rPr>
                <w:b/>
                <w:bCs/>
                <w:sz w:val="18"/>
                <w:szCs w:val="18"/>
              </w:rPr>
              <w:fldChar w:fldCharType="begin"/>
            </w:r>
            <w:r w:rsidRPr="00DE5DC5">
              <w:rPr>
                <w:b/>
                <w:bCs/>
                <w:sz w:val="18"/>
                <w:szCs w:val="18"/>
              </w:rPr>
              <w:instrText>PAGE</w:instrText>
            </w:r>
            <w:r w:rsidRPr="00DE5DC5">
              <w:rPr>
                <w:b/>
                <w:bCs/>
                <w:sz w:val="18"/>
                <w:szCs w:val="18"/>
              </w:rPr>
              <w:fldChar w:fldCharType="separate"/>
            </w:r>
            <w:r w:rsidR="003F3184">
              <w:rPr>
                <w:b/>
                <w:bCs/>
                <w:noProof/>
                <w:sz w:val="18"/>
                <w:szCs w:val="18"/>
              </w:rPr>
              <w:t>1</w:t>
            </w:r>
            <w:r w:rsidRPr="00DE5DC5">
              <w:rPr>
                <w:b/>
                <w:bCs/>
                <w:sz w:val="18"/>
                <w:szCs w:val="18"/>
              </w:rPr>
              <w:fldChar w:fldCharType="end"/>
            </w:r>
            <w:r w:rsidRPr="00DE5DC5">
              <w:rPr>
                <w:sz w:val="18"/>
                <w:szCs w:val="18"/>
                <w:lang w:val="es-ES"/>
              </w:rPr>
              <w:t xml:space="preserve"> de </w:t>
            </w:r>
            <w:r w:rsidRPr="00DE5DC5">
              <w:rPr>
                <w:b/>
                <w:bCs/>
                <w:sz w:val="18"/>
                <w:szCs w:val="18"/>
              </w:rPr>
              <w:fldChar w:fldCharType="begin"/>
            </w:r>
            <w:r w:rsidRPr="00DE5DC5">
              <w:rPr>
                <w:b/>
                <w:bCs/>
                <w:sz w:val="18"/>
                <w:szCs w:val="18"/>
              </w:rPr>
              <w:instrText>NUMPAGES</w:instrText>
            </w:r>
            <w:r w:rsidRPr="00DE5DC5">
              <w:rPr>
                <w:b/>
                <w:bCs/>
                <w:sz w:val="18"/>
                <w:szCs w:val="18"/>
              </w:rPr>
              <w:fldChar w:fldCharType="separate"/>
            </w:r>
            <w:r w:rsidR="003F3184">
              <w:rPr>
                <w:b/>
                <w:bCs/>
                <w:noProof/>
                <w:sz w:val="18"/>
                <w:szCs w:val="18"/>
              </w:rPr>
              <w:t>1</w:t>
            </w:r>
            <w:r w:rsidRPr="00DE5DC5">
              <w:rPr>
                <w:b/>
                <w:bCs/>
                <w:sz w:val="18"/>
                <w:szCs w:val="18"/>
              </w:rPr>
              <w:fldChar w:fldCharType="end"/>
            </w:r>
          </w:p>
          <w:p w:rsidR="000545F0" w:rsidRPr="00DE5DC5" w:rsidRDefault="000545F0" w:rsidP="00DE5DC5">
            <w:pPr>
              <w:pStyle w:val="Piedepgina"/>
              <w:tabs>
                <w:tab w:val="left" w:pos="555"/>
              </w:tabs>
              <w:jc w:val="left"/>
              <w:rPr>
                <w:sz w:val="18"/>
                <w:szCs w:val="18"/>
              </w:rPr>
            </w:pPr>
            <w:r w:rsidRPr="00DE5DC5">
              <w:rPr>
                <w:bCs/>
                <w:sz w:val="18"/>
                <w:szCs w:val="18"/>
              </w:rPr>
              <w:tab/>
            </w:r>
            <w:r w:rsidRPr="00DE5DC5">
              <w:rPr>
                <w:bCs/>
                <w:sz w:val="18"/>
                <w:szCs w:val="18"/>
              </w:rPr>
              <w:tab/>
            </w:r>
            <w:r w:rsidRPr="00DE5DC5">
              <w:rPr>
                <w:bCs/>
                <w:sz w:val="18"/>
                <w:szCs w:val="18"/>
              </w:rPr>
              <w:tab/>
            </w:r>
          </w:p>
          <w:tbl>
            <w:tblPr>
              <w:tblStyle w:val="Tablaconcuadrcula"/>
              <w:tblW w:w="18099" w:type="dxa"/>
              <w:tblLook w:val="04A0" w:firstRow="1" w:lastRow="0" w:firstColumn="1" w:lastColumn="0" w:noHBand="0" w:noVBand="1"/>
            </w:tblPr>
            <w:tblGrid>
              <w:gridCol w:w="6436"/>
              <w:gridCol w:w="5462"/>
              <w:gridCol w:w="6201"/>
            </w:tblGrid>
            <w:tr w:rsidR="000545F0" w:rsidRPr="00DE5DC5" w:rsidTr="00502A91">
              <w:trPr>
                <w:trHeight w:val="137"/>
              </w:trPr>
              <w:tc>
                <w:tcPr>
                  <w:tcW w:w="6436" w:type="dxa"/>
                </w:tcPr>
                <w:p w:rsidR="000545F0" w:rsidRPr="00DE5DC5" w:rsidRDefault="000545F0" w:rsidP="00F50ED9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  <w:r w:rsidRPr="00DE5DC5">
                    <w:rPr>
                      <w:sz w:val="18"/>
                      <w:szCs w:val="18"/>
                    </w:rPr>
                    <w:t>Elaborado por:</w:t>
                  </w:r>
                </w:p>
              </w:tc>
              <w:tc>
                <w:tcPr>
                  <w:tcW w:w="5462" w:type="dxa"/>
                </w:tcPr>
                <w:p w:rsidR="000545F0" w:rsidRPr="00DE5DC5" w:rsidRDefault="000545F0" w:rsidP="00F50ED9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Revisado Por:</w:t>
                  </w:r>
                </w:p>
              </w:tc>
              <w:tc>
                <w:tcPr>
                  <w:tcW w:w="6201" w:type="dxa"/>
                </w:tcPr>
                <w:p w:rsidR="000545F0" w:rsidRPr="00DE5DC5" w:rsidRDefault="000545F0" w:rsidP="00F50ED9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  <w:r w:rsidRPr="00DE5DC5">
                    <w:rPr>
                      <w:sz w:val="18"/>
                      <w:szCs w:val="18"/>
                    </w:rPr>
                    <w:t>Aprobado por:</w:t>
                  </w:r>
                </w:p>
              </w:tc>
            </w:tr>
            <w:tr w:rsidR="000545F0" w:rsidRPr="00DE5DC5" w:rsidTr="00502A91">
              <w:trPr>
                <w:trHeight w:val="371"/>
              </w:trPr>
              <w:tc>
                <w:tcPr>
                  <w:tcW w:w="6436" w:type="dxa"/>
                </w:tcPr>
                <w:p w:rsidR="000545F0" w:rsidRPr="00DE5DC5" w:rsidRDefault="000545F0" w:rsidP="00F50ED9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bCs/>
                      <w:sz w:val="18"/>
                      <w:szCs w:val="18"/>
                    </w:rPr>
                  </w:pPr>
                  <w:r w:rsidRPr="00DE5DC5">
                    <w:rPr>
                      <w:bCs/>
                      <w:sz w:val="18"/>
                      <w:szCs w:val="18"/>
                    </w:rPr>
                    <w:t>Charles Maldonado</w:t>
                  </w:r>
                </w:p>
                <w:p w:rsidR="000545F0" w:rsidRPr="00DE5DC5" w:rsidRDefault="000D3030" w:rsidP="00F50ED9">
                  <w:pPr>
                    <w:pStyle w:val="Piedepgina"/>
                    <w:tabs>
                      <w:tab w:val="left" w:pos="555"/>
                    </w:tabs>
                    <w:rPr>
                      <w:sz w:val="18"/>
                      <w:szCs w:val="18"/>
                    </w:rPr>
                  </w:pPr>
                  <w:r>
                    <w:rPr>
                      <w:rFonts w:cs="Arial"/>
                      <w:b/>
                      <w:i/>
                      <w:color w:val="222222"/>
                      <w:sz w:val="18"/>
                      <w:szCs w:val="18"/>
                      <w:shd w:val="clear" w:color="auto" w:fill="FFFFFF"/>
                    </w:rPr>
                    <w:t>Ingeniero de Software</w:t>
                  </w:r>
                </w:p>
              </w:tc>
              <w:tc>
                <w:tcPr>
                  <w:tcW w:w="5462" w:type="dxa"/>
                </w:tcPr>
                <w:p w:rsidR="000545F0" w:rsidRDefault="000545F0" w:rsidP="00BD222C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201" w:type="dxa"/>
                </w:tcPr>
                <w:p w:rsidR="000545F0" w:rsidRDefault="000545F0" w:rsidP="00261857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Alejandra Perez Weiss</w:t>
                  </w:r>
                </w:p>
                <w:p w:rsidR="000545F0" w:rsidRPr="00DE5DC5" w:rsidRDefault="000D3030" w:rsidP="00261857">
                  <w:pPr>
                    <w:pStyle w:val="Piedepgina"/>
                    <w:tabs>
                      <w:tab w:val="left" w:pos="555"/>
                    </w:tabs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cs="Arial"/>
                      <w:b/>
                      <w:i/>
                      <w:color w:val="222222"/>
                      <w:sz w:val="18"/>
                      <w:szCs w:val="18"/>
                      <w:shd w:val="clear" w:color="auto" w:fill="FFFFFF"/>
                    </w:rPr>
                    <w:t>Coordinadora sistema POS Vital.</w:t>
                  </w:r>
                </w:p>
              </w:tc>
            </w:tr>
          </w:tbl>
          <w:p w:rsidR="000545F0" w:rsidRPr="00DE5DC5" w:rsidRDefault="003F3184" w:rsidP="00DE5DC5">
            <w:pPr>
              <w:pStyle w:val="Piedepgina"/>
              <w:rPr>
                <w:sz w:val="18"/>
                <w:szCs w:val="18"/>
              </w:rPr>
            </w:pPr>
          </w:p>
        </w:sdtContent>
      </w:sdt>
    </w:sdtContent>
  </w:sdt>
  <w:p w:rsidR="000545F0" w:rsidRDefault="000545F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184" w:rsidRDefault="003F3184" w:rsidP="00BE5299">
      <w:pPr>
        <w:spacing w:after="0" w:line="240" w:lineRule="auto"/>
      </w:pPr>
      <w:r>
        <w:separator/>
      </w:r>
    </w:p>
  </w:footnote>
  <w:footnote w:type="continuationSeparator" w:id="0">
    <w:p w:rsidR="003F3184" w:rsidRDefault="003F3184" w:rsidP="00BE52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5F0" w:rsidRPr="00AC2862" w:rsidRDefault="00D845DB" w:rsidP="00D845DB">
    <w:pPr>
      <w:pStyle w:val="Encabezado"/>
      <w:tabs>
        <w:tab w:val="left" w:pos="632"/>
        <w:tab w:val="left" w:pos="6488"/>
        <w:tab w:val="right" w:pos="9356"/>
        <w:tab w:val="right" w:pos="9538"/>
        <w:tab w:val="right" w:pos="10598"/>
      </w:tabs>
      <w:ind w:right="-518"/>
      <w:jc w:val="left"/>
      <w:rPr>
        <w:b/>
        <w:sz w:val="14"/>
      </w:rPr>
    </w:pPr>
    <w:r>
      <w:rPr>
        <w:b/>
        <w:sz w:val="14"/>
      </w:rPr>
      <w:tab/>
    </w:r>
    <w:r>
      <w:rPr>
        <w:b/>
        <w:sz w:val="14"/>
      </w:rPr>
      <w:tab/>
    </w:r>
    <w:r>
      <w:rPr>
        <w:b/>
        <w:sz w:val="14"/>
      </w:rPr>
      <w:tab/>
    </w:r>
    <w:r>
      <w:rPr>
        <w:b/>
        <w:sz w:val="14"/>
      </w:rPr>
      <w:tab/>
    </w:r>
    <w:r>
      <w:rPr>
        <w:b/>
        <w:sz w:val="14"/>
      </w:rPr>
      <w:tab/>
    </w:r>
    <w:r>
      <w:rPr>
        <w:b/>
        <w:sz w:val="14"/>
      </w:rPr>
      <w:tab/>
    </w:r>
    <w:r w:rsidR="000545F0">
      <w:rPr>
        <w:noProof/>
        <w:lang w:eastAsia="es-A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-506730</wp:posOffset>
          </wp:positionV>
          <wp:extent cx="1743075" cy="1133475"/>
          <wp:effectExtent l="0" t="0" r="9525" b="9525"/>
          <wp:wrapNone/>
          <wp:docPr id="3" name="Imagen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1133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545F0">
      <w:rPr>
        <w:b/>
        <w:sz w:val="14"/>
      </w:rPr>
      <w:t xml:space="preserve">  </w:t>
    </w:r>
  </w:p>
  <w:p w:rsidR="000545F0" w:rsidRPr="00D45ADF" w:rsidRDefault="000545F0" w:rsidP="00412BBC">
    <w:pPr>
      <w:pStyle w:val="Encabezado"/>
      <w:tabs>
        <w:tab w:val="left" w:pos="632"/>
        <w:tab w:val="right" w:pos="9356"/>
        <w:tab w:val="right" w:pos="9538"/>
      </w:tabs>
      <w:ind w:right="-518"/>
      <w:jc w:val="center"/>
      <w:rPr>
        <w:b/>
      </w:rPr>
    </w:pPr>
    <w:r>
      <w:rPr>
        <w:b/>
      </w:rPr>
      <w:tab/>
    </w:r>
    <w:r>
      <w:rPr>
        <w:b/>
      </w:rPr>
      <w:tab/>
      <w:t xml:space="preserve">                                                                                         </w:t>
    </w:r>
    <w:r w:rsidRPr="00D45ADF">
      <w:rPr>
        <w:b/>
      </w:rPr>
      <w:t>Departamento</w:t>
    </w:r>
    <w:r>
      <w:rPr>
        <w:b/>
      </w:rPr>
      <w:t xml:space="preserve"> de</w:t>
    </w:r>
    <w:r w:rsidRPr="00D45ADF">
      <w:rPr>
        <w:b/>
      </w:rPr>
      <w:t xml:space="preserve"> </w:t>
    </w:r>
    <w:r>
      <w:rPr>
        <w:b/>
      </w:rPr>
      <w:t>Sistemas</w:t>
    </w:r>
  </w:p>
  <w:p w:rsidR="000545F0" w:rsidRPr="00D45ADF" w:rsidRDefault="000545F0" w:rsidP="00412BBC">
    <w:pPr>
      <w:pStyle w:val="Encabezado"/>
      <w:tabs>
        <w:tab w:val="right" w:pos="9356"/>
      </w:tabs>
      <w:ind w:right="-518"/>
      <w:jc w:val="center"/>
      <w:rPr>
        <w:b/>
      </w:rPr>
    </w:pPr>
    <w:r>
      <w:rPr>
        <w:b/>
      </w:rPr>
      <w:t xml:space="preserve">                </w:t>
    </w:r>
    <w:r>
      <w:rPr>
        <w:b/>
      </w:rPr>
      <w:tab/>
    </w:r>
    <w:r>
      <w:rPr>
        <w:b/>
      </w:rPr>
      <w:tab/>
      <w:t>Fecha de Creació</w:t>
    </w:r>
    <w:r w:rsidRPr="00893F74">
      <w:rPr>
        <w:b/>
      </w:rPr>
      <w:t xml:space="preserve">n: </w:t>
    </w:r>
    <w:r w:rsidR="00C61E62">
      <w:rPr>
        <w:b/>
      </w:rPr>
      <w:t>30</w:t>
    </w:r>
    <w:r>
      <w:rPr>
        <w:b/>
      </w:rPr>
      <w:t>.</w:t>
    </w:r>
    <w:r w:rsidR="00C61E62">
      <w:rPr>
        <w:b/>
      </w:rPr>
      <w:t>03</w:t>
    </w:r>
    <w:r w:rsidRPr="00893F74">
      <w:rPr>
        <w:b/>
      </w:rPr>
      <w:t>.20</w:t>
    </w:r>
    <w:r w:rsidR="00C61E62">
      <w:rPr>
        <w:b/>
      </w:rPr>
      <w:t>22</w:t>
    </w:r>
    <w:r w:rsidRPr="00893F74">
      <w:rPr>
        <w:b/>
      </w:rPr>
      <w:t xml:space="preserve">  </w:t>
    </w:r>
  </w:p>
  <w:p w:rsidR="000545F0" w:rsidRDefault="000545F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33B2E"/>
    <w:multiLevelType w:val="hybridMultilevel"/>
    <w:tmpl w:val="DDCA2152"/>
    <w:lvl w:ilvl="0" w:tplc="2C0A000F">
      <w:start w:val="1"/>
      <w:numFmt w:val="decimal"/>
      <w:lvlText w:val="%1."/>
      <w:lvlJc w:val="left"/>
      <w:pPr>
        <w:ind w:left="780" w:hanging="360"/>
      </w:pPr>
    </w:lvl>
    <w:lvl w:ilvl="1" w:tplc="2C0A0019" w:tentative="1">
      <w:start w:val="1"/>
      <w:numFmt w:val="lowerLetter"/>
      <w:lvlText w:val="%2."/>
      <w:lvlJc w:val="left"/>
      <w:pPr>
        <w:ind w:left="1500" w:hanging="360"/>
      </w:pPr>
    </w:lvl>
    <w:lvl w:ilvl="2" w:tplc="2C0A001B" w:tentative="1">
      <w:start w:val="1"/>
      <w:numFmt w:val="lowerRoman"/>
      <w:lvlText w:val="%3."/>
      <w:lvlJc w:val="right"/>
      <w:pPr>
        <w:ind w:left="2220" w:hanging="180"/>
      </w:pPr>
    </w:lvl>
    <w:lvl w:ilvl="3" w:tplc="2C0A000F" w:tentative="1">
      <w:start w:val="1"/>
      <w:numFmt w:val="decimal"/>
      <w:lvlText w:val="%4."/>
      <w:lvlJc w:val="left"/>
      <w:pPr>
        <w:ind w:left="2940" w:hanging="360"/>
      </w:pPr>
    </w:lvl>
    <w:lvl w:ilvl="4" w:tplc="2C0A0019" w:tentative="1">
      <w:start w:val="1"/>
      <w:numFmt w:val="lowerLetter"/>
      <w:lvlText w:val="%5."/>
      <w:lvlJc w:val="left"/>
      <w:pPr>
        <w:ind w:left="3660" w:hanging="360"/>
      </w:pPr>
    </w:lvl>
    <w:lvl w:ilvl="5" w:tplc="2C0A001B" w:tentative="1">
      <w:start w:val="1"/>
      <w:numFmt w:val="lowerRoman"/>
      <w:lvlText w:val="%6."/>
      <w:lvlJc w:val="right"/>
      <w:pPr>
        <w:ind w:left="4380" w:hanging="180"/>
      </w:pPr>
    </w:lvl>
    <w:lvl w:ilvl="6" w:tplc="2C0A000F" w:tentative="1">
      <w:start w:val="1"/>
      <w:numFmt w:val="decimal"/>
      <w:lvlText w:val="%7."/>
      <w:lvlJc w:val="left"/>
      <w:pPr>
        <w:ind w:left="5100" w:hanging="360"/>
      </w:pPr>
    </w:lvl>
    <w:lvl w:ilvl="7" w:tplc="2C0A0019" w:tentative="1">
      <w:start w:val="1"/>
      <w:numFmt w:val="lowerLetter"/>
      <w:lvlText w:val="%8."/>
      <w:lvlJc w:val="left"/>
      <w:pPr>
        <w:ind w:left="5820" w:hanging="360"/>
      </w:pPr>
    </w:lvl>
    <w:lvl w:ilvl="8" w:tplc="2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24492BCF"/>
    <w:multiLevelType w:val="hybridMultilevel"/>
    <w:tmpl w:val="E5322F86"/>
    <w:lvl w:ilvl="0" w:tplc="3D287632">
      <w:numFmt w:val="bullet"/>
      <w:lvlText w:val="-"/>
      <w:lvlJc w:val="left"/>
      <w:pPr>
        <w:ind w:left="677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2" w15:restartNumberingAfterBreak="0">
    <w:nsid w:val="41DA0EB5"/>
    <w:multiLevelType w:val="hybridMultilevel"/>
    <w:tmpl w:val="DDCA2152"/>
    <w:lvl w:ilvl="0" w:tplc="2C0A000F">
      <w:start w:val="1"/>
      <w:numFmt w:val="decimal"/>
      <w:lvlText w:val="%1."/>
      <w:lvlJc w:val="left"/>
      <w:pPr>
        <w:ind w:left="780" w:hanging="360"/>
      </w:pPr>
    </w:lvl>
    <w:lvl w:ilvl="1" w:tplc="2C0A0019" w:tentative="1">
      <w:start w:val="1"/>
      <w:numFmt w:val="lowerLetter"/>
      <w:lvlText w:val="%2."/>
      <w:lvlJc w:val="left"/>
      <w:pPr>
        <w:ind w:left="1500" w:hanging="360"/>
      </w:pPr>
    </w:lvl>
    <w:lvl w:ilvl="2" w:tplc="2C0A001B" w:tentative="1">
      <w:start w:val="1"/>
      <w:numFmt w:val="lowerRoman"/>
      <w:lvlText w:val="%3."/>
      <w:lvlJc w:val="right"/>
      <w:pPr>
        <w:ind w:left="2220" w:hanging="180"/>
      </w:pPr>
    </w:lvl>
    <w:lvl w:ilvl="3" w:tplc="2C0A000F" w:tentative="1">
      <w:start w:val="1"/>
      <w:numFmt w:val="decimal"/>
      <w:lvlText w:val="%4."/>
      <w:lvlJc w:val="left"/>
      <w:pPr>
        <w:ind w:left="2940" w:hanging="360"/>
      </w:pPr>
    </w:lvl>
    <w:lvl w:ilvl="4" w:tplc="2C0A0019" w:tentative="1">
      <w:start w:val="1"/>
      <w:numFmt w:val="lowerLetter"/>
      <w:lvlText w:val="%5."/>
      <w:lvlJc w:val="left"/>
      <w:pPr>
        <w:ind w:left="3660" w:hanging="360"/>
      </w:pPr>
    </w:lvl>
    <w:lvl w:ilvl="5" w:tplc="2C0A001B" w:tentative="1">
      <w:start w:val="1"/>
      <w:numFmt w:val="lowerRoman"/>
      <w:lvlText w:val="%6."/>
      <w:lvlJc w:val="right"/>
      <w:pPr>
        <w:ind w:left="4380" w:hanging="180"/>
      </w:pPr>
    </w:lvl>
    <w:lvl w:ilvl="6" w:tplc="2C0A000F" w:tentative="1">
      <w:start w:val="1"/>
      <w:numFmt w:val="decimal"/>
      <w:lvlText w:val="%7."/>
      <w:lvlJc w:val="left"/>
      <w:pPr>
        <w:ind w:left="5100" w:hanging="360"/>
      </w:pPr>
    </w:lvl>
    <w:lvl w:ilvl="7" w:tplc="2C0A0019" w:tentative="1">
      <w:start w:val="1"/>
      <w:numFmt w:val="lowerLetter"/>
      <w:lvlText w:val="%8."/>
      <w:lvlJc w:val="left"/>
      <w:pPr>
        <w:ind w:left="5820" w:hanging="360"/>
      </w:pPr>
    </w:lvl>
    <w:lvl w:ilvl="8" w:tplc="2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8507614"/>
    <w:multiLevelType w:val="hybridMultilevel"/>
    <w:tmpl w:val="826A92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315C5"/>
    <w:multiLevelType w:val="hybridMultilevel"/>
    <w:tmpl w:val="B0149E7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299"/>
    <w:rsid w:val="00007706"/>
    <w:rsid w:val="00032A65"/>
    <w:rsid w:val="00034640"/>
    <w:rsid w:val="00035022"/>
    <w:rsid w:val="00036724"/>
    <w:rsid w:val="000377E0"/>
    <w:rsid w:val="000545F0"/>
    <w:rsid w:val="00062812"/>
    <w:rsid w:val="00066553"/>
    <w:rsid w:val="00066EF2"/>
    <w:rsid w:val="000817C9"/>
    <w:rsid w:val="00094C08"/>
    <w:rsid w:val="00095303"/>
    <w:rsid w:val="00095370"/>
    <w:rsid w:val="000C522A"/>
    <w:rsid w:val="000C6302"/>
    <w:rsid w:val="000D3030"/>
    <w:rsid w:val="000F2B37"/>
    <w:rsid w:val="00106EB3"/>
    <w:rsid w:val="001112EE"/>
    <w:rsid w:val="00112026"/>
    <w:rsid w:val="001200BC"/>
    <w:rsid w:val="00127AE3"/>
    <w:rsid w:val="00134005"/>
    <w:rsid w:val="001351BF"/>
    <w:rsid w:val="001374A3"/>
    <w:rsid w:val="00140ED1"/>
    <w:rsid w:val="00157AA0"/>
    <w:rsid w:val="001666A0"/>
    <w:rsid w:val="0016679A"/>
    <w:rsid w:val="00182EA9"/>
    <w:rsid w:val="00190666"/>
    <w:rsid w:val="00191A5B"/>
    <w:rsid w:val="00195666"/>
    <w:rsid w:val="001A0280"/>
    <w:rsid w:val="001A24D0"/>
    <w:rsid w:val="001B741B"/>
    <w:rsid w:val="001C379B"/>
    <w:rsid w:val="001C7743"/>
    <w:rsid w:val="001D25D4"/>
    <w:rsid w:val="001D5B41"/>
    <w:rsid w:val="001E43EA"/>
    <w:rsid w:val="001E5DFE"/>
    <w:rsid w:val="002017B0"/>
    <w:rsid w:val="00202397"/>
    <w:rsid w:val="00205ECA"/>
    <w:rsid w:val="00207388"/>
    <w:rsid w:val="0020738D"/>
    <w:rsid w:val="002208AC"/>
    <w:rsid w:val="002236FD"/>
    <w:rsid w:val="00224256"/>
    <w:rsid w:val="00225A10"/>
    <w:rsid w:val="00250E78"/>
    <w:rsid w:val="00253655"/>
    <w:rsid w:val="00254EEB"/>
    <w:rsid w:val="00261857"/>
    <w:rsid w:val="00263283"/>
    <w:rsid w:val="0027021F"/>
    <w:rsid w:val="00283C9D"/>
    <w:rsid w:val="002849BB"/>
    <w:rsid w:val="00286F32"/>
    <w:rsid w:val="002932E5"/>
    <w:rsid w:val="002A4310"/>
    <w:rsid w:val="002A45B7"/>
    <w:rsid w:val="002D1887"/>
    <w:rsid w:val="002D24F8"/>
    <w:rsid w:val="002D6C86"/>
    <w:rsid w:val="002D7699"/>
    <w:rsid w:val="002F4E07"/>
    <w:rsid w:val="002F77B5"/>
    <w:rsid w:val="00302EE9"/>
    <w:rsid w:val="00311420"/>
    <w:rsid w:val="003400DF"/>
    <w:rsid w:val="00356F01"/>
    <w:rsid w:val="0036259E"/>
    <w:rsid w:val="00364227"/>
    <w:rsid w:val="003816B1"/>
    <w:rsid w:val="00381F59"/>
    <w:rsid w:val="00382FAE"/>
    <w:rsid w:val="00385FA7"/>
    <w:rsid w:val="0038715A"/>
    <w:rsid w:val="003905C8"/>
    <w:rsid w:val="00394282"/>
    <w:rsid w:val="003946A7"/>
    <w:rsid w:val="003960BD"/>
    <w:rsid w:val="00397799"/>
    <w:rsid w:val="003A5795"/>
    <w:rsid w:val="003A5D79"/>
    <w:rsid w:val="003B2291"/>
    <w:rsid w:val="003B6780"/>
    <w:rsid w:val="003C3ACA"/>
    <w:rsid w:val="003C4FF2"/>
    <w:rsid w:val="003D1441"/>
    <w:rsid w:val="003D1887"/>
    <w:rsid w:val="003F0BFC"/>
    <w:rsid w:val="003F3184"/>
    <w:rsid w:val="003F78E9"/>
    <w:rsid w:val="004014FD"/>
    <w:rsid w:val="00404960"/>
    <w:rsid w:val="00406699"/>
    <w:rsid w:val="00411A3D"/>
    <w:rsid w:val="00411EF7"/>
    <w:rsid w:val="00412BBC"/>
    <w:rsid w:val="004256F1"/>
    <w:rsid w:val="00432C63"/>
    <w:rsid w:val="0044654F"/>
    <w:rsid w:val="00463073"/>
    <w:rsid w:val="00473E72"/>
    <w:rsid w:val="00475CD8"/>
    <w:rsid w:val="00481392"/>
    <w:rsid w:val="00483547"/>
    <w:rsid w:val="00483AEF"/>
    <w:rsid w:val="004904E2"/>
    <w:rsid w:val="00493CB8"/>
    <w:rsid w:val="004A0AC6"/>
    <w:rsid w:val="004A29B1"/>
    <w:rsid w:val="004A4B56"/>
    <w:rsid w:val="004F2556"/>
    <w:rsid w:val="004F4EEC"/>
    <w:rsid w:val="004F5C0C"/>
    <w:rsid w:val="004F67F8"/>
    <w:rsid w:val="00502A91"/>
    <w:rsid w:val="00505D4E"/>
    <w:rsid w:val="00520067"/>
    <w:rsid w:val="00523DA6"/>
    <w:rsid w:val="00524071"/>
    <w:rsid w:val="00537947"/>
    <w:rsid w:val="00545E11"/>
    <w:rsid w:val="00546265"/>
    <w:rsid w:val="00555B09"/>
    <w:rsid w:val="00557176"/>
    <w:rsid w:val="00567D55"/>
    <w:rsid w:val="005915B6"/>
    <w:rsid w:val="005A724F"/>
    <w:rsid w:val="005B0109"/>
    <w:rsid w:val="005B08EE"/>
    <w:rsid w:val="005B6E59"/>
    <w:rsid w:val="005D0BFD"/>
    <w:rsid w:val="005E0F73"/>
    <w:rsid w:val="005F4714"/>
    <w:rsid w:val="005F53F3"/>
    <w:rsid w:val="00617988"/>
    <w:rsid w:val="00636C03"/>
    <w:rsid w:val="0063769A"/>
    <w:rsid w:val="006423EE"/>
    <w:rsid w:val="0065306D"/>
    <w:rsid w:val="00653E8D"/>
    <w:rsid w:val="00660032"/>
    <w:rsid w:val="006670C6"/>
    <w:rsid w:val="0068459D"/>
    <w:rsid w:val="0068787A"/>
    <w:rsid w:val="00692247"/>
    <w:rsid w:val="006C56F8"/>
    <w:rsid w:val="006D1895"/>
    <w:rsid w:val="006D1E05"/>
    <w:rsid w:val="006D5DD4"/>
    <w:rsid w:val="006D6F5C"/>
    <w:rsid w:val="006E5927"/>
    <w:rsid w:val="006F214A"/>
    <w:rsid w:val="006F21BD"/>
    <w:rsid w:val="006F4DDA"/>
    <w:rsid w:val="00702AB9"/>
    <w:rsid w:val="00712DC0"/>
    <w:rsid w:val="007131CE"/>
    <w:rsid w:val="00715E50"/>
    <w:rsid w:val="0071722A"/>
    <w:rsid w:val="00717C18"/>
    <w:rsid w:val="00732C18"/>
    <w:rsid w:val="0074180E"/>
    <w:rsid w:val="0074371F"/>
    <w:rsid w:val="0074458D"/>
    <w:rsid w:val="00744E08"/>
    <w:rsid w:val="007457B0"/>
    <w:rsid w:val="00750C90"/>
    <w:rsid w:val="00754E19"/>
    <w:rsid w:val="007568C4"/>
    <w:rsid w:val="007602F8"/>
    <w:rsid w:val="00781B66"/>
    <w:rsid w:val="00782D9F"/>
    <w:rsid w:val="0079191D"/>
    <w:rsid w:val="007950C2"/>
    <w:rsid w:val="007B38E2"/>
    <w:rsid w:val="007C496B"/>
    <w:rsid w:val="007C580F"/>
    <w:rsid w:val="007D3333"/>
    <w:rsid w:val="007E0E23"/>
    <w:rsid w:val="007F0F6A"/>
    <w:rsid w:val="00803135"/>
    <w:rsid w:val="00804479"/>
    <w:rsid w:val="008126E8"/>
    <w:rsid w:val="0081496A"/>
    <w:rsid w:val="0081497A"/>
    <w:rsid w:val="00820435"/>
    <w:rsid w:val="00826F86"/>
    <w:rsid w:val="0083400C"/>
    <w:rsid w:val="0083440D"/>
    <w:rsid w:val="00835962"/>
    <w:rsid w:val="0084277A"/>
    <w:rsid w:val="00851FEA"/>
    <w:rsid w:val="0085651F"/>
    <w:rsid w:val="0086202B"/>
    <w:rsid w:val="008639EA"/>
    <w:rsid w:val="008651DB"/>
    <w:rsid w:val="00872C96"/>
    <w:rsid w:val="00875060"/>
    <w:rsid w:val="008759A9"/>
    <w:rsid w:val="00880057"/>
    <w:rsid w:val="00883C88"/>
    <w:rsid w:val="008A0DC4"/>
    <w:rsid w:val="008A2A9E"/>
    <w:rsid w:val="008B0FAE"/>
    <w:rsid w:val="008B49D9"/>
    <w:rsid w:val="008B74E1"/>
    <w:rsid w:val="008C01A1"/>
    <w:rsid w:val="008E72A5"/>
    <w:rsid w:val="008F08FE"/>
    <w:rsid w:val="008F278B"/>
    <w:rsid w:val="008F37C4"/>
    <w:rsid w:val="008F3AC8"/>
    <w:rsid w:val="008F47D9"/>
    <w:rsid w:val="009039DA"/>
    <w:rsid w:val="009111E9"/>
    <w:rsid w:val="00925D92"/>
    <w:rsid w:val="00926467"/>
    <w:rsid w:val="0093072D"/>
    <w:rsid w:val="00931B13"/>
    <w:rsid w:val="00934AB0"/>
    <w:rsid w:val="0093746F"/>
    <w:rsid w:val="00940B9C"/>
    <w:rsid w:val="00947ABC"/>
    <w:rsid w:val="00961CF0"/>
    <w:rsid w:val="009664E4"/>
    <w:rsid w:val="0096765C"/>
    <w:rsid w:val="009779B0"/>
    <w:rsid w:val="00994937"/>
    <w:rsid w:val="00995D25"/>
    <w:rsid w:val="009973CB"/>
    <w:rsid w:val="009A12B0"/>
    <w:rsid w:val="009A3717"/>
    <w:rsid w:val="009B39AE"/>
    <w:rsid w:val="009B3AEC"/>
    <w:rsid w:val="009B3E45"/>
    <w:rsid w:val="009C4B43"/>
    <w:rsid w:val="009C75D8"/>
    <w:rsid w:val="009D33FC"/>
    <w:rsid w:val="009E78EC"/>
    <w:rsid w:val="009F5541"/>
    <w:rsid w:val="00A03204"/>
    <w:rsid w:val="00A06342"/>
    <w:rsid w:val="00A0782A"/>
    <w:rsid w:val="00A13303"/>
    <w:rsid w:val="00A13B6C"/>
    <w:rsid w:val="00A26045"/>
    <w:rsid w:val="00A33F56"/>
    <w:rsid w:val="00A51F88"/>
    <w:rsid w:val="00A54A43"/>
    <w:rsid w:val="00A55A11"/>
    <w:rsid w:val="00A6294D"/>
    <w:rsid w:val="00A727BA"/>
    <w:rsid w:val="00A74BC9"/>
    <w:rsid w:val="00A76036"/>
    <w:rsid w:val="00A8261D"/>
    <w:rsid w:val="00A86606"/>
    <w:rsid w:val="00A86EA8"/>
    <w:rsid w:val="00AA0100"/>
    <w:rsid w:val="00AA2DDD"/>
    <w:rsid w:val="00AB5231"/>
    <w:rsid w:val="00AD183B"/>
    <w:rsid w:val="00AD2D4B"/>
    <w:rsid w:val="00AD68C4"/>
    <w:rsid w:val="00AF17DB"/>
    <w:rsid w:val="00AF2B9A"/>
    <w:rsid w:val="00AF3631"/>
    <w:rsid w:val="00AF51E9"/>
    <w:rsid w:val="00B0112F"/>
    <w:rsid w:val="00B15168"/>
    <w:rsid w:val="00B15570"/>
    <w:rsid w:val="00B274C0"/>
    <w:rsid w:val="00B31082"/>
    <w:rsid w:val="00B32C45"/>
    <w:rsid w:val="00B378A8"/>
    <w:rsid w:val="00B44F60"/>
    <w:rsid w:val="00B525FB"/>
    <w:rsid w:val="00B6345E"/>
    <w:rsid w:val="00B658A3"/>
    <w:rsid w:val="00B71E03"/>
    <w:rsid w:val="00B71E65"/>
    <w:rsid w:val="00B74427"/>
    <w:rsid w:val="00B75B04"/>
    <w:rsid w:val="00B86E70"/>
    <w:rsid w:val="00B9618A"/>
    <w:rsid w:val="00BA7009"/>
    <w:rsid w:val="00BB0AC1"/>
    <w:rsid w:val="00BC70E2"/>
    <w:rsid w:val="00BD222C"/>
    <w:rsid w:val="00BD7D8F"/>
    <w:rsid w:val="00BE1D7D"/>
    <w:rsid w:val="00BE5299"/>
    <w:rsid w:val="00BE66EE"/>
    <w:rsid w:val="00BF5A5C"/>
    <w:rsid w:val="00BF6A41"/>
    <w:rsid w:val="00C00E06"/>
    <w:rsid w:val="00C307CD"/>
    <w:rsid w:val="00C3419F"/>
    <w:rsid w:val="00C4079F"/>
    <w:rsid w:val="00C50B58"/>
    <w:rsid w:val="00C5119F"/>
    <w:rsid w:val="00C61E62"/>
    <w:rsid w:val="00C7271D"/>
    <w:rsid w:val="00C862F0"/>
    <w:rsid w:val="00C95E73"/>
    <w:rsid w:val="00C95F7F"/>
    <w:rsid w:val="00CB00A1"/>
    <w:rsid w:val="00CB3C20"/>
    <w:rsid w:val="00CB4A60"/>
    <w:rsid w:val="00CB7094"/>
    <w:rsid w:val="00CC1119"/>
    <w:rsid w:val="00CC6528"/>
    <w:rsid w:val="00CD4AFF"/>
    <w:rsid w:val="00CE5947"/>
    <w:rsid w:val="00D036D9"/>
    <w:rsid w:val="00D03EDA"/>
    <w:rsid w:val="00D063EE"/>
    <w:rsid w:val="00D07608"/>
    <w:rsid w:val="00D118A8"/>
    <w:rsid w:val="00D124E2"/>
    <w:rsid w:val="00D17FBD"/>
    <w:rsid w:val="00D23A53"/>
    <w:rsid w:val="00D24DBB"/>
    <w:rsid w:val="00D33817"/>
    <w:rsid w:val="00D351CE"/>
    <w:rsid w:val="00D3552E"/>
    <w:rsid w:val="00D46AFC"/>
    <w:rsid w:val="00D63A15"/>
    <w:rsid w:val="00D71209"/>
    <w:rsid w:val="00D7261C"/>
    <w:rsid w:val="00D74050"/>
    <w:rsid w:val="00D74977"/>
    <w:rsid w:val="00D845DB"/>
    <w:rsid w:val="00D87D57"/>
    <w:rsid w:val="00D9194D"/>
    <w:rsid w:val="00D91BC8"/>
    <w:rsid w:val="00D94D20"/>
    <w:rsid w:val="00D95237"/>
    <w:rsid w:val="00DA2F97"/>
    <w:rsid w:val="00DB15E2"/>
    <w:rsid w:val="00DC17A4"/>
    <w:rsid w:val="00DD0B50"/>
    <w:rsid w:val="00DE5DC5"/>
    <w:rsid w:val="00DE759D"/>
    <w:rsid w:val="00DF6244"/>
    <w:rsid w:val="00E02F92"/>
    <w:rsid w:val="00E04E00"/>
    <w:rsid w:val="00E06B6D"/>
    <w:rsid w:val="00E07F03"/>
    <w:rsid w:val="00E12553"/>
    <w:rsid w:val="00E134F5"/>
    <w:rsid w:val="00E20538"/>
    <w:rsid w:val="00E25DAE"/>
    <w:rsid w:val="00E33FFF"/>
    <w:rsid w:val="00E50D09"/>
    <w:rsid w:val="00E54409"/>
    <w:rsid w:val="00E576AC"/>
    <w:rsid w:val="00E57EA1"/>
    <w:rsid w:val="00E616A1"/>
    <w:rsid w:val="00E628DF"/>
    <w:rsid w:val="00E659FB"/>
    <w:rsid w:val="00E6703E"/>
    <w:rsid w:val="00E73CAC"/>
    <w:rsid w:val="00E8162B"/>
    <w:rsid w:val="00E81FB7"/>
    <w:rsid w:val="00E92C96"/>
    <w:rsid w:val="00E963E2"/>
    <w:rsid w:val="00EA13D8"/>
    <w:rsid w:val="00EA1F59"/>
    <w:rsid w:val="00EA3F3B"/>
    <w:rsid w:val="00EA41A6"/>
    <w:rsid w:val="00EB767D"/>
    <w:rsid w:val="00EC398E"/>
    <w:rsid w:val="00EE19C7"/>
    <w:rsid w:val="00F01F57"/>
    <w:rsid w:val="00F03A9D"/>
    <w:rsid w:val="00F03FE4"/>
    <w:rsid w:val="00F21CA7"/>
    <w:rsid w:val="00F42176"/>
    <w:rsid w:val="00F42AEF"/>
    <w:rsid w:val="00F50ED9"/>
    <w:rsid w:val="00F53ABE"/>
    <w:rsid w:val="00F702A1"/>
    <w:rsid w:val="00F806E0"/>
    <w:rsid w:val="00F87C79"/>
    <w:rsid w:val="00F93A88"/>
    <w:rsid w:val="00FA3F25"/>
    <w:rsid w:val="00FA6857"/>
    <w:rsid w:val="00FB1D1B"/>
    <w:rsid w:val="00FC438F"/>
    <w:rsid w:val="00FC4D6E"/>
    <w:rsid w:val="00FC55F8"/>
    <w:rsid w:val="00FC7391"/>
    <w:rsid w:val="00FD160D"/>
    <w:rsid w:val="00FD2A3C"/>
    <w:rsid w:val="00FD4614"/>
    <w:rsid w:val="00FD7D5F"/>
    <w:rsid w:val="00FE4AB6"/>
    <w:rsid w:val="00FE7DEC"/>
    <w:rsid w:val="00FF0FFE"/>
    <w:rsid w:val="00FF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AD48C15-070C-4596-9812-66DEE4D1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40D"/>
    <w:pPr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83440D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440D"/>
    <w:pPr>
      <w:keepNext/>
      <w:keepLines/>
      <w:spacing w:before="200" w:after="0"/>
      <w:ind w:left="708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52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5299"/>
  </w:style>
  <w:style w:type="paragraph" w:styleId="Piedepgina">
    <w:name w:val="footer"/>
    <w:basedOn w:val="Normal"/>
    <w:link w:val="PiedepginaCar"/>
    <w:uiPriority w:val="99"/>
    <w:unhideWhenUsed/>
    <w:rsid w:val="00BE52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5299"/>
  </w:style>
  <w:style w:type="character" w:customStyle="1" w:styleId="Ttulo1Car">
    <w:name w:val="Título 1 Car"/>
    <w:basedOn w:val="Fuentedeprrafopredeter"/>
    <w:link w:val="Ttulo1"/>
    <w:uiPriority w:val="9"/>
    <w:rsid w:val="008344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83440D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6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344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6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5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5DC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DE5DC5"/>
    <w:pPr>
      <w:spacing w:after="0" w:line="240" w:lineRule="auto"/>
      <w:jc w:val="both"/>
    </w:pPr>
    <w:rPr>
      <w:rFonts w:eastAsiaTheme="minorEastAsia"/>
      <w:sz w:val="20"/>
      <w:szCs w:val="20"/>
      <w:lang w:val="es-V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34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3440D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Prrafodelista">
    <w:name w:val="List Paragraph"/>
    <w:basedOn w:val="Normal"/>
    <w:uiPriority w:val="34"/>
    <w:qFormat/>
    <w:rsid w:val="0083440D"/>
    <w:pPr>
      <w:ind w:left="720"/>
      <w:contextualSpacing/>
    </w:pPr>
  </w:style>
  <w:style w:type="table" w:styleId="Listavistosa-nfasis1">
    <w:name w:val="Colorful List Accent 1"/>
    <w:basedOn w:val="Tablanormal"/>
    <w:uiPriority w:val="72"/>
    <w:rsid w:val="00AF17DB"/>
    <w:pPr>
      <w:spacing w:after="0" w:line="240" w:lineRule="auto"/>
      <w:jc w:val="both"/>
    </w:pPr>
    <w:rPr>
      <w:rFonts w:eastAsiaTheme="minorEastAsia"/>
      <w:color w:val="000000" w:themeColor="text1"/>
      <w:sz w:val="20"/>
      <w:szCs w:val="20"/>
      <w:lang w:val="es-VE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6">
    <w:name w:val="Colorful List Accent 6"/>
    <w:basedOn w:val="Tablanormal"/>
    <w:uiPriority w:val="72"/>
    <w:rsid w:val="00AF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media1-nfasis1">
    <w:name w:val="Medium List 1 Accent 1"/>
    <w:basedOn w:val="Tablanormal"/>
    <w:uiPriority w:val="65"/>
    <w:rsid w:val="00AF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C7271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D94D2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D94D2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lista3-nfasis5">
    <w:name w:val="List Table 3 Accent 5"/>
    <w:basedOn w:val="Tablanormal"/>
    <w:uiPriority w:val="48"/>
    <w:rsid w:val="00D94D20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cuadrcula5oscura-nfasis5">
    <w:name w:val="Grid Table 5 Dark Accent 5"/>
    <w:basedOn w:val="Tablanormal"/>
    <w:uiPriority w:val="50"/>
    <w:rsid w:val="00D94D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decuadrcula4-nfasis1">
    <w:name w:val="Grid Table 4 Accent 1"/>
    <w:basedOn w:val="Tablanormal"/>
    <w:uiPriority w:val="49"/>
    <w:rsid w:val="00D94D2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3">
    <w:name w:val="Grid Table 4 Accent 3"/>
    <w:basedOn w:val="Tablanormal"/>
    <w:uiPriority w:val="49"/>
    <w:rsid w:val="00AD2D4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AD2D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customStyle="1" w:styleId="maintitle">
    <w:name w:val="main_title"/>
    <w:basedOn w:val="Normal"/>
    <w:rsid w:val="006670C6"/>
    <w:pPr>
      <w:spacing w:before="100" w:beforeAutospacing="1" w:after="180" w:line="240" w:lineRule="auto"/>
      <w:jc w:val="left"/>
    </w:pPr>
    <w:rPr>
      <w:rFonts w:ascii="Verdana" w:eastAsia="Times New Roman" w:hAnsi="Verdana" w:cs="Times New Roman"/>
      <w:b/>
      <w:bCs/>
      <w:color w:val="992266"/>
      <w:sz w:val="27"/>
      <w:szCs w:val="27"/>
      <w:lang w:eastAsia="es-AR"/>
    </w:rPr>
  </w:style>
  <w:style w:type="table" w:styleId="Tablanormal1">
    <w:name w:val="Plain Table 1"/>
    <w:basedOn w:val="Tablanormal"/>
    <w:uiPriority w:val="41"/>
    <w:rsid w:val="006670C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61E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4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6602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716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243</Words>
  <Characters>1342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Monitor de Apertura </vt:lpstr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Charles Maldonado</dc:creator>
  <cp:lastModifiedBy>Charles Maldonado</cp:lastModifiedBy>
  <cp:revision>3</cp:revision>
  <cp:lastPrinted>2021-03-11T11:34:00Z</cp:lastPrinted>
  <dcterms:created xsi:type="dcterms:W3CDTF">2022-03-30T19:08:00Z</dcterms:created>
  <dcterms:modified xsi:type="dcterms:W3CDTF">2022-03-30T19:28:00Z</dcterms:modified>
</cp:coreProperties>
</file>