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085" w:rsidRDefault="007B3085">
      <w:r>
        <w:t>A few years ago</w:t>
      </w:r>
      <w:r w:rsidR="00E767D1">
        <w:t>,</w:t>
      </w:r>
      <w:r>
        <w:t xml:space="preserve"> a s</w:t>
      </w:r>
      <w:r w:rsidR="00AA71CC">
        <w:t>preadsheet was sent to Insomniacs</w:t>
      </w:r>
      <w:r>
        <w:t xml:space="preserve"> </w:t>
      </w:r>
      <w:r w:rsidR="00E767D1">
        <w:t>outlining</w:t>
      </w:r>
      <w:r>
        <w:t xml:space="preserve"> their </w:t>
      </w:r>
      <w:r w:rsidR="00E767D1">
        <w:t xml:space="preserve">default </w:t>
      </w:r>
      <w:r>
        <w:t>career roadmaps. It described their positions, and the positions above them</w:t>
      </w:r>
      <w:r w:rsidR="002A06C2">
        <w:t>;</w:t>
      </w:r>
      <w:r>
        <w:t xml:space="preserve"> </w:t>
      </w:r>
      <w:r w:rsidR="002A06C2">
        <w:t>s</w:t>
      </w:r>
      <w:r>
        <w:t>quare above square, department</w:t>
      </w:r>
      <w:r w:rsidR="00856470">
        <w:t xml:space="preserve"> head above lead</w:t>
      </w:r>
      <w:r w:rsidR="002A06C2">
        <w:t>.</w:t>
      </w:r>
      <w:r>
        <w:t xml:space="preserve"> Interestingly, my position was </w:t>
      </w:r>
      <w:r w:rsidR="00E767D1">
        <w:t>a lone</w:t>
      </w:r>
      <w:r>
        <w:t xml:space="preserve"> square</w:t>
      </w:r>
      <w:r w:rsidR="00E767D1">
        <w:t xml:space="preserve"> with nothing</w:t>
      </w:r>
      <w:r>
        <w:t xml:space="preserve"> above it show</w:t>
      </w:r>
      <w:r w:rsidR="00604C1D">
        <w:t>ing</w:t>
      </w:r>
      <w:r>
        <w:t xml:space="preserve"> </w:t>
      </w:r>
      <w:r w:rsidR="00604C1D">
        <w:t xml:space="preserve">no </w:t>
      </w:r>
      <w:r w:rsidR="00311845">
        <w:t xml:space="preserve">predetermined </w:t>
      </w:r>
      <w:r>
        <w:t>next step.</w:t>
      </w:r>
    </w:p>
    <w:p w:rsidR="00AF4AC7" w:rsidRDefault="007B3085" w:rsidP="00AE02F6">
      <w:r>
        <w:t xml:space="preserve">This </w:t>
      </w:r>
      <w:r w:rsidR="00B12DD7">
        <w:t>would rightly</w:t>
      </w:r>
      <w:r w:rsidR="00AA71CC">
        <w:t xml:space="preserve"> </w:t>
      </w:r>
      <w:r>
        <w:t>terrify some</w:t>
      </w:r>
      <w:r w:rsidR="009B001B">
        <w:t>,</w:t>
      </w:r>
      <w:r>
        <w:t xml:space="preserve"> </w:t>
      </w:r>
      <w:r w:rsidR="00B12DD7">
        <w:t>giving</w:t>
      </w:r>
      <w:r w:rsidR="00AA71CC">
        <w:t xml:space="preserve"> </w:t>
      </w:r>
      <w:r w:rsidR="0086314D">
        <w:t xml:space="preserve">no </w:t>
      </w:r>
      <w:r w:rsidR="00F33F1D">
        <w:t xml:space="preserve">familiar, </w:t>
      </w:r>
      <w:r w:rsidR="00AF4AC7">
        <w:t>well-worn path</w:t>
      </w:r>
      <w:r w:rsidR="0086314D">
        <w:t xml:space="preserve"> to follow. </w:t>
      </w:r>
      <w:r w:rsidR="00F33F1D">
        <w:t xml:space="preserve">Yet </w:t>
      </w:r>
      <w:r w:rsidR="0086314D">
        <w:t>I</w:t>
      </w:r>
      <w:r w:rsidR="00F33F1D">
        <w:t xml:space="preserve"> greeted the unknown </w:t>
      </w:r>
      <w:r w:rsidR="008D3B5F">
        <w:t>as liberation</w:t>
      </w:r>
      <w:r w:rsidR="00AA71CC">
        <w:t xml:space="preserve">. Not being confined to a predetermined path allowed me to pursue </w:t>
      </w:r>
      <w:r w:rsidR="00DB7F07">
        <w:t>one that</w:t>
      </w:r>
      <w:r w:rsidR="005D7634">
        <w:t xml:space="preserve"> </w:t>
      </w:r>
      <w:r w:rsidR="00AA71CC">
        <w:t>fit me the most.</w:t>
      </w:r>
      <w:r w:rsidR="008D3B5F">
        <w:t xml:space="preserve"> </w:t>
      </w:r>
      <w:r w:rsidR="00AA71CC">
        <w:t>I saw th</w:t>
      </w:r>
      <w:r w:rsidR="00AF4AC7">
        <w:t>at</w:t>
      </w:r>
      <w:r w:rsidR="00AA71CC">
        <w:t xml:space="preserve"> blank box</w:t>
      </w:r>
      <w:r w:rsidR="00157866">
        <w:t xml:space="preserve"> more</w:t>
      </w:r>
      <w:r w:rsidR="00AA71CC">
        <w:t xml:space="preserve"> as a request than a roadblock. That blank box wanted me to tell it what </w:t>
      </w:r>
      <w:r w:rsidR="00B4557E">
        <w:t>I am to</w:t>
      </w:r>
      <w:r w:rsidR="00AA71CC">
        <w:t xml:space="preserve"> become so I could confidently step into it with strength and </w:t>
      </w:r>
      <w:r w:rsidR="005D7634">
        <w:t>confidence</w:t>
      </w:r>
      <w:r w:rsidR="00AA71CC">
        <w:t>.</w:t>
      </w:r>
      <w:r w:rsidR="00C07E2E">
        <w:t xml:space="preserve"> </w:t>
      </w:r>
    </w:p>
    <w:p w:rsidR="00AE02F6" w:rsidRDefault="00C07E2E" w:rsidP="00AE02F6">
      <w:r>
        <w:t>I’ve worked in production for a very long time, wearing many hats, but the role that makes my heart most content is that of writer.</w:t>
      </w:r>
      <w:r w:rsidR="00AE02F6">
        <w:t xml:space="preserve"> Last year’s review I outlined my professional direction and this year I pressed through the darkness and found bedrock within that empty box on the spreadsheet. </w:t>
      </w:r>
    </w:p>
    <w:p w:rsidR="00E41FB1" w:rsidRDefault="005D7634">
      <w:r>
        <w:t xml:space="preserve">I </w:t>
      </w:r>
      <w:r w:rsidR="002A06C2">
        <w:t>have</w:t>
      </w:r>
      <w:r>
        <w:t xml:space="preserve"> always push</w:t>
      </w:r>
      <w:r w:rsidR="002A06C2">
        <w:t>ed</w:t>
      </w:r>
      <w:r>
        <w:t xml:space="preserve"> the bounds of </w:t>
      </w:r>
      <w:r w:rsidR="00D3341A">
        <w:t>a</w:t>
      </w:r>
      <w:r w:rsidR="009816FF">
        <w:t>ny</w:t>
      </w:r>
      <w:r w:rsidR="00D3341A">
        <w:t xml:space="preserve"> job </w:t>
      </w:r>
      <w:r>
        <w:t xml:space="preserve">description. The original </w:t>
      </w:r>
      <w:r w:rsidR="002A06C2">
        <w:t>synopsis</w:t>
      </w:r>
      <w:r>
        <w:t xml:space="preserve"> of my job title remained accurate for maybe a month or two </w:t>
      </w:r>
      <w:r w:rsidR="006C52A4">
        <w:t>before</w:t>
      </w:r>
      <w:r>
        <w:t xml:space="preserve"> I </w:t>
      </w:r>
      <w:r w:rsidR="006C52A4">
        <w:t xml:space="preserve">began </w:t>
      </w:r>
      <w:r>
        <w:t>ravenously absorb</w:t>
      </w:r>
      <w:r w:rsidR="00A30EA8">
        <w:t>ing</w:t>
      </w:r>
      <w:r>
        <w:t xml:space="preserve"> responsibilities. Fun fact</w:t>
      </w:r>
      <w:r w:rsidR="008B2BD6">
        <w:t>:</w:t>
      </w:r>
      <w:r>
        <w:t xml:space="preserve"> I’m actually credited as a stuntman on Resistance 3. I guarantee </w:t>
      </w:r>
      <w:r w:rsidR="002A06C2">
        <w:t>my</w:t>
      </w:r>
      <w:r>
        <w:t xml:space="preserve"> continue</w:t>
      </w:r>
      <w:r w:rsidR="002A06C2">
        <w:t>d</w:t>
      </w:r>
      <w:r>
        <w:t xml:space="preserve"> grow</w:t>
      </w:r>
      <w:r w:rsidR="002A06C2">
        <w:t>th</w:t>
      </w:r>
      <w:r>
        <w:t xml:space="preserve"> and </w:t>
      </w:r>
      <w:r w:rsidR="002A06C2">
        <w:t xml:space="preserve">will </w:t>
      </w:r>
      <w:r>
        <w:t>expand my role as long as I’m given the slightest opportunity to do so.</w:t>
      </w:r>
    </w:p>
    <w:p w:rsidR="005D7634" w:rsidRDefault="005D7634">
      <w:r>
        <w:t xml:space="preserve">I’m sure this space was </w:t>
      </w:r>
      <w:r w:rsidR="000D4AE9">
        <w:t>intended to have us</w:t>
      </w:r>
      <w:r>
        <w:t xml:space="preserve"> itemize a list of accomplishments from the previous year, but I think my role and voice</w:t>
      </w:r>
      <w:r w:rsidR="009816FF">
        <w:t xml:space="preserve"> has been</w:t>
      </w:r>
      <w:r>
        <w:t xml:space="preserve"> rather prominent. </w:t>
      </w:r>
      <w:r w:rsidR="003D74A9">
        <w:t>Looking back on a</w:t>
      </w:r>
      <w:r w:rsidR="005B616B">
        <w:t xml:space="preserve"> year that saw a new publisher, new tools, new engine, </w:t>
      </w:r>
      <w:r w:rsidR="009816FF">
        <w:t xml:space="preserve">and a </w:t>
      </w:r>
      <w:r w:rsidR="005B616B">
        <w:t xml:space="preserve">new IP, </w:t>
      </w:r>
      <w:r w:rsidR="006C360A">
        <w:t xml:space="preserve">for us </w:t>
      </w:r>
      <w:r w:rsidR="005B616B">
        <w:t xml:space="preserve">to leave for winter break with a playable product of any kind is something we should all consider a massive triumph, let alone </w:t>
      </w:r>
      <w:r w:rsidR="009816FF">
        <w:t>something cohesive and r</w:t>
      </w:r>
      <w:r w:rsidR="005B616B">
        <w:t>ather entertaining.</w:t>
      </w:r>
    </w:p>
    <w:p w:rsidR="000D4AE9" w:rsidRDefault="000D4AE9">
      <w:r>
        <w:t xml:space="preserve">I could </w:t>
      </w:r>
      <w:r w:rsidR="0080694D">
        <w:t>regale in lists</w:t>
      </w:r>
      <w:r>
        <w:t xml:space="preserve"> of changes I fought for, some battles I won, others I lost, and there </w:t>
      </w:r>
      <w:r w:rsidR="0080694D">
        <w:t>would be</w:t>
      </w:r>
      <w:r>
        <w:t xml:space="preserve"> many in each of those categories. I could dissect moments of self-doubt and fear, I could try and convey the sacrifice of time or all the grey hairs accumulated during this calendar year, but that would be too self-serving. I’m not going to sum my year up in a single word or bullet-point because that would be disingenuous and hollow.</w:t>
      </w:r>
    </w:p>
    <w:p w:rsidR="000D4AE9" w:rsidRDefault="000D4AE9">
      <w:r>
        <w:t xml:space="preserve">This year was nuanced and heavy, </w:t>
      </w:r>
      <w:r w:rsidR="007A659C">
        <w:t>one of</w:t>
      </w:r>
      <w:r>
        <w:t xml:space="preserve"> the heaviest I’ve navigated in my life. The burden we all share by taking on the monumental task of creating th</w:t>
      </w:r>
      <w:r w:rsidR="002A06C2">
        <w:t>ese games</w:t>
      </w:r>
      <w:r w:rsidR="00202BC4">
        <w:t xml:space="preserve"> is a serious</w:t>
      </w:r>
      <w:r>
        <w:t xml:space="preserve"> responsibility, one that I do not take lightly. Every moment of every day is spent pouring myself back into the coffers of these games. Every skill sharpened, every idea shared, every critique </w:t>
      </w:r>
      <w:r w:rsidR="00477CAB">
        <w:t xml:space="preserve">carefully </w:t>
      </w:r>
      <w:r>
        <w:t>phrased in a way that keeps from hurting feelings yet still address</w:t>
      </w:r>
      <w:r w:rsidR="002A06C2">
        <w:t>es</w:t>
      </w:r>
      <w:r>
        <w:t xml:space="preserve"> concern</w:t>
      </w:r>
      <w:r w:rsidR="005162F3">
        <w:t>s</w:t>
      </w:r>
      <w:r>
        <w:t>.</w:t>
      </w:r>
      <w:r w:rsidR="00F0534C">
        <w:t xml:space="preserve"> The most important thing I’ve seen come from this year is the </w:t>
      </w:r>
      <w:r w:rsidR="009C4D97">
        <w:t>visible</w:t>
      </w:r>
      <w:r w:rsidR="00F0534C">
        <w:t xml:space="preserve"> impact </w:t>
      </w:r>
      <w:r w:rsidR="009C4D97">
        <w:t>I’ve made o</w:t>
      </w:r>
      <w:r w:rsidR="00F0534C">
        <w:t>n the product we are bringing to market.</w:t>
      </w:r>
      <w:r w:rsidR="002D5148">
        <w:t xml:space="preserve"> That, to me, means the world.</w:t>
      </w:r>
    </w:p>
    <w:sectPr w:rsidR="000D4AE9" w:rsidSect="00E41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B3085"/>
    <w:rsid w:val="000D4AE9"/>
    <w:rsid w:val="00157866"/>
    <w:rsid w:val="00202BC4"/>
    <w:rsid w:val="0028250C"/>
    <w:rsid w:val="00297ECB"/>
    <w:rsid w:val="002A06C2"/>
    <w:rsid w:val="002B6D5F"/>
    <w:rsid w:val="002D5148"/>
    <w:rsid w:val="00311845"/>
    <w:rsid w:val="003D74A9"/>
    <w:rsid w:val="00477CAB"/>
    <w:rsid w:val="004B2DF0"/>
    <w:rsid w:val="005162F3"/>
    <w:rsid w:val="005722C3"/>
    <w:rsid w:val="005B616B"/>
    <w:rsid w:val="005D7634"/>
    <w:rsid w:val="00600E92"/>
    <w:rsid w:val="00604C1D"/>
    <w:rsid w:val="006C360A"/>
    <w:rsid w:val="006C52A4"/>
    <w:rsid w:val="00715B9D"/>
    <w:rsid w:val="00721424"/>
    <w:rsid w:val="00740A4D"/>
    <w:rsid w:val="007A659C"/>
    <w:rsid w:val="007B3085"/>
    <w:rsid w:val="0080694D"/>
    <w:rsid w:val="00856470"/>
    <w:rsid w:val="0086314D"/>
    <w:rsid w:val="008B2BD6"/>
    <w:rsid w:val="008D3B5F"/>
    <w:rsid w:val="008F0EAB"/>
    <w:rsid w:val="009816FF"/>
    <w:rsid w:val="009B001B"/>
    <w:rsid w:val="009C4D97"/>
    <w:rsid w:val="00A30EA8"/>
    <w:rsid w:val="00AA71CC"/>
    <w:rsid w:val="00AE02F6"/>
    <w:rsid w:val="00AE3C71"/>
    <w:rsid w:val="00AF4AC7"/>
    <w:rsid w:val="00B12DD7"/>
    <w:rsid w:val="00B4557E"/>
    <w:rsid w:val="00BA4123"/>
    <w:rsid w:val="00C07E2E"/>
    <w:rsid w:val="00CC4F2C"/>
    <w:rsid w:val="00D3341A"/>
    <w:rsid w:val="00D80885"/>
    <w:rsid w:val="00DB7F07"/>
    <w:rsid w:val="00E22410"/>
    <w:rsid w:val="00E41FB1"/>
    <w:rsid w:val="00E767D1"/>
    <w:rsid w:val="00E95441"/>
    <w:rsid w:val="00F0534C"/>
    <w:rsid w:val="00F33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FB1"/>
  </w:style>
  <w:style w:type="paragraph" w:styleId="Heading2">
    <w:name w:val="heading 2"/>
    <w:aliases w:val="Chaz Heading 1"/>
    <w:basedOn w:val="Normal"/>
    <w:next w:val="Normal"/>
    <w:link w:val="Heading2Char"/>
    <w:autoRedefine/>
    <w:uiPriority w:val="9"/>
    <w:unhideWhenUsed/>
    <w:qFormat/>
    <w:rsid w:val="00715B9D"/>
    <w:pPr>
      <w:keepNext/>
      <w:keepLines/>
      <w:shd w:val="clear" w:color="auto" w:fill="C2D69B" w:themeFill="accent3" w:themeFillTint="99"/>
      <w:spacing w:before="200" w:after="120"/>
      <w:outlineLvl w:val="1"/>
    </w:pPr>
    <w:rPr>
      <w:rFonts w:eastAsiaTheme="majorEastAsia" w:cstheme="majorBidi"/>
      <w:bCs/>
      <w:smallCaps/>
      <w:color w:val="808080" w:themeColor="background1" w:themeShade="80"/>
      <w:spacing w:val="3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haz Heading 1 Char"/>
    <w:basedOn w:val="DefaultParagraphFont"/>
    <w:link w:val="Heading2"/>
    <w:uiPriority w:val="9"/>
    <w:rsid w:val="00715B9D"/>
    <w:rPr>
      <w:rFonts w:eastAsiaTheme="majorEastAsia" w:cstheme="majorBidi"/>
      <w:bCs/>
      <w:smallCaps/>
      <w:color w:val="808080" w:themeColor="background1" w:themeShade="80"/>
      <w:spacing w:val="30"/>
      <w:sz w:val="24"/>
      <w:szCs w:val="26"/>
      <w:shd w:val="clear" w:color="auto" w:fill="C2D69B" w:themeFill="accent3" w:themeFillTint="9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Insomniac Games, Inc.</Company>
  <LinksUpToDate>false</LinksUpToDate>
  <CharactersWithSpaces>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cwilke</dc:creator>
  <cp:lastModifiedBy>cwilke</cp:lastModifiedBy>
  <cp:revision>46</cp:revision>
  <dcterms:created xsi:type="dcterms:W3CDTF">2012-12-13T22:13:00Z</dcterms:created>
  <dcterms:modified xsi:type="dcterms:W3CDTF">2013-01-03T01:19:00Z</dcterms:modified>
</cp:coreProperties>
</file>