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901268" w14:textId="02ACFD42" w:rsidR="00603F23" w:rsidRDefault="00AB358F">
      <w:r>
        <w:rPr>
          <w:b/>
          <w:bCs/>
        </w:rPr>
        <w:t>The Slow, Sad Death of Google Glass</w:t>
      </w:r>
    </w:p>
    <w:p w14:paraId="417C7630" w14:textId="5ECEE588" w:rsidR="00AB358F" w:rsidRDefault="00AB358F"/>
    <w:p w14:paraId="13C22326" w14:textId="43FAEA04" w:rsidR="00AB358F" w:rsidRDefault="00AB358F">
      <w:r>
        <w:t>Sarah Slocum just wanted to go out for a drink</w:t>
      </w:r>
      <w:r w:rsidR="008C68AD">
        <w:t xml:space="preserve"> after work</w:t>
      </w:r>
      <w:r>
        <w:t xml:space="preserve"> with friends. Slocum, a San Francisco-based tech writer and proud Google Glass </w:t>
      </w:r>
      <w:r w:rsidR="008C68AD">
        <w:t>owner</w:t>
      </w:r>
      <w:r>
        <w:t xml:space="preserve">, soon realized not everyone is </w:t>
      </w:r>
      <w:r w:rsidR="008C68AD">
        <w:t xml:space="preserve">terribly </w:t>
      </w:r>
      <w:r>
        <w:t>receptive to a wearable computer</w:t>
      </w:r>
      <w:r w:rsidR="008C68AD">
        <w:t>-</w:t>
      </w:r>
      <w:r>
        <w:t>and</w:t>
      </w:r>
      <w:r w:rsidR="008C68AD">
        <w:t>-</w:t>
      </w:r>
      <w:r>
        <w:t>camera attached to a stranger’s face.</w:t>
      </w:r>
    </w:p>
    <w:p w14:paraId="2339231A" w14:textId="77777777" w:rsidR="00AB358F" w:rsidRDefault="00AB358F"/>
    <w:p w14:paraId="114976B8" w14:textId="700EAE33" w:rsidR="00AB358F" w:rsidRDefault="008C68AD">
      <w:r>
        <w:t xml:space="preserve">An evening that </w:t>
      </w:r>
      <w:r w:rsidR="00AB358F">
        <w:t xml:space="preserve">might have started with not-so-polite requests </w:t>
      </w:r>
      <w:r>
        <w:t xml:space="preserve">for her </w:t>
      </w:r>
      <w:r w:rsidR="00AB358F">
        <w:t>to remove her face computer, quickly devolved into an uncomfortable confrontation.</w:t>
      </w:r>
      <w:r w:rsidR="00841AC5">
        <w:t xml:space="preserve"> As you can see from the video Slocum recorded from her device:</w:t>
      </w:r>
    </w:p>
    <w:p w14:paraId="4A21957A" w14:textId="057048B5" w:rsidR="00841AC5" w:rsidRDefault="00841AC5"/>
    <w:p w14:paraId="3FA203FF" w14:textId="781EE379" w:rsidR="00841AC5" w:rsidRDefault="00841AC5">
      <w:r w:rsidRPr="00841AC5">
        <w:t xml:space="preserve">&lt;iframe width="560" height="315" </w:t>
      </w:r>
      <w:proofErr w:type="spellStart"/>
      <w:r w:rsidRPr="00841AC5">
        <w:t>src</w:t>
      </w:r>
      <w:proofErr w:type="spellEnd"/>
      <w:r w:rsidRPr="00841AC5">
        <w:t xml:space="preserve">="https://www.youtube.com/embed/BvTrx-i_nB4" frameborder="0" allow="accelerometer; </w:t>
      </w:r>
      <w:proofErr w:type="spellStart"/>
      <w:r w:rsidRPr="00841AC5">
        <w:t>autoplay</w:t>
      </w:r>
      <w:proofErr w:type="spellEnd"/>
      <w:r w:rsidRPr="00841AC5">
        <w:t xml:space="preserve">; encrypted-media; gyroscope; picture-in-picture" </w:t>
      </w:r>
      <w:proofErr w:type="spellStart"/>
      <w:r w:rsidRPr="00841AC5">
        <w:t>allowfullscreen</w:t>
      </w:r>
      <w:proofErr w:type="spellEnd"/>
      <w:r w:rsidRPr="00841AC5">
        <w:t>&gt;&lt;/iframe&gt;</w:t>
      </w:r>
    </w:p>
    <w:p w14:paraId="4C2F2C5B" w14:textId="77777777" w:rsidR="00AB358F" w:rsidRDefault="00AB358F"/>
    <w:p w14:paraId="4E1AFA00" w14:textId="2793D79D" w:rsidR="00AB358F" w:rsidRDefault="00AB358F">
      <w:r>
        <w:t>Slocum is a member of a small demographic that ha</w:t>
      </w:r>
      <w:r w:rsidR="00BD6186">
        <w:t>s</w:t>
      </w:r>
      <w:r w:rsidR="00403D15">
        <w:t xml:space="preserve"> since been</w:t>
      </w:r>
      <w:r>
        <w:t xml:space="preserve"> labeled </w:t>
      </w:r>
      <w:r>
        <w:rPr>
          <w:i/>
          <w:iCs/>
        </w:rPr>
        <w:t>glassholes</w:t>
      </w:r>
      <w:r w:rsidR="00143012">
        <w:t xml:space="preserve"> (</w:t>
      </w:r>
      <w:r w:rsidR="00143012" w:rsidRPr="00143012">
        <w:t>https://nypost.com/2014/07/14/is-google-glass-cool-or-just-plain-creepy/</w:t>
      </w:r>
      <w:r w:rsidR="00143012">
        <w:t>)</w:t>
      </w:r>
      <w:r>
        <w:t>. Becoming a glasshole is a Google-acknowledged</w:t>
      </w:r>
      <w:r w:rsidR="00143012">
        <w:t xml:space="preserve"> (</w:t>
      </w:r>
      <w:r w:rsidR="00143012" w:rsidRPr="00143012">
        <w:t>https://sites.google.com/site/glasscomms/glass-explorers</w:t>
      </w:r>
      <w:r w:rsidR="00143012">
        <w:t>)</w:t>
      </w:r>
      <w:r>
        <w:t xml:space="preserve"> problem with Glass owners. Google’s own documents define a glasshole as a creepy or rude person who does not respect the wishes of others with regards to the use of Glass. “Respect others’ privacy and if they have questions about Glass don’t get snappy,” requests Google.</w:t>
      </w:r>
    </w:p>
    <w:p w14:paraId="1D6BEAA6" w14:textId="77777777" w:rsidR="00AB358F" w:rsidRDefault="00AB358F"/>
    <w:p w14:paraId="678DB89D" w14:textId="58B2828A" w:rsidR="00AB358F" w:rsidRDefault="00AB358F">
      <w:r>
        <w:t xml:space="preserve">Fault may rest on both parties at that San Francisco bar, but there’s an inherent irony in Slocum’s altercation. As the angry bar patrons </w:t>
      </w:r>
      <w:r w:rsidR="00403D15">
        <w:t>attempted</w:t>
      </w:r>
      <w:r>
        <w:t xml:space="preserve"> to rip the </w:t>
      </w:r>
      <w:r w:rsidR="00403D15">
        <w:t>device</w:t>
      </w:r>
      <w:r>
        <w:t xml:space="preserve"> from Slocum’s face for </w:t>
      </w:r>
      <w:r w:rsidR="00403D15">
        <w:t>her</w:t>
      </w:r>
      <w:r>
        <w:t xml:space="preserve"> supposedly recording video without </w:t>
      </w:r>
      <w:r w:rsidR="00403D15">
        <w:t xml:space="preserve">their </w:t>
      </w:r>
      <w:r>
        <w:t xml:space="preserve">consent, multiple wall-mounted security cameras </w:t>
      </w:r>
      <w:r w:rsidR="00403D15">
        <w:t xml:space="preserve">silently </w:t>
      </w:r>
      <w:r w:rsidR="007A43DC">
        <w:t>captured</w:t>
      </w:r>
      <w:r>
        <w:t xml:space="preserve"> the conflict.</w:t>
      </w:r>
    </w:p>
    <w:p w14:paraId="1782FB5D" w14:textId="77777777" w:rsidR="00AB358F" w:rsidRDefault="00AB358F"/>
    <w:p w14:paraId="660E30E4" w14:textId="77777777" w:rsidR="00AB358F" w:rsidRDefault="00AB358F">
      <w:r>
        <w:t>This irony may be the underlying reason why Google Glass is now dying a slow death.</w:t>
      </w:r>
    </w:p>
    <w:p w14:paraId="641E0AFC" w14:textId="77777777" w:rsidR="00AB358F" w:rsidRDefault="00AB358F"/>
    <w:p w14:paraId="49FA70FF" w14:textId="6C397779" w:rsidR="00AB358F" w:rsidRDefault="00AB358F">
      <w:r>
        <w:t xml:space="preserve">Surveillance and society are now synonymous. Stepping into public spaces now carries the implied understanding that you will be photographed. </w:t>
      </w:r>
      <w:r w:rsidR="00403D15">
        <w:t>T</w:t>
      </w:r>
      <w:r>
        <w:t>hinking you</w:t>
      </w:r>
      <w:r w:rsidR="00403D15">
        <w:t xml:space="preserve"> won’t be seen, or recorded, when you leave your house</w:t>
      </w:r>
      <w:r>
        <w:t xml:space="preserve"> is a delightfully antiquated assumption.</w:t>
      </w:r>
    </w:p>
    <w:p w14:paraId="1C4C6F43" w14:textId="77777777" w:rsidR="00AB358F" w:rsidRDefault="00AB358F"/>
    <w:p w14:paraId="424877EF" w14:textId="75EB4476" w:rsidR="00AB358F" w:rsidRDefault="00AB358F">
      <w:r>
        <w:t xml:space="preserve">For those who might doubt the stigma </w:t>
      </w:r>
      <w:r w:rsidR="00403D15">
        <w:t>of being labeled a</w:t>
      </w:r>
      <w:r>
        <w:t xml:space="preserve"> glasshole while wearing the $1,500 Google novelty, here is a real-world experiment you can try yourself: Carry around your phone and point the camera’s lens directly at people as you walk down the street.</w:t>
      </w:r>
    </w:p>
    <w:p w14:paraId="7BCA80CD" w14:textId="22BC3DFF" w:rsidR="00AB358F" w:rsidRDefault="00AB358F"/>
    <w:p w14:paraId="2AA32D7D" w14:textId="6ED07CA7" w:rsidR="00AB358F" w:rsidRDefault="00AB358F">
      <w:r>
        <w:t>You’ll received pointed comments concerning your motives and actions. You</w:t>
      </w:r>
      <w:r w:rsidR="00403D15">
        <w:t xml:space="preserve"> might hear </w:t>
      </w:r>
      <w:r>
        <w:t xml:space="preserve">requests to stop filming even if you’re not, and pressure to divulge what you’ll be “using those for.” Mothers may shield their children as you make your way past them based on the assumption </w:t>
      </w:r>
      <w:r w:rsidR="006D7B4F">
        <w:t xml:space="preserve">that </w:t>
      </w:r>
      <w:r>
        <w:t>you’re a creep.</w:t>
      </w:r>
    </w:p>
    <w:p w14:paraId="39CC3B53" w14:textId="6B0CA1D6" w:rsidR="00AB358F" w:rsidRDefault="00AB358F"/>
    <w:p w14:paraId="5EA981E8" w14:textId="2D956760" w:rsidR="00AB358F" w:rsidRDefault="00AB358F">
      <w:r>
        <w:t>Th</w:t>
      </w:r>
      <w:r w:rsidR="00403D15">
        <w:t xml:space="preserve">is </w:t>
      </w:r>
      <w:r>
        <w:t xml:space="preserve">situation is reminiscent of Jeff Goldblum’s </w:t>
      </w:r>
      <w:r w:rsidR="00403D15">
        <w:t xml:space="preserve">quote from </w:t>
      </w:r>
      <w:r w:rsidR="006D7B4F">
        <w:t>Jurassic</w:t>
      </w:r>
      <w:r>
        <w:t xml:space="preserve"> Park</w:t>
      </w:r>
      <w:r w:rsidR="00403D15">
        <w:t>. His character,</w:t>
      </w:r>
      <w:r w:rsidR="006D7B4F">
        <w:t xml:space="preserve"> at a loss with technology-run-wil</w:t>
      </w:r>
      <w:r w:rsidR="00403D15">
        <w:t>d,</w:t>
      </w:r>
      <w:r w:rsidR="006D7B4F">
        <w:t xml:space="preserve"> said: “Yeah, yeah, but your scientists were so preoccupied with whether or not they could that they didn’t stop to think if they should.”</w:t>
      </w:r>
    </w:p>
    <w:p w14:paraId="653687BC" w14:textId="780214E1" w:rsidR="006D7B4F" w:rsidRDefault="006D7B4F"/>
    <w:p w14:paraId="02E7F6ED" w14:textId="1D02D6F8" w:rsidR="006D7B4F" w:rsidRDefault="006D7B4F">
      <w:r>
        <w:t xml:space="preserve">That’s because this isn’t a question of good and evil. This isn’t even an exercise in right </w:t>
      </w:r>
      <w:r w:rsidR="00403D15">
        <w:t>from</w:t>
      </w:r>
      <w:r>
        <w:t xml:space="preserve"> wrong. It is merely the confusing boundaries between could and should. And that confusion will ultimately kill Google Glass.</w:t>
      </w:r>
    </w:p>
    <w:p w14:paraId="2B2671C8" w14:textId="7CE7D454" w:rsidR="006D7B4F" w:rsidRDefault="006D7B4F"/>
    <w:p w14:paraId="64C99014" w14:textId="41C5DC50" w:rsidR="006D7B4F" w:rsidRDefault="006D7B4F">
      <w:r>
        <w:rPr>
          <w:b/>
          <w:bCs/>
        </w:rPr>
        <w:t>Google’s Fleeting Interest in its Own Baby</w:t>
      </w:r>
    </w:p>
    <w:p w14:paraId="5EA1BACF" w14:textId="7D88778E" w:rsidR="006D7B4F" w:rsidRDefault="006D7B4F"/>
    <w:p w14:paraId="775F730D" w14:textId="583BFD50" w:rsidR="006D7B4F" w:rsidRDefault="006D7B4F">
      <w:r>
        <w:t xml:space="preserve">Google has a history of abandoning its own products. Google Wave, Google+, Orkut, Google Reader, </w:t>
      </w:r>
      <w:proofErr w:type="spellStart"/>
      <w:r>
        <w:t>iGoogle</w:t>
      </w:r>
      <w:proofErr w:type="spellEnd"/>
      <w:r>
        <w:t xml:space="preserve">, etc., all represent Google’s lack of interest in bringing a product to market and supporting it </w:t>
      </w:r>
      <w:r w:rsidR="00403D15">
        <w:t>for the long term</w:t>
      </w:r>
      <w:r>
        <w:t xml:space="preserve">. Some may suggest that Google’s products are perpetually in Open Beta, meaning not officially released yet widely available. Maybe </w:t>
      </w:r>
      <w:r w:rsidR="00403D15">
        <w:t>the company</w:t>
      </w:r>
      <w:r>
        <w:t xml:space="preserve"> uses this as an excuse to release half-finished products with no real marketing strategy.</w:t>
      </w:r>
    </w:p>
    <w:p w14:paraId="6150A0A2" w14:textId="6D2F4DE0" w:rsidR="006D7B4F" w:rsidRDefault="006D7B4F"/>
    <w:p w14:paraId="4ACB8136" w14:textId="536641F7" w:rsidR="006D7B4F" w:rsidRDefault="006D7B4F">
      <w:r>
        <w:t>Google first</w:t>
      </w:r>
      <w:r w:rsidR="00483A25">
        <w:t xml:space="preserve"> called them</w:t>
      </w:r>
      <w:r>
        <w:t xml:space="preserve"> </w:t>
      </w:r>
      <w:r>
        <w:rPr>
          <w:i/>
          <w:iCs/>
        </w:rPr>
        <w:t>Glass Explorer</w:t>
      </w:r>
      <w:r w:rsidR="00273F04">
        <w:rPr>
          <w:i/>
          <w:iCs/>
        </w:rPr>
        <w:t>s</w:t>
      </w:r>
      <w:r w:rsidR="00273F04">
        <w:t xml:space="preserve"> (</w:t>
      </w:r>
      <w:r w:rsidR="00273F04" w:rsidRPr="00273F04">
        <w:t>https://www.theguardian.com/technology/2013/feb/20/google-glass-8000-prototypes-online-competition</w:t>
      </w:r>
      <w:r w:rsidR="00273F04">
        <w:t>)</w:t>
      </w:r>
      <w:r>
        <w:t xml:space="preserve">, but what </w:t>
      </w:r>
      <w:r w:rsidR="00483A25">
        <w:t>most</w:t>
      </w:r>
      <w:r>
        <w:t xml:space="preserve"> might just as easily call </w:t>
      </w:r>
      <w:r w:rsidR="00483A25">
        <w:t>beta testers</w:t>
      </w:r>
      <w:r>
        <w:t xml:space="preserve">. The hope seemed to be that enthusiastic and influential users would market-by-example to a salivating mass-market consumer waiting to jump at the chance </w:t>
      </w:r>
      <w:r w:rsidR="00483A25">
        <w:t>of</w:t>
      </w:r>
      <w:r>
        <w:t xml:space="preserve"> the prestige of wearing Glass. Unfortunately, those influential </w:t>
      </w:r>
      <w:r w:rsidR="00483A25">
        <w:t xml:space="preserve">first </w:t>
      </w:r>
      <w:r>
        <w:t>users turned the public perception from wide-eyed wonder to something a few pitchforks shy of the climax in Frankenstein.</w:t>
      </w:r>
    </w:p>
    <w:p w14:paraId="6EF58FD1" w14:textId="5D9B3218" w:rsidR="006D7B4F" w:rsidRDefault="006D7B4F"/>
    <w:p w14:paraId="25DDB596" w14:textId="4C86DA66" w:rsidR="006D7B4F" w:rsidRDefault="00483A25">
      <w:r>
        <w:t>The</w:t>
      </w:r>
      <w:r w:rsidR="006D7B4F">
        <w:t xml:space="preserve"> </w:t>
      </w:r>
      <w:r w:rsidR="006D7B4F" w:rsidRPr="00483A25">
        <w:rPr>
          <w:i/>
          <w:iCs/>
        </w:rPr>
        <w:t>Glass Explorers</w:t>
      </w:r>
      <w:r w:rsidR="006D7B4F">
        <w:t xml:space="preserve"> </w:t>
      </w:r>
      <w:r>
        <w:t xml:space="preserve">campaign </w:t>
      </w:r>
      <w:r w:rsidR="006D7B4F">
        <w:t xml:space="preserve">most certainly </w:t>
      </w:r>
      <w:r>
        <w:t>was</w:t>
      </w:r>
      <w:r w:rsidR="006D7B4F">
        <w:t xml:space="preserve"> not</w:t>
      </w:r>
      <w:r>
        <w:t xml:space="preserve"> received as cool, or even </w:t>
      </w:r>
      <w:r w:rsidR="00567F23">
        <w:t>desirable</w:t>
      </w:r>
      <w:r w:rsidR="006D7B4F">
        <w:t xml:space="preserve">. Google’s hope </w:t>
      </w:r>
      <w:r>
        <w:t>for organic</w:t>
      </w:r>
      <w:r w:rsidR="006D7B4F">
        <w:t xml:space="preserve"> news stories highlighting the wide range of Glass</w:t>
      </w:r>
      <w:r>
        <w:t xml:space="preserve"> uses</w:t>
      </w:r>
      <w:r w:rsidR="006D7B4F">
        <w:t xml:space="preserve"> didn’t materialize. In the end, the news stories focused more on public reaction, which was almost universally negative. Stories </w:t>
      </w:r>
      <w:r>
        <w:t>included</w:t>
      </w:r>
      <w:r w:rsidR="006D7B4F">
        <w:t xml:space="preserve"> shouting matches, assaults, and movie-theater ejections</w:t>
      </w:r>
      <w:r>
        <w:t>;</w:t>
      </w:r>
      <w:r w:rsidR="006D7B4F">
        <w:t xml:space="preserve"> signal</w:t>
      </w:r>
      <w:r>
        <w:t>ing</w:t>
      </w:r>
      <w:r w:rsidR="006D7B4F">
        <w:t xml:space="preserve"> that the public just didn’t understand the product and felt threatened when they saw </w:t>
      </w:r>
      <w:r>
        <w:t>some</w:t>
      </w:r>
      <w:r w:rsidR="006D7B4F">
        <w:t>one</w:t>
      </w:r>
      <w:r>
        <w:t xml:space="preserve"> wearing Glass</w:t>
      </w:r>
      <w:r w:rsidR="006D7B4F">
        <w:t>.</w:t>
      </w:r>
    </w:p>
    <w:p w14:paraId="5EE0B037" w14:textId="6CD50E09" w:rsidR="006D7B4F" w:rsidRDefault="006D7B4F"/>
    <w:p w14:paraId="44886A3A" w14:textId="07019B33" w:rsidR="006D7B4F" w:rsidRDefault="006D7B4F">
      <w:r>
        <w:t>Honestly, who can blame them?</w:t>
      </w:r>
    </w:p>
    <w:p w14:paraId="63AB9505" w14:textId="4880C213" w:rsidR="006D7B4F" w:rsidRDefault="006D7B4F"/>
    <w:p w14:paraId="0EA223E7" w14:textId="733431F6" w:rsidR="006D7B4F" w:rsidRDefault="006D7B4F">
      <w:r>
        <w:t>Also, consider Google’s tepid insistence that always-on facial recognition software would be banned from Glass, while also teaching programmers how easy it was to circumvent</w:t>
      </w:r>
      <w:r w:rsidR="00273F04">
        <w:t xml:space="preserve"> (</w:t>
      </w:r>
      <w:r w:rsidR="00273F04" w:rsidRPr="00273F04">
        <w:t>https://www.theguardian.com/technology/2013/jun/03/google-glass-facial-recognition-ban</w:t>
      </w:r>
      <w:r w:rsidR="00273F04">
        <w:t>)</w:t>
      </w:r>
      <w:r>
        <w:t xml:space="preserve"> that restriction. “Google itself provided the information needed for developers to ‘hack’ its Glass systems to provide such services during a session at its I/O conference in May called ‘Voiding Your Warranty: Hacking Glass’,” reports Charles Arthur at The Guardian.</w:t>
      </w:r>
    </w:p>
    <w:p w14:paraId="637607CF" w14:textId="42168E87" w:rsidR="006D7B4F" w:rsidRDefault="006D7B4F"/>
    <w:p w14:paraId="7666B452" w14:textId="4AB1A557" w:rsidR="006D7B4F" w:rsidRDefault="006D7B4F">
      <w:r>
        <w:rPr>
          <w:b/>
          <w:bCs/>
        </w:rPr>
        <w:t>Fumbled Marketing Potential</w:t>
      </w:r>
    </w:p>
    <w:p w14:paraId="1C20D98B" w14:textId="3346624B" w:rsidR="006D7B4F" w:rsidRDefault="006D7B4F"/>
    <w:p w14:paraId="2E35A4F3" w14:textId="6B133E80" w:rsidR="006D7B4F" w:rsidRDefault="006D7B4F">
      <w:r>
        <w:t xml:space="preserve">Google’s failure to provide Glass to the desired Explorer demographic </w:t>
      </w:r>
      <w:r w:rsidR="00483A25">
        <w:t>is</w:t>
      </w:r>
      <w:r>
        <w:t xml:space="preserve"> crystal clear when compared to GoPro’s successful user-generated marketing</w:t>
      </w:r>
      <w:r w:rsidR="00483A25">
        <w:t xml:space="preserve"> campaign</w:t>
      </w:r>
      <w:r>
        <w:t>. GoPro makes a compact, waterproof go-anywhere camera.</w:t>
      </w:r>
    </w:p>
    <w:p w14:paraId="59FB8539" w14:textId="2132B626" w:rsidR="006D7B4F" w:rsidRDefault="006D7B4F"/>
    <w:p w14:paraId="31828C7F" w14:textId="3F392D99" w:rsidR="006D7B4F" w:rsidRDefault="006D7B4F">
      <w:r>
        <w:lastRenderedPageBreak/>
        <w:t>The remarkable footage created by users and presented in GoPro’s marketing shows the vast potential for that adventurous product. Recently, GoPro released a dog harness called Fetch</w:t>
      </w:r>
      <w:r w:rsidR="00273F04">
        <w:t xml:space="preserve"> (</w:t>
      </w:r>
      <w:r w:rsidR="00273F04" w:rsidRPr="00273F04">
        <w:t>https://www.youtube.com/watch?v=-VBKUMNcmWU</w:t>
      </w:r>
      <w:r w:rsidR="00273F04">
        <w:t>)</w:t>
      </w:r>
      <w:r>
        <w:t xml:space="preserve"> that allows users to attach the waterproof camera to their dog. The footage is as gripping as any free-running parkour </w:t>
      </w:r>
      <w:r w:rsidR="005D6606">
        <w:t>video.</w:t>
      </w:r>
    </w:p>
    <w:p w14:paraId="6EC33505" w14:textId="51D5E49F" w:rsidR="005D6606" w:rsidRDefault="005D6606"/>
    <w:p w14:paraId="15B07F81" w14:textId="05A77C3C" w:rsidR="005D6606" w:rsidRDefault="005D6606">
      <w:r>
        <w:t xml:space="preserve">It’s clear </w:t>
      </w:r>
      <w:r w:rsidR="00483A25">
        <w:t>Google targeted a</w:t>
      </w:r>
      <w:r>
        <w:t xml:space="preserve"> demographic </w:t>
      </w:r>
      <w:r w:rsidR="00483A25">
        <w:t xml:space="preserve">that </w:t>
      </w:r>
      <w:r>
        <w:t>isn’t living the kind of life that lends itself to gripping footage. Since primarily the Explorers chosen by Google were mostly Bay-Area tech journalists, Glass became more of a mundane personal assistant than a tool to capture the POV of an adventurous life. By Google’s own decision the term Glass Explorer became something of an oxymoron.</w:t>
      </w:r>
    </w:p>
    <w:p w14:paraId="6A734BD9" w14:textId="6431BE90" w:rsidR="005D6606" w:rsidRDefault="005D6606"/>
    <w:p w14:paraId="63688861" w14:textId="22E8C244" w:rsidR="005D6606" w:rsidRDefault="005D6606">
      <w:r>
        <w:t>“Google is the wrong company to push a product like this because to most users Google is a faceless corporation that deals in information. It’s a HAL 9000,” says</w:t>
      </w:r>
      <w:r w:rsidR="00273F04">
        <w:t xml:space="preserve"> (</w:t>
      </w:r>
      <w:r w:rsidR="00273F04" w:rsidRPr="00273F04">
        <w:t>https://www.zdnet.com/article/the-end-is-nigh-for-google-glass/</w:t>
      </w:r>
      <w:r w:rsidR="00273F04">
        <w:t>)</w:t>
      </w:r>
      <w:r>
        <w:t xml:space="preserve"> ZDNet contributor Adrian Kingsley-Hughes. </w:t>
      </w:r>
      <w:r w:rsidR="00483A25">
        <w:t>Quite simply</w:t>
      </w:r>
      <w:r>
        <w:t xml:space="preserve">, Google is not cool. Apple is cool. GoPro is cool. Google is data. Google is interested in </w:t>
      </w:r>
      <w:r w:rsidR="00483A25">
        <w:t xml:space="preserve">collecting and </w:t>
      </w:r>
      <w:r>
        <w:t xml:space="preserve">quantifying every morsel of data it can gather on </w:t>
      </w:r>
      <w:r w:rsidR="00483A25">
        <w:t>every single</w:t>
      </w:r>
      <w:r>
        <w:t xml:space="preserve"> person. So, perhaps the most poisonous characteristic of Glass is the company that makes it.</w:t>
      </w:r>
    </w:p>
    <w:p w14:paraId="70D2EDAA" w14:textId="66F47DE7" w:rsidR="005D6606" w:rsidRDefault="005D6606"/>
    <w:p w14:paraId="4C8EFD87" w14:textId="117908E1" w:rsidR="005D6606" w:rsidRDefault="005D6606">
      <w:r>
        <w:rPr>
          <w:b/>
          <w:bCs/>
        </w:rPr>
        <w:t>Moving Forward</w:t>
      </w:r>
    </w:p>
    <w:p w14:paraId="6B565D7A" w14:textId="6B4D04EF" w:rsidR="005D6606" w:rsidRDefault="005D6606"/>
    <w:p w14:paraId="04C32928" w14:textId="2C33A365" w:rsidR="005D6606" w:rsidRPr="005D6606" w:rsidRDefault="005D6606">
      <w:r>
        <w:t xml:space="preserve">It is unlikely that Google Glass in its current form will ever reach any mass-market </w:t>
      </w:r>
      <w:r w:rsidR="00483A25">
        <w:t>consumer</w:t>
      </w:r>
      <w:r>
        <w:t xml:space="preserve">. Google’s hi-tech trinket is prohibitively expensive, unwelcome in public, and wrought with a lack of support. These </w:t>
      </w:r>
      <w:r w:rsidR="004235DC">
        <w:t>few facts will</w:t>
      </w:r>
      <w:r>
        <w:t xml:space="preserve"> </w:t>
      </w:r>
      <w:r w:rsidR="004235DC">
        <w:t xml:space="preserve">unfortunately </w:t>
      </w:r>
      <w:r>
        <w:t>mark the slow, sad death for Google Glass.</w:t>
      </w:r>
    </w:p>
    <w:sectPr w:rsidR="005D6606" w:rsidRPr="005D6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8F"/>
    <w:rsid w:val="00143012"/>
    <w:rsid w:val="00273F04"/>
    <w:rsid w:val="00403D15"/>
    <w:rsid w:val="0041402F"/>
    <w:rsid w:val="004235DC"/>
    <w:rsid w:val="00483A25"/>
    <w:rsid w:val="00567F23"/>
    <w:rsid w:val="005D6606"/>
    <w:rsid w:val="006D7B4F"/>
    <w:rsid w:val="007A43DC"/>
    <w:rsid w:val="00841AC5"/>
    <w:rsid w:val="008C68AD"/>
    <w:rsid w:val="00AB358F"/>
    <w:rsid w:val="00BD6186"/>
    <w:rsid w:val="00CB3691"/>
    <w:rsid w:val="00E10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C36F54"/>
  <w15:chartTrackingRefBased/>
  <w15:docId w15:val="{3DED4588-8EF3-8241-92BF-0AF737934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1025</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Wilke</dc:creator>
  <cp:keywords/>
  <dc:description/>
  <cp:lastModifiedBy>Charlie Wilke</cp:lastModifiedBy>
  <cp:revision>10</cp:revision>
  <dcterms:created xsi:type="dcterms:W3CDTF">2020-07-18T18:12:00Z</dcterms:created>
  <dcterms:modified xsi:type="dcterms:W3CDTF">2020-07-22T23:36:00Z</dcterms:modified>
</cp:coreProperties>
</file>