
<file path=[Content_Types].xml><?xml version="1.0" encoding="utf-8"?>
<Types xmlns="http://schemas.openxmlformats.org/package/2006/content-types">
  <Default Extension="bin" ContentType="application/vnd.ms-word.attachedToolbar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34" w:rsidRDefault="00CA3234" w:rsidP="00CA3234">
      <w:pPr>
        <w:pStyle w:val="afffffe"/>
        <w:framePr w:wrap="around"/>
      </w:pPr>
      <w:r w:rsidRPr="00CA3234">
        <w:rPr>
          <w:rFonts w:ascii="Times New Roman"/>
        </w:rPr>
        <w:t>ICS</w:t>
      </w:r>
      <w:r>
        <w:rPr>
          <w:rFonts w:ascii="MS Mincho" w:eastAsia="MS Mincho" w:hAnsi="MS Mincho" w:cs="MS Mincho" w:hint="eastAsia"/>
        </w:rPr>
        <w:t> </w:t>
      </w:r>
      <w:bookmarkStart w:id="0" w:name="ICS"/>
      <w:r w:rsidR="0097726B">
        <w:fldChar w:fldCharType="begin">
          <w:ffData>
            <w:name w:val="ICS"/>
            <w:enabled/>
            <w:calcOnExit w:val="0"/>
            <w:helpText w:type="autoText" w:val="请输入正确的ICS号："/>
            <w:textInput>
              <w:default w:val="点击此处添加ICS号"/>
            </w:textInput>
          </w:ffData>
        </w:fldChar>
      </w:r>
      <w:r>
        <w:instrText xml:space="preserve"> FORMTEXT </w:instrText>
      </w:r>
      <w:r w:rsidR="0097726B">
        <w:fldChar w:fldCharType="separate"/>
      </w:r>
      <w:bookmarkStart w:id="1" w:name="OLE_LINK26"/>
      <w:r>
        <w:rPr>
          <w:rFonts w:hint="eastAsia"/>
          <w:noProof/>
        </w:rPr>
        <w:t>点击此处添加ICS号</w:t>
      </w:r>
      <w:bookmarkEnd w:id="1"/>
      <w:r w:rsidR="0097726B">
        <w:fldChar w:fldCharType="end"/>
      </w:r>
      <w:bookmarkEnd w:id="0"/>
    </w:p>
    <w:bookmarkStart w:id="2" w:name="WXFLH"/>
    <w:p w:rsidR="00CA3234" w:rsidRDefault="0097726B" w:rsidP="00CA3234">
      <w:pPr>
        <w:pStyle w:val="afffffe"/>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CA3234">
        <w:instrText xml:space="preserve"> FORMTEXT </w:instrText>
      </w:r>
      <w:r>
        <w:fldChar w:fldCharType="separate"/>
      </w:r>
      <w:r w:rsidR="00CA3234">
        <w:rPr>
          <w:rFonts w:hint="eastAsia"/>
          <w:noProof/>
        </w:rPr>
        <w:t>点击此处添加中国标准文献分类号</w:t>
      </w:r>
      <w:r>
        <w:fldChar w:fldCharType="end"/>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A640A4" w:rsidTr="00B543EC">
        <w:tc>
          <w:tcPr>
            <w:tcW w:w="9854" w:type="dxa"/>
            <w:tcBorders>
              <w:top w:val="nil"/>
              <w:left w:val="nil"/>
              <w:bottom w:val="nil"/>
              <w:right w:val="nil"/>
            </w:tcBorders>
            <w:shd w:val="clear" w:color="auto" w:fill="auto"/>
          </w:tcPr>
          <w:p w:rsidR="00CA3234" w:rsidRDefault="00755FFF" w:rsidP="00B543EC">
            <w:pPr>
              <w:pStyle w:val="afffffe"/>
              <w:framePr w:hSpace="77" w:vSpace="77" w:wrap="around" w:yAlign="inline"/>
            </w:pPr>
            <w:r>
              <w:rPr>
                <w:noProof/>
              </w:rPr>
              <mc:AlternateContent>
                <mc:Choice Requires="wps">
                  <w:drawing>
                    <wp:anchor distT="0" distB="0" distL="114300" distR="114300" simplePos="0" relativeHeight="251660288" behindDoc="1" locked="0" layoutInCell="1" allowOverlap="1" wp14:anchorId="1841461A" wp14:editId="1B2B0F51">
                      <wp:simplePos x="0" y="0"/>
                      <wp:positionH relativeFrom="column">
                        <wp:posOffset>-66675</wp:posOffset>
                      </wp:positionH>
                      <wp:positionV relativeFrom="paragraph">
                        <wp:posOffset>0</wp:posOffset>
                      </wp:positionV>
                      <wp:extent cx="866775" cy="198120"/>
                      <wp:effectExtent l="0" t="3810" r="4445" b="0"/>
                      <wp:wrapNone/>
                      <wp:docPr id="10"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68F31863"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OEUzXN3AgAA8wQAAA4AAAAA&#10;AAAAAAAAAAAALgIAAGRycy9lMm9Eb2MueG1sUEsBAi0AFAAGAAgAAAAhAE//4CzcAAAABwEAAA8A&#10;AAAAAAAAAAAAAAAA0QQAAGRycy9kb3ducmV2LnhtbFBLBQYAAAAABAAEAPMAAADaBQAAAAA=&#10;" stroked="f"/>
                  </w:pict>
                </mc:Fallback>
              </mc:AlternateContent>
            </w:r>
            <w:r w:rsidR="0097726B">
              <w:fldChar w:fldCharType="begin">
                <w:ffData>
                  <w:name w:val="BAH"/>
                  <w:enabled/>
                  <w:calcOnExit w:val="0"/>
                  <w:textInput/>
                </w:ffData>
              </w:fldChar>
            </w:r>
            <w:bookmarkStart w:id="3" w:name="BAH"/>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3"/>
          </w:p>
        </w:tc>
      </w:tr>
    </w:tbl>
    <w:bookmarkStart w:id="4" w:name="c1"/>
    <w:p w:rsidR="00CA3234" w:rsidRDefault="0097726B" w:rsidP="00CA3234">
      <w:pPr>
        <w:pStyle w:val="affd"/>
        <w:framePr w:wrap="around"/>
      </w:pPr>
      <w:r>
        <w:fldChar w:fldCharType="begin">
          <w:ffData>
            <w:name w:val="c1"/>
            <w:enabled/>
            <w:calcOnExit w:val="0"/>
            <w:textInput>
              <w:maxLength w:val="2"/>
            </w:textInput>
          </w:ffData>
        </w:fldChar>
      </w:r>
      <w:r w:rsidR="00CA3234">
        <w:instrText xml:space="preserve"> FORMTEXT </w:instrText>
      </w:r>
      <w:r>
        <w:fldChar w:fldCharType="separate"/>
      </w:r>
      <w:r w:rsidR="00CA3234">
        <w:rPr>
          <w:rFonts w:hint="eastAsia"/>
          <w:noProof/>
        </w:rPr>
        <w:t>WS</w:t>
      </w:r>
      <w:r>
        <w:fldChar w:fldCharType="end"/>
      </w:r>
      <w:bookmarkEnd w:id="4"/>
    </w:p>
    <w:p w:rsidR="00CA3234" w:rsidRDefault="00CA3234" w:rsidP="00CA3234">
      <w:pPr>
        <w:pStyle w:val="affffc"/>
        <w:framePr w:wrap="around"/>
      </w:pPr>
      <w:r>
        <w:rPr>
          <w:rFonts w:hint="eastAsia"/>
        </w:rPr>
        <w:t>中华人民共和国</w:t>
      </w:r>
      <w:bookmarkStart w:id="5" w:name="c2"/>
      <w:r w:rsidR="0097726B">
        <w:fldChar w:fldCharType="begin">
          <w:ffData>
            <w:name w:val="c2"/>
            <w:enabled/>
            <w:calcOnExit w:val="0"/>
            <w:textInput/>
          </w:ffData>
        </w:fldChar>
      </w:r>
      <w:r>
        <w:instrText xml:space="preserve"> FORMTEXT </w:instrText>
      </w:r>
      <w:r w:rsidR="0097726B">
        <w:fldChar w:fldCharType="separate"/>
      </w:r>
      <w:r>
        <w:rPr>
          <w:rFonts w:hint="eastAsia"/>
          <w:noProof/>
        </w:rPr>
        <w:t>卫生</w:t>
      </w:r>
      <w:r w:rsidR="0097726B">
        <w:fldChar w:fldCharType="end"/>
      </w:r>
      <w:bookmarkEnd w:id="5"/>
      <w:r>
        <w:rPr>
          <w:rFonts w:hint="eastAsia"/>
        </w:rPr>
        <w:t>行业标准</w:t>
      </w:r>
    </w:p>
    <w:bookmarkStart w:id="6" w:name="StdNo0"/>
    <w:p w:rsidR="00CA3234" w:rsidRDefault="0097726B" w:rsidP="00CA3234">
      <w:pPr>
        <w:pStyle w:val="2"/>
        <w:framePr w:wrap="around"/>
        <w:rPr>
          <w:rFonts w:hAnsi="黑体"/>
        </w:rPr>
      </w:pPr>
      <w:r w:rsidRPr="00CA3234">
        <w:rPr>
          <w:rFonts w:ascii="Times New Roman"/>
        </w:rPr>
        <w:fldChar w:fldCharType="begin">
          <w:ffData>
            <w:name w:val="StdNo0"/>
            <w:enabled/>
            <w:calcOnExit w:val="0"/>
            <w:textInput>
              <w:default w:val="XX"/>
              <w:maxLength w:val="2"/>
            </w:textInput>
          </w:ffData>
        </w:fldChar>
      </w:r>
      <w:r w:rsidR="00CA3234" w:rsidRPr="00CA3234">
        <w:rPr>
          <w:rFonts w:ascii="Times New Roman"/>
        </w:rPr>
        <w:instrText xml:space="preserve"> FORMTEXT </w:instrText>
      </w:r>
      <w:r w:rsidRPr="00CA3234">
        <w:rPr>
          <w:rFonts w:ascii="Times New Roman"/>
        </w:rPr>
      </w:r>
      <w:r w:rsidRPr="00CA3234">
        <w:rPr>
          <w:rFonts w:ascii="Times New Roman"/>
        </w:rPr>
        <w:fldChar w:fldCharType="separate"/>
      </w:r>
      <w:r w:rsidR="00CA3234">
        <w:rPr>
          <w:rFonts w:ascii="Times New Roman"/>
          <w:noProof/>
        </w:rPr>
        <w:t>XX</w:t>
      </w:r>
      <w:r w:rsidRPr="00CA3234">
        <w:rPr>
          <w:rFonts w:ascii="Times New Roman"/>
        </w:rPr>
        <w:fldChar w:fldCharType="end"/>
      </w:r>
      <w:bookmarkEnd w:id="6"/>
      <w:r w:rsidR="00CA3234" w:rsidRPr="00CA3234">
        <w:rPr>
          <w:rFonts w:ascii="Times New Roman"/>
        </w:rPr>
        <w:t xml:space="preserve">/T </w:t>
      </w:r>
      <w:bookmarkStart w:id="7" w:name="StdNo1"/>
      <w:r>
        <w:rPr>
          <w:rFonts w:hAnsi="黑体"/>
        </w:rPr>
        <w:fldChar w:fldCharType="begin">
          <w:ffData>
            <w:name w:val="StdNo1"/>
            <w:enabled/>
            <w:calcOnExit w:val="0"/>
            <w:textInput>
              <w:default w:val="XXXXX"/>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XXXXX</w:t>
      </w:r>
      <w:r>
        <w:rPr>
          <w:rFonts w:hAnsi="黑体"/>
        </w:rPr>
        <w:fldChar w:fldCharType="end"/>
      </w:r>
      <w:bookmarkEnd w:id="7"/>
      <w:r w:rsidR="00CA3234">
        <w:rPr>
          <w:rFonts w:hAnsi="黑体"/>
        </w:rPr>
        <w:t>—</w:t>
      </w:r>
      <w:bookmarkStart w:id="8" w:name="StdNo2"/>
      <w:r>
        <w:rPr>
          <w:rFonts w:hAnsi="黑体"/>
        </w:rPr>
        <w:fldChar w:fldCharType="begin">
          <w:ffData>
            <w:name w:val="StdNo2"/>
            <w:enabled/>
            <w:calcOnExit w:val="0"/>
            <w:textInput>
              <w:default w:val="XXXX"/>
              <w:maxLength w:val="4"/>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w:t>
      </w:r>
      <w:r>
        <w:rPr>
          <w:rFonts w:hAnsi="黑体"/>
        </w:rPr>
        <w:fldChar w:fldCharType="end"/>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8"/>
      </w:tblGrid>
      <w:tr w:rsidR="00CA3234" w:rsidRPr="00B543EC" w:rsidTr="00B543EC">
        <w:tc>
          <w:tcPr>
            <w:tcW w:w="9356" w:type="dxa"/>
            <w:tcBorders>
              <w:top w:val="nil"/>
              <w:left w:val="nil"/>
              <w:bottom w:val="nil"/>
              <w:right w:val="nil"/>
            </w:tcBorders>
            <w:shd w:val="clear" w:color="auto" w:fill="auto"/>
          </w:tcPr>
          <w:bookmarkStart w:id="9" w:name="DT"/>
          <w:p w:rsidR="00CA3234" w:rsidRDefault="00755FFF" w:rsidP="00B543EC">
            <w:pPr>
              <w:pStyle w:val="afff8"/>
              <w:framePr w:w="6398" w:h="869" w:hRule="exact" w:hSpace="198" w:wrap="around" w:x="1151" w:y="2037"/>
              <w:spacing w:before="39"/>
            </w:pPr>
            <w:r>
              <w:rPr>
                <w:noProof/>
              </w:rPr>
              <mc:AlternateContent>
                <mc:Choice Requires="wps">
                  <w:drawing>
                    <wp:anchor distT="0" distB="0" distL="114300" distR="114300" simplePos="0" relativeHeight="251657216" behindDoc="1" locked="0" layoutInCell="1" allowOverlap="1" wp14:anchorId="0C1FE696" wp14:editId="3EDDC93B">
                      <wp:simplePos x="0" y="0"/>
                      <wp:positionH relativeFrom="column">
                        <wp:posOffset>4734560</wp:posOffset>
                      </wp:positionH>
                      <wp:positionV relativeFrom="paragraph">
                        <wp:posOffset>34290</wp:posOffset>
                      </wp:positionV>
                      <wp:extent cx="1143000" cy="228600"/>
                      <wp:effectExtent l="0" t="0" r="3175"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3446280"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sSdg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" stroked="f"/>
                  </w:pict>
                </mc:Fallback>
              </mc:AlternateContent>
            </w:r>
            <w:r w:rsidR="0097726B">
              <w:fldChar w:fldCharType="begin">
                <w:ffData>
                  <w:name w:val="DT"/>
                  <w:enabled/>
                  <w:calcOnExit w:val="0"/>
                  <w:textInput/>
                </w:ffData>
              </w:fldChar>
            </w:r>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9"/>
          </w:p>
        </w:tc>
      </w:tr>
    </w:tbl>
    <w:p w:rsidR="00CA3234" w:rsidRDefault="00CA3234" w:rsidP="00CA3234">
      <w:pPr>
        <w:pStyle w:val="2"/>
        <w:framePr w:wrap="around"/>
        <w:rPr>
          <w:rFonts w:hAnsi="黑体"/>
        </w:rPr>
      </w:pPr>
    </w:p>
    <w:p w:rsidR="00CA3234" w:rsidRDefault="00CA3234" w:rsidP="00CA3234">
      <w:pPr>
        <w:pStyle w:val="2"/>
        <w:framePr w:wrap="around"/>
        <w:rPr>
          <w:rFonts w:hAnsi="黑体"/>
        </w:rPr>
      </w:pPr>
    </w:p>
    <w:bookmarkStart w:id="10" w:name="StdName"/>
    <w:p w:rsidR="00CA3234" w:rsidRDefault="0097726B" w:rsidP="00CA3234">
      <w:pPr>
        <w:pStyle w:val="afff9"/>
        <w:framePr w:wrap="around"/>
      </w:pPr>
      <w:r>
        <w:fldChar w:fldCharType="begin">
          <w:ffData>
            <w:name w:val="StdName"/>
            <w:enabled/>
            <w:calcOnExit w:val="0"/>
            <w:textInput>
              <w:default w:val="点击此处添加标准名称"/>
            </w:textInput>
          </w:ffData>
        </w:fldChar>
      </w:r>
      <w:r w:rsidR="00CA3234">
        <w:instrText xml:space="preserve"> FORMTEXT </w:instrText>
      </w:r>
      <w:r>
        <w:fldChar w:fldCharType="separate"/>
      </w:r>
      <w:r w:rsidR="00CA3234">
        <w:rPr>
          <w:rFonts w:hint="eastAsia"/>
        </w:rPr>
        <w:t>区域卫生信息平台基本交互规范</w:t>
      </w:r>
    </w:p>
    <w:p w:rsidR="00CA3234" w:rsidRDefault="00CA3234" w:rsidP="00CA3234">
      <w:pPr>
        <w:pStyle w:val="afff9"/>
        <w:framePr w:wrap="around"/>
      </w:pPr>
      <w:r>
        <w:rPr>
          <w:rFonts w:hint="eastAsia"/>
        </w:rPr>
        <w:t>第</w:t>
      </w:r>
      <w:r w:rsidR="00913639">
        <w:t>1</w:t>
      </w:r>
      <w:r w:rsidR="006B79D5">
        <w:t>5</w:t>
      </w:r>
      <w:r>
        <w:rPr>
          <w:rFonts w:hint="eastAsia"/>
        </w:rPr>
        <w:t>部分：</w:t>
      </w:r>
      <w:r w:rsidR="00EA1566">
        <w:rPr>
          <w:rFonts w:hint="eastAsia"/>
        </w:rPr>
        <w:t>双向</w:t>
      </w:r>
      <w:r w:rsidR="00EA1566">
        <w:t>转诊</w:t>
      </w:r>
      <w:r>
        <w:rPr>
          <w:rFonts w:hint="eastAsia"/>
        </w:rPr>
        <w:t xml:space="preserve">服务     </w:t>
      </w:r>
      <w:r>
        <w:t> </w:t>
      </w:r>
      <w:r>
        <w:t> </w:t>
      </w:r>
      <w:r>
        <w:t> </w:t>
      </w:r>
      <w:r>
        <w:t> </w:t>
      </w:r>
      <w:r>
        <w:t> </w:t>
      </w:r>
      <w:r w:rsidR="0097726B">
        <w:fldChar w:fldCharType="end"/>
      </w:r>
      <w:bookmarkEnd w:id="10"/>
    </w:p>
    <w:bookmarkStart w:id="11" w:name="StdEnglishName"/>
    <w:p w:rsidR="00CA3234" w:rsidRDefault="0097726B" w:rsidP="00CA3234">
      <w:pPr>
        <w:pStyle w:val="afffa"/>
        <w:framePr w:wrap="around"/>
      </w:pPr>
      <w:r>
        <w:fldChar w:fldCharType="begin">
          <w:ffData>
            <w:name w:val="StdEnglishName"/>
            <w:enabled/>
            <w:calcOnExit w:val="0"/>
            <w:textInput>
              <w:default w:val="点击此处添加标准英文译名"/>
            </w:textInput>
          </w:ffData>
        </w:fldChar>
      </w:r>
      <w:r w:rsidR="00CA3234">
        <w:instrText xml:space="preserve"> FORMTEXT </w:instrText>
      </w:r>
      <w:r>
        <w:fldChar w:fldCharType="separate"/>
      </w:r>
      <w:r w:rsidR="00CA3234">
        <w:rPr>
          <w:rFonts w:hint="eastAsia"/>
        </w:rPr>
        <w:t>Regional health information platform basic interactive specification</w:t>
      </w:r>
      <w:r w:rsidR="00CA3234">
        <w:rPr>
          <w:rFonts w:hint="eastAsia"/>
        </w:rPr>
        <w:t>—</w:t>
      </w:r>
    </w:p>
    <w:p w:rsidR="00CA3234" w:rsidRDefault="00CA3234" w:rsidP="00CA3234">
      <w:pPr>
        <w:pStyle w:val="afffa"/>
        <w:framePr w:wrap="around"/>
      </w:pPr>
      <w:r>
        <w:rPr>
          <w:rFonts w:hint="eastAsia"/>
        </w:rPr>
        <w:t xml:space="preserve">Part </w:t>
      </w:r>
      <w:r w:rsidR="00913639">
        <w:t>1</w:t>
      </w:r>
      <w:r w:rsidR="006B79D5">
        <w:t>5</w:t>
      </w:r>
      <w:r>
        <w:rPr>
          <w:rFonts w:hint="eastAsia"/>
        </w:rPr>
        <w:t>:</w:t>
      </w:r>
      <w:r w:rsidR="0016547E">
        <w:t>T</w:t>
      </w:r>
      <w:r w:rsidR="006B79D5" w:rsidRPr="006B79D5">
        <w:t>wo-way referral service</w:t>
      </w:r>
      <w:r w:rsidR="0097726B">
        <w:fldChar w:fldCharType="end"/>
      </w:r>
      <w:bookmarkEnd w:id="11"/>
    </w:p>
    <w:bookmarkStart w:id="12" w:name="YZBS"/>
    <w:p w:rsidR="00CA3234" w:rsidRPr="00CA3234" w:rsidRDefault="0097726B" w:rsidP="00CA3234">
      <w:pPr>
        <w:pStyle w:val="afffb"/>
        <w:framePr w:wrap="around"/>
      </w:pPr>
      <w:r>
        <w:fldChar w:fldCharType="begin">
          <w:ffData>
            <w:name w:val="YZBS"/>
            <w:enabled/>
            <w:calcOnExit w:val="0"/>
            <w:textInput>
              <w:default w:val="点击此处添加与国际标准一致性程度的标识"/>
            </w:textInput>
          </w:ffData>
        </w:fldChar>
      </w:r>
      <w:r w:rsidR="00CA3234">
        <w:instrText xml:space="preserve"> FORMTEXT </w:instrText>
      </w:r>
      <w:r>
        <w:fldChar w:fldCharType="separate"/>
      </w:r>
      <w:r w:rsidR="00CA3234">
        <w:rPr>
          <w:rFonts w:hint="eastAsia"/>
          <w:noProof/>
        </w:rPr>
        <w:t>点击此处添加与国际标准一致性程度的标识</w:t>
      </w:r>
      <w:r>
        <w:fldChar w:fldCharType="end"/>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1"/>
      </w:tblGrid>
      <w:tr w:rsidR="00CA3234" w:rsidTr="00B543EC">
        <w:tc>
          <w:tcPr>
            <w:tcW w:w="9855" w:type="dxa"/>
            <w:tcBorders>
              <w:top w:val="nil"/>
              <w:left w:val="nil"/>
              <w:bottom w:val="nil"/>
              <w:right w:val="nil"/>
            </w:tcBorders>
            <w:shd w:val="clear" w:color="auto" w:fill="auto"/>
          </w:tcPr>
          <w:p w:rsidR="00CA3234" w:rsidRDefault="00755FFF" w:rsidP="00B543EC">
            <w:pPr>
              <w:pStyle w:val="afffc"/>
              <w:framePr w:w="6361" w:h="4565" w:hRule="exact" w:wrap="around" w:y="4229"/>
              <w:spacing w:before="290" w:after="105"/>
            </w:pPr>
            <w:r>
              <w:rPr>
                <w:noProof/>
              </w:rPr>
              <mc:AlternateContent>
                <mc:Choice Requires="wps">
                  <w:drawing>
                    <wp:anchor distT="0" distB="0" distL="114300" distR="114300" simplePos="0" relativeHeight="251659264" behindDoc="1" locked="1" layoutInCell="1" allowOverlap="1" wp14:anchorId="5D7DB3E0" wp14:editId="3A6A713E">
                      <wp:simplePos x="0" y="0"/>
                      <wp:positionH relativeFrom="column">
                        <wp:posOffset>2200910</wp:posOffset>
                      </wp:positionH>
                      <wp:positionV relativeFrom="paragraph">
                        <wp:posOffset>573405</wp:posOffset>
                      </wp:positionV>
                      <wp:extent cx="1905000" cy="254000"/>
                      <wp:effectExtent l="0" t="0" r="3175"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23FFB9A9"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UOzAedQIAAPIEAAAOAAAAAAAA&#10;AAAAAAAAAC4CAABkcnMvZTJvRG9jLnhtbFBLAQItABQABgAIAAAAIQD0N6/e3AAAAAoBAAAPAAAA&#10;AAAAAAAAAAAAAM8EAABkcnMvZG93bnJldi54bWxQSwUGAAAAAAQABADzAAAA2AUAAAAA&#10;" stroked="f">
                      <w10:anchorlock/>
                    </v:rect>
                  </w:pict>
                </mc:Fallback>
              </mc:AlternateContent>
            </w:r>
            <w:r>
              <w:rPr>
                <w:noProof/>
              </w:rPr>
              <mc:AlternateContent>
                <mc:Choice Requires="wps">
                  <w:drawing>
                    <wp:anchor distT="0" distB="0" distL="114300" distR="114300" simplePos="0" relativeHeight="251658240" behindDoc="1" locked="0" layoutInCell="1" allowOverlap="1" wp14:anchorId="20871B56" wp14:editId="7A30747A">
                      <wp:simplePos x="0" y="0"/>
                      <wp:positionH relativeFrom="column">
                        <wp:posOffset>2454910</wp:posOffset>
                      </wp:positionH>
                      <wp:positionV relativeFrom="paragraph">
                        <wp:posOffset>255905</wp:posOffset>
                      </wp:positionV>
                      <wp:extent cx="1270000" cy="304800"/>
                      <wp:effectExtent l="3175" t="3175" r="3175"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4CD3FB09"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mPTonUCAADyBAAADgAAAAAA&#10;AAAAAAAAAAAuAgAAZHJzL2Uyb0RvYy54bWxQSwECLQAUAAYACAAAACEAIk4ljd0AAAAJAQAADwAA&#10;AAAAAAAAAAAAAADPBAAAZHJzL2Rvd25yZXYueG1sUEsFBgAAAAAEAAQA8wAAANkFAAAAAA==&#10;" stroked="f"/>
                  </w:pict>
                </mc:Fallback>
              </mc:AlternateContent>
            </w:r>
            <w:r w:rsidR="0097726B">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3" w:name="LB"/>
            <w:r w:rsidR="00CA3234">
              <w:instrText xml:space="preserve"> FORMDROPDOWN </w:instrText>
            </w:r>
            <w:r w:rsidR="006B684D">
              <w:fldChar w:fldCharType="separate"/>
            </w:r>
            <w:r w:rsidR="0097726B">
              <w:fldChar w:fldCharType="end"/>
            </w:r>
            <w:bookmarkEnd w:id="13"/>
          </w:p>
        </w:tc>
      </w:tr>
      <w:bookmarkStart w:id="14" w:name="WCRQ"/>
      <w:tr w:rsidR="00CA3234" w:rsidTr="00B543EC">
        <w:tc>
          <w:tcPr>
            <w:tcW w:w="9855" w:type="dxa"/>
            <w:tcBorders>
              <w:top w:val="nil"/>
              <w:left w:val="nil"/>
              <w:bottom w:val="nil"/>
              <w:right w:val="nil"/>
            </w:tcBorders>
            <w:shd w:val="clear" w:color="auto" w:fill="auto"/>
          </w:tcPr>
          <w:p w:rsidR="00CA3234" w:rsidRDefault="0097726B" w:rsidP="00CA3234">
            <w:pPr>
              <w:pStyle w:val="afffd"/>
              <w:framePr w:w="6361" w:h="4565" w:hRule="exact" w:wrap="around" w:y="4229"/>
              <w:spacing w:before="118" w:after="105"/>
            </w:pPr>
            <w:r>
              <w:fldChar w:fldCharType="begin">
                <w:ffData>
                  <w:name w:val="WCRQ"/>
                  <w:enabled/>
                  <w:calcOnExit w:val="0"/>
                  <w:textInput/>
                </w:ffData>
              </w:fldChar>
            </w:r>
            <w:r w:rsidR="00CA3234">
              <w:instrText xml:space="preserve"> FORMTEXT </w:instrText>
            </w:r>
            <w:r>
              <w:fldChar w:fldCharType="separate"/>
            </w:r>
            <w:r w:rsidR="00CA3234">
              <w:rPr>
                <w:noProof/>
              </w:rPr>
              <w:t> </w:t>
            </w:r>
            <w:r w:rsidR="00CA3234">
              <w:rPr>
                <w:noProof/>
              </w:rPr>
              <w:t> </w:t>
            </w:r>
            <w:r w:rsidR="00CA3234">
              <w:rPr>
                <w:noProof/>
              </w:rPr>
              <w:t> </w:t>
            </w:r>
            <w:r w:rsidR="00CA3234">
              <w:rPr>
                <w:noProof/>
              </w:rPr>
              <w:t> </w:t>
            </w:r>
            <w:r w:rsidR="00CA3234">
              <w:rPr>
                <w:noProof/>
              </w:rPr>
              <w:t> </w:t>
            </w:r>
            <w:r>
              <w:fldChar w:fldCharType="end"/>
            </w:r>
            <w:bookmarkEnd w:id="14"/>
          </w:p>
        </w:tc>
      </w:tr>
    </w:tbl>
    <w:bookmarkStart w:id="15" w:name="FY"/>
    <w:p w:rsidR="00CA3234" w:rsidRDefault="0097726B" w:rsidP="00CA3234">
      <w:pPr>
        <w:pStyle w:val="affffff5"/>
        <w:framePr w:wrap="around"/>
      </w:pPr>
      <w:r w:rsidRPr="00CA3234">
        <w:rPr>
          <w:rFonts w:ascii="黑体"/>
        </w:rPr>
        <w:fldChar w:fldCharType="begin">
          <w:ffData>
            <w:name w:val="F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5"/>
      <w:r w:rsidR="00CA3234" w:rsidRPr="00CA3234">
        <w:rPr>
          <w:rFonts w:ascii="黑体"/>
        </w:rPr>
        <w:t>-</w:t>
      </w:r>
      <w:r w:rsidRPr="00CA3234">
        <w:rPr>
          <w:rFonts w:ascii="黑体"/>
        </w:rPr>
        <w:fldChar w:fldCharType="begin">
          <w:ffData>
            <w:name w:val="F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r w:rsidR="00CA3234" w:rsidRPr="00CA3234">
        <w:rPr>
          <w:rFonts w:ascii="黑体"/>
        </w:rPr>
        <w:t>-</w:t>
      </w:r>
      <w:bookmarkStart w:id="16" w:name="FD"/>
      <w:r w:rsidRPr="00CA3234">
        <w:rPr>
          <w:rFonts w:ascii="黑体"/>
        </w:rPr>
        <w:fldChar w:fldCharType="begin">
          <w:ffData>
            <w:name w:val="F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6"/>
      <w:r w:rsidR="00CA3234">
        <w:rPr>
          <w:rFonts w:hint="eastAsia"/>
        </w:rPr>
        <w:t>发布</w:t>
      </w:r>
      <w:r w:rsidR="00755FFF">
        <w:rPr>
          <w:noProof/>
        </w:rPr>
        <mc:AlternateContent>
          <mc:Choice Requires="wps">
            <w:drawing>
              <wp:anchor distT="0" distB="0" distL="114300" distR="114300" simplePos="0" relativeHeight="251655168" behindDoc="0" locked="1" layoutInCell="1" allowOverlap="1" wp14:anchorId="2FF15C0A" wp14:editId="5964BEE0">
                <wp:simplePos x="0" y="0"/>
                <wp:positionH relativeFrom="column">
                  <wp:posOffset>-635</wp:posOffset>
                </wp:positionH>
                <wp:positionV relativeFrom="page">
                  <wp:posOffset>9251950</wp:posOffset>
                </wp:positionV>
                <wp:extent cx="6120130" cy="0"/>
                <wp:effectExtent l="9525" t="12700"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8278A74"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icEwIAACk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">
                <w10:wrap anchory="page"/>
                <w10:anchorlock/>
              </v:line>
            </w:pict>
          </mc:Fallback>
        </mc:AlternateContent>
      </w:r>
    </w:p>
    <w:bookmarkStart w:id="17" w:name="SY"/>
    <w:p w:rsidR="00CA3234" w:rsidRDefault="0097726B" w:rsidP="00CA3234">
      <w:pPr>
        <w:pStyle w:val="affffff6"/>
        <w:framePr w:wrap="around"/>
      </w:pPr>
      <w:r w:rsidRPr="00CA3234">
        <w:rPr>
          <w:rFonts w:ascii="黑体"/>
        </w:rPr>
        <w:fldChar w:fldCharType="begin">
          <w:ffData>
            <w:name w:val="S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7"/>
      <w:r w:rsidR="00CA3234" w:rsidRPr="00CA3234">
        <w:rPr>
          <w:rFonts w:ascii="黑体"/>
        </w:rPr>
        <w:t>-</w:t>
      </w:r>
      <w:bookmarkStart w:id="18" w:name="SM"/>
      <w:r w:rsidRPr="00CA3234">
        <w:rPr>
          <w:rFonts w:ascii="黑体"/>
        </w:rPr>
        <w:fldChar w:fldCharType="begin">
          <w:ffData>
            <w:name w:val="S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8"/>
      <w:r w:rsidR="00CA3234" w:rsidRPr="00CA3234">
        <w:rPr>
          <w:rFonts w:ascii="黑体"/>
        </w:rPr>
        <w:t>-</w:t>
      </w:r>
      <w:bookmarkStart w:id="19" w:name="SD"/>
      <w:r w:rsidRPr="00CA3234">
        <w:rPr>
          <w:rFonts w:ascii="黑体"/>
        </w:rPr>
        <w:fldChar w:fldCharType="begin">
          <w:ffData>
            <w:name w:val="S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9"/>
      <w:r w:rsidR="00CA3234">
        <w:rPr>
          <w:rFonts w:hint="eastAsia"/>
        </w:rPr>
        <w:t>实施</w:t>
      </w:r>
    </w:p>
    <w:bookmarkStart w:id="20" w:name="fm"/>
    <w:p w:rsidR="00CA3234" w:rsidRDefault="0097726B" w:rsidP="00CA3234">
      <w:pPr>
        <w:pStyle w:val="affffd"/>
        <w:framePr w:wrap="around"/>
      </w:pPr>
      <w:r>
        <w:fldChar w:fldCharType="begin">
          <w:ffData>
            <w:name w:val="fm"/>
            <w:enabled/>
            <w:calcOnExit w:val="0"/>
            <w:textInput/>
          </w:ffData>
        </w:fldChar>
      </w:r>
      <w:r w:rsidR="00CA3234">
        <w:instrText xml:space="preserve"> FORMTEXT </w:instrText>
      </w:r>
      <w:r>
        <w:fldChar w:fldCharType="separate"/>
      </w:r>
      <w:r w:rsidR="00CA3234">
        <w:rPr>
          <w:rFonts w:hint="eastAsia"/>
        </w:rPr>
        <w:t>中华人民共和国国家卫生和计划生育委员会</w:t>
      </w:r>
      <w:r>
        <w:fldChar w:fldCharType="end"/>
      </w:r>
      <w:bookmarkEnd w:id="20"/>
      <w:r w:rsidR="00CA3234">
        <w:rPr>
          <w:rFonts w:ascii="MS Mincho" w:eastAsia="MS Mincho" w:hAnsi="MS Mincho" w:cs="MS Mincho" w:hint="eastAsia"/>
        </w:rPr>
        <w:t> </w:t>
      </w:r>
      <w:r w:rsidR="00CA3234">
        <w:rPr>
          <w:rFonts w:ascii="MS Mincho" w:eastAsia="MS Mincho" w:hAnsi="MS Mincho" w:cs="MS Mincho" w:hint="eastAsia"/>
        </w:rPr>
        <w:t> </w:t>
      </w:r>
      <w:r w:rsidR="00CA3234">
        <w:rPr>
          <w:rFonts w:ascii="MS Mincho" w:eastAsia="MS Mincho" w:hAnsi="MS Mincho" w:cs="MS Mincho" w:hint="eastAsia"/>
        </w:rPr>
        <w:t> </w:t>
      </w:r>
      <w:r w:rsidR="00CA3234" w:rsidRPr="00CA3234">
        <w:rPr>
          <w:rStyle w:val="afff5"/>
          <w:rFonts w:hint="eastAsia"/>
        </w:rPr>
        <w:t>发布</w:t>
      </w:r>
    </w:p>
    <w:p w:rsidR="00CA3234" w:rsidRPr="00CA3234" w:rsidRDefault="00755FFF" w:rsidP="00CA3234">
      <w:pPr>
        <w:pStyle w:val="aff3"/>
        <w:sectPr w:rsidR="00CA3234" w:rsidRPr="00CA3234" w:rsidSect="00CA3234">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14:anchorId="08FB9003" wp14:editId="35D08780">
                <wp:simplePos x="0" y="0"/>
                <wp:positionH relativeFrom="column">
                  <wp:posOffset>-635</wp:posOffset>
                </wp:positionH>
                <wp:positionV relativeFrom="paragraph">
                  <wp:posOffset>2339975</wp:posOffset>
                </wp:positionV>
                <wp:extent cx="6120130" cy="0"/>
                <wp:effectExtent l="13970" t="13970" r="9525" b="508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7148384A"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"/>
            </w:pict>
          </mc:Fallback>
        </mc:AlternateContent>
      </w:r>
    </w:p>
    <w:p w:rsidR="00A640A4" w:rsidRPr="00A640A4" w:rsidRDefault="00A640A4" w:rsidP="00A640A4">
      <w:pPr>
        <w:pStyle w:val="aff6"/>
        <w:rPr>
          <w:rFonts w:hint="eastAsia"/>
        </w:rPr>
      </w:pPr>
      <w:bookmarkStart w:id="21" w:name="_Toc458500876"/>
      <w:bookmarkStart w:id="22" w:name="_Toc458582884"/>
      <w:bookmarkStart w:id="23" w:name="_Toc458582902"/>
      <w:bookmarkStart w:id="24" w:name="_Toc458582916"/>
      <w:bookmarkStart w:id="25" w:name="_Toc459123447"/>
      <w:bookmarkStart w:id="26" w:name="_Toc475014577"/>
      <w:bookmarkStart w:id="27" w:name="_Toc476927171"/>
      <w:bookmarkStart w:id="28" w:name="_Toc485927252"/>
      <w:bookmarkStart w:id="29" w:name="_Toc486862525"/>
      <w:bookmarkStart w:id="30" w:name="_Toc486862703"/>
      <w:bookmarkStart w:id="31" w:name="_Toc486862752"/>
      <w:r w:rsidRPr="00A640A4">
        <w:rPr>
          <w:rFonts w:hint="eastAsia"/>
        </w:rPr>
        <w:lastRenderedPageBreak/>
        <w:t>目</w:t>
      </w:r>
      <w:bookmarkStart w:id="32" w:name="BKML"/>
      <w:r w:rsidRPr="00A640A4">
        <w:rPr>
          <w:rFonts w:hAnsi="黑体"/>
        </w:rPr>
        <w:t> </w:t>
      </w:r>
      <w:r w:rsidRPr="00A640A4">
        <w:rPr>
          <w:rFonts w:hAnsi="黑体"/>
        </w:rPr>
        <w:t> </w:t>
      </w:r>
      <w:r w:rsidRPr="00A640A4">
        <w:rPr>
          <w:rFonts w:hint="eastAsia"/>
        </w:rPr>
        <w:t>次</w:t>
      </w:r>
      <w:bookmarkEnd w:id="32"/>
    </w:p>
    <w:p w:rsidR="00A640A4" w:rsidRPr="00A640A4" w:rsidRDefault="00A640A4">
      <w:pPr>
        <w:pStyle w:val="11"/>
        <w:spacing w:before="78" w:after="78"/>
        <w:rPr>
          <w:rFonts w:asciiTheme="minorHAnsi" w:eastAsiaTheme="minorEastAsia" w:hAnsiTheme="minorHAnsi" w:cstheme="minorBidi"/>
          <w:noProof/>
          <w:szCs w:val="22"/>
        </w:rPr>
      </w:pPr>
      <w:r w:rsidRPr="00A640A4">
        <w:fldChar w:fldCharType="begin" w:fldLock="1"/>
      </w:r>
      <w:r w:rsidRPr="00A640A4">
        <w:instrText xml:space="preserve"> </w:instrText>
      </w:r>
      <w:r w:rsidRPr="00A640A4">
        <w:rPr>
          <w:rFonts w:hint="eastAsia"/>
        </w:rPr>
        <w:instrText>TOC \h \z \t"前言、引言标题,1,参考文献、索引标题,1,章标题,1,参考文献,1,附录标识,1,一级条标题, 3" \* MERGEFORMAT</w:instrText>
      </w:r>
      <w:r w:rsidRPr="00A640A4">
        <w:instrText xml:space="preserve"> </w:instrText>
      </w:r>
      <w:r w:rsidRPr="00A640A4">
        <w:fldChar w:fldCharType="separate"/>
      </w:r>
      <w:hyperlink w:anchor="_Toc486872111" w:history="1">
        <w:r w:rsidRPr="00A640A4">
          <w:rPr>
            <w:rStyle w:val="afff4"/>
            <w:rFonts w:hint="eastAsia"/>
          </w:rPr>
          <w:t>前言</w:t>
        </w:r>
        <w:r w:rsidRPr="00A640A4">
          <w:rPr>
            <w:noProof/>
            <w:webHidden/>
          </w:rPr>
          <w:tab/>
        </w:r>
        <w:r w:rsidRPr="00A640A4">
          <w:rPr>
            <w:noProof/>
            <w:webHidden/>
          </w:rPr>
          <w:fldChar w:fldCharType="begin" w:fldLock="1"/>
        </w:r>
        <w:r w:rsidRPr="00A640A4">
          <w:rPr>
            <w:noProof/>
            <w:webHidden/>
          </w:rPr>
          <w:instrText xml:space="preserve"> PAGEREF _Toc486872111 \h </w:instrText>
        </w:r>
        <w:r w:rsidRPr="00A640A4">
          <w:rPr>
            <w:noProof/>
            <w:webHidden/>
          </w:rPr>
        </w:r>
        <w:r w:rsidRPr="00A640A4">
          <w:rPr>
            <w:noProof/>
            <w:webHidden/>
          </w:rPr>
          <w:fldChar w:fldCharType="separate"/>
        </w:r>
        <w:r w:rsidRPr="00A640A4">
          <w:rPr>
            <w:noProof/>
            <w:webHidden/>
          </w:rPr>
          <w:t>II</w:t>
        </w:r>
        <w:r w:rsidRPr="00A640A4">
          <w:rPr>
            <w:noProof/>
            <w:webHidden/>
          </w:rPr>
          <w:fldChar w:fldCharType="end"/>
        </w:r>
      </w:hyperlink>
    </w:p>
    <w:p w:rsidR="00A640A4" w:rsidRPr="00A640A4" w:rsidRDefault="00A640A4">
      <w:pPr>
        <w:pStyle w:val="11"/>
        <w:spacing w:before="78" w:after="78"/>
        <w:rPr>
          <w:rFonts w:asciiTheme="minorHAnsi" w:eastAsiaTheme="minorEastAsia" w:hAnsiTheme="minorHAnsi" w:cstheme="minorBidi"/>
          <w:noProof/>
          <w:szCs w:val="22"/>
        </w:rPr>
      </w:pPr>
      <w:hyperlink w:anchor="_Toc486872112" w:history="1">
        <w:r w:rsidRPr="00A640A4">
          <w:rPr>
            <w:rStyle w:val="afff4"/>
          </w:rPr>
          <w:t>1</w:t>
        </w:r>
        <w:r>
          <w:rPr>
            <w:rStyle w:val="afff4"/>
            <w:rFonts w:hint="eastAsia"/>
          </w:rPr>
          <w:t xml:space="preserve">　</w:t>
        </w:r>
        <w:r w:rsidRPr="00A640A4">
          <w:rPr>
            <w:rStyle w:val="afff4"/>
            <w:rFonts w:hint="eastAsia"/>
          </w:rPr>
          <w:t>范围</w:t>
        </w:r>
        <w:r w:rsidRPr="00A640A4">
          <w:rPr>
            <w:noProof/>
            <w:webHidden/>
          </w:rPr>
          <w:tab/>
        </w:r>
        <w:r w:rsidRPr="00A640A4">
          <w:rPr>
            <w:noProof/>
            <w:webHidden/>
          </w:rPr>
          <w:fldChar w:fldCharType="begin" w:fldLock="1"/>
        </w:r>
        <w:r w:rsidRPr="00A640A4">
          <w:rPr>
            <w:noProof/>
            <w:webHidden/>
          </w:rPr>
          <w:instrText xml:space="preserve"> PAGEREF _Toc486872112 \h </w:instrText>
        </w:r>
        <w:r w:rsidRPr="00A640A4">
          <w:rPr>
            <w:noProof/>
            <w:webHidden/>
          </w:rPr>
        </w:r>
        <w:r w:rsidRPr="00A640A4">
          <w:rPr>
            <w:noProof/>
            <w:webHidden/>
          </w:rPr>
          <w:fldChar w:fldCharType="separate"/>
        </w:r>
        <w:r w:rsidRPr="00A640A4">
          <w:rPr>
            <w:noProof/>
            <w:webHidden/>
          </w:rPr>
          <w:t>1</w:t>
        </w:r>
        <w:r w:rsidRPr="00A640A4">
          <w:rPr>
            <w:noProof/>
            <w:webHidden/>
          </w:rPr>
          <w:fldChar w:fldCharType="end"/>
        </w:r>
      </w:hyperlink>
    </w:p>
    <w:p w:rsidR="00A640A4" w:rsidRPr="00A640A4" w:rsidRDefault="00A640A4">
      <w:pPr>
        <w:pStyle w:val="11"/>
        <w:spacing w:before="78" w:after="78"/>
        <w:rPr>
          <w:rFonts w:asciiTheme="minorHAnsi" w:eastAsiaTheme="minorEastAsia" w:hAnsiTheme="minorHAnsi" w:cstheme="minorBidi"/>
          <w:noProof/>
          <w:szCs w:val="22"/>
        </w:rPr>
      </w:pPr>
      <w:hyperlink w:anchor="_Toc486872113" w:history="1">
        <w:r w:rsidRPr="00A640A4">
          <w:rPr>
            <w:rStyle w:val="afff4"/>
          </w:rPr>
          <w:t>2</w:t>
        </w:r>
        <w:r>
          <w:rPr>
            <w:rStyle w:val="afff4"/>
            <w:rFonts w:hint="eastAsia"/>
          </w:rPr>
          <w:t xml:space="preserve">　</w:t>
        </w:r>
        <w:r w:rsidRPr="00A640A4">
          <w:rPr>
            <w:rStyle w:val="afff4"/>
            <w:rFonts w:hint="eastAsia"/>
          </w:rPr>
          <w:t>规范性引用文件</w:t>
        </w:r>
        <w:r w:rsidRPr="00A640A4">
          <w:rPr>
            <w:noProof/>
            <w:webHidden/>
          </w:rPr>
          <w:tab/>
        </w:r>
        <w:r w:rsidRPr="00A640A4">
          <w:rPr>
            <w:noProof/>
            <w:webHidden/>
          </w:rPr>
          <w:fldChar w:fldCharType="begin" w:fldLock="1"/>
        </w:r>
        <w:r w:rsidRPr="00A640A4">
          <w:rPr>
            <w:noProof/>
            <w:webHidden/>
          </w:rPr>
          <w:instrText xml:space="preserve"> PAGEREF _Toc486872113 \h </w:instrText>
        </w:r>
        <w:r w:rsidRPr="00A640A4">
          <w:rPr>
            <w:noProof/>
            <w:webHidden/>
          </w:rPr>
        </w:r>
        <w:r w:rsidRPr="00A640A4">
          <w:rPr>
            <w:noProof/>
            <w:webHidden/>
          </w:rPr>
          <w:fldChar w:fldCharType="separate"/>
        </w:r>
        <w:r w:rsidRPr="00A640A4">
          <w:rPr>
            <w:noProof/>
            <w:webHidden/>
          </w:rPr>
          <w:t>1</w:t>
        </w:r>
        <w:r w:rsidRPr="00A640A4">
          <w:rPr>
            <w:noProof/>
            <w:webHidden/>
          </w:rPr>
          <w:fldChar w:fldCharType="end"/>
        </w:r>
      </w:hyperlink>
    </w:p>
    <w:p w:rsidR="00A640A4" w:rsidRPr="00A640A4" w:rsidRDefault="00A640A4">
      <w:pPr>
        <w:pStyle w:val="11"/>
        <w:spacing w:before="78" w:after="78"/>
        <w:rPr>
          <w:rFonts w:asciiTheme="minorHAnsi" w:eastAsiaTheme="minorEastAsia" w:hAnsiTheme="minorHAnsi" w:cstheme="minorBidi"/>
          <w:noProof/>
          <w:szCs w:val="22"/>
        </w:rPr>
      </w:pPr>
      <w:hyperlink w:anchor="_Toc486872114" w:history="1">
        <w:r w:rsidRPr="00A640A4">
          <w:rPr>
            <w:rStyle w:val="afff4"/>
          </w:rPr>
          <w:t>3</w:t>
        </w:r>
        <w:r>
          <w:rPr>
            <w:rStyle w:val="afff4"/>
            <w:rFonts w:hint="eastAsia"/>
          </w:rPr>
          <w:t xml:space="preserve">　</w:t>
        </w:r>
        <w:r w:rsidRPr="00A640A4">
          <w:rPr>
            <w:rStyle w:val="afff4"/>
            <w:rFonts w:hint="eastAsia"/>
          </w:rPr>
          <w:t>术语和略缩语</w:t>
        </w:r>
        <w:r w:rsidRPr="00A640A4">
          <w:rPr>
            <w:noProof/>
            <w:webHidden/>
          </w:rPr>
          <w:tab/>
        </w:r>
        <w:r w:rsidRPr="00A640A4">
          <w:rPr>
            <w:noProof/>
            <w:webHidden/>
          </w:rPr>
          <w:fldChar w:fldCharType="begin" w:fldLock="1"/>
        </w:r>
        <w:r w:rsidRPr="00A640A4">
          <w:rPr>
            <w:noProof/>
            <w:webHidden/>
          </w:rPr>
          <w:instrText xml:space="preserve"> PAGEREF _Toc486872114 \h </w:instrText>
        </w:r>
        <w:r w:rsidRPr="00A640A4">
          <w:rPr>
            <w:noProof/>
            <w:webHidden/>
          </w:rPr>
        </w:r>
        <w:r w:rsidRPr="00A640A4">
          <w:rPr>
            <w:noProof/>
            <w:webHidden/>
          </w:rPr>
          <w:fldChar w:fldCharType="separate"/>
        </w:r>
        <w:r w:rsidRPr="00A640A4">
          <w:rPr>
            <w:noProof/>
            <w:webHidden/>
          </w:rPr>
          <w:t>1</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15" w:history="1">
        <w:r w:rsidRPr="00A640A4">
          <w:rPr>
            <w:rStyle w:val="afff4"/>
          </w:rPr>
          <w:t>3.1</w:t>
        </w:r>
        <w:r>
          <w:rPr>
            <w:rStyle w:val="afff4"/>
            <w:rFonts w:hint="eastAsia"/>
          </w:rPr>
          <w:t xml:space="preserve">　</w:t>
        </w:r>
        <w:r w:rsidRPr="00A640A4">
          <w:rPr>
            <w:rStyle w:val="afff4"/>
            <w:rFonts w:hint="eastAsia"/>
          </w:rPr>
          <w:t>术语和定义</w:t>
        </w:r>
        <w:r w:rsidRPr="00A640A4">
          <w:rPr>
            <w:noProof/>
            <w:webHidden/>
          </w:rPr>
          <w:tab/>
        </w:r>
        <w:r w:rsidRPr="00A640A4">
          <w:rPr>
            <w:noProof/>
            <w:webHidden/>
          </w:rPr>
          <w:fldChar w:fldCharType="begin" w:fldLock="1"/>
        </w:r>
        <w:r w:rsidRPr="00A640A4">
          <w:rPr>
            <w:noProof/>
            <w:webHidden/>
          </w:rPr>
          <w:instrText xml:space="preserve"> PAGEREF _Toc486872115 \h </w:instrText>
        </w:r>
        <w:r w:rsidRPr="00A640A4">
          <w:rPr>
            <w:noProof/>
            <w:webHidden/>
          </w:rPr>
        </w:r>
        <w:r w:rsidRPr="00A640A4">
          <w:rPr>
            <w:noProof/>
            <w:webHidden/>
          </w:rPr>
          <w:fldChar w:fldCharType="separate"/>
        </w:r>
        <w:r w:rsidRPr="00A640A4">
          <w:rPr>
            <w:noProof/>
            <w:webHidden/>
          </w:rPr>
          <w:t>1</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16" w:history="1">
        <w:r w:rsidRPr="00A640A4">
          <w:rPr>
            <w:rStyle w:val="afff4"/>
          </w:rPr>
          <w:t>3.2</w:t>
        </w:r>
        <w:r>
          <w:rPr>
            <w:rStyle w:val="afff4"/>
            <w:rFonts w:hint="eastAsia"/>
          </w:rPr>
          <w:t xml:space="preserve">　</w:t>
        </w:r>
        <w:r w:rsidRPr="00A640A4">
          <w:rPr>
            <w:rStyle w:val="afff4"/>
            <w:rFonts w:hint="eastAsia"/>
          </w:rPr>
          <w:t>缩略语</w:t>
        </w:r>
        <w:r w:rsidRPr="00A640A4">
          <w:rPr>
            <w:noProof/>
            <w:webHidden/>
          </w:rPr>
          <w:tab/>
        </w:r>
        <w:r w:rsidRPr="00A640A4">
          <w:rPr>
            <w:noProof/>
            <w:webHidden/>
          </w:rPr>
          <w:fldChar w:fldCharType="begin" w:fldLock="1"/>
        </w:r>
        <w:r w:rsidRPr="00A640A4">
          <w:rPr>
            <w:noProof/>
            <w:webHidden/>
          </w:rPr>
          <w:instrText xml:space="preserve"> PAGEREF _Toc486872116 \h </w:instrText>
        </w:r>
        <w:r w:rsidRPr="00A640A4">
          <w:rPr>
            <w:noProof/>
            <w:webHidden/>
          </w:rPr>
        </w:r>
        <w:r w:rsidRPr="00A640A4">
          <w:rPr>
            <w:noProof/>
            <w:webHidden/>
          </w:rPr>
          <w:fldChar w:fldCharType="separate"/>
        </w:r>
        <w:r w:rsidRPr="00A640A4">
          <w:rPr>
            <w:noProof/>
            <w:webHidden/>
          </w:rPr>
          <w:t>1</w:t>
        </w:r>
        <w:r w:rsidRPr="00A640A4">
          <w:rPr>
            <w:noProof/>
            <w:webHidden/>
          </w:rPr>
          <w:fldChar w:fldCharType="end"/>
        </w:r>
      </w:hyperlink>
    </w:p>
    <w:p w:rsidR="00A640A4" w:rsidRPr="00A640A4" w:rsidRDefault="00A640A4">
      <w:pPr>
        <w:pStyle w:val="11"/>
        <w:spacing w:before="78" w:after="78"/>
        <w:rPr>
          <w:rFonts w:asciiTheme="minorHAnsi" w:eastAsiaTheme="minorEastAsia" w:hAnsiTheme="minorHAnsi" w:cstheme="minorBidi"/>
          <w:noProof/>
          <w:szCs w:val="22"/>
        </w:rPr>
      </w:pPr>
      <w:hyperlink w:anchor="_Toc486872117" w:history="1">
        <w:r w:rsidRPr="00A640A4">
          <w:rPr>
            <w:rStyle w:val="afff4"/>
          </w:rPr>
          <w:t>4</w:t>
        </w:r>
        <w:r>
          <w:rPr>
            <w:rStyle w:val="afff4"/>
            <w:rFonts w:hint="eastAsia"/>
          </w:rPr>
          <w:t xml:space="preserve">　</w:t>
        </w:r>
        <w:r w:rsidRPr="00A640A4">
          <w:rPr>
            <w:rStyle w:val="afff4"/>
            <w:rFonts w:hint="eastAsia"/>
          </w:rPr>
          <w:t>角色</w:t>
        </w:r>
        <w:r w:rsidRPr="00A640A4">
          <w:rPr>
            <w:noProof/>
            <w:webHidden/>
          </w:rPr>
          <w:tab/>
        </w:r>
        <w:r w:rsidRPr="00A640A4">
          <w:rPr>
            <w:noProof/>
            <w:webHidden/>
          </w:rPr>
          <w:fldChar w:fldCharType="begin" w:fldLock="1"/>
        </w:r>
        <w:r w:rsidRPr="00A640A4">
          <w:rPr>
            <w:noProof/>
            <w:webHidden/>
          </w:rPr>
          <w:instrText xml:space="preserve"> PAGEREF _Toc486872117 \h </w:instrText>
        </w:r>
        <w:r w:rsidRPr="00A640A4">
          <w:rPr>
            <w:noProof/>
            <w:webHidden/>
          </w:rPr>
        </w:r>
        <w:r w:rsidRPr="00A640A4">
          <w:rPr>
            <w:noProof/>
            <w:webHidden/>
          </w:rPr>
          <w:fldChar w:fldCharType="separate"/>
        </w:r>
        <w:r w:rsidRPr="00A640A4">
          <w:rPr>
            <w:noProof/>
            <w:webHidden/>
          </w:rPr>
          <w:t>1</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18" w:history="1">
        <w:r w:rsidRPr="00A640A4">
          <w:rPr>
            <w:rStyle w:val="afff4"/>
          </w:rPr>
          <w:t>4.1</w:t>
        </w:r>
        <w:r>
          <w:rPr>
            <w:rStyle w:val="afff4"/>
            <w:rFonts w:hint="eastAsia"/>
          </w:rPr>
          <w:t xml:space="preserve">　</w:t>
        </w:r>
        <w:r w:rsidRPr="00A640A4">
          <w:rPr>
            <w:rStyle w:val="afff4"/>
            <w:rFonts w:hint="eastAsia"/>
          </w:rPr>
          <w:t>角色定义</w:t>
        </w:r>
        <w:r w:rsidRPr="00A640A4">
          <w:rPr>
            <w:noProof/>
            <w:webHidden/>
          </w:rPr>
          <w:tab/>
        </w:r>
        <w:r w:rsidRPr="00A640A4">
          <w:rPr>
            <w:noProof/>
            <w:webHidden/>
          </w:rPr>
          <w:fldChar w:fldCharType="begin" w:fldLock="1"/>
        </w:r>
        <w:r w:rsidRPr="00A640A4">
          <w:rPr>
            <w:noProof/>
            <w:webHidden/>
          </w:rPr>
          <w:instrText xml:space="preserve"> PAGEREF _Toc486872118 \h </w:instrText>
        </w:r>
        <w:r w:rsidRPr="00A640A4">
          <w:rPr>
            <w:noProof/>
            <w:webHidden/>
          </w:rPr>
        </w:r>
        <w:r w:rsidRPr="00A640A4">
          <w:rPr>
            <w:noProof/>
            <w:webHidden/>
          </w:rPr>
          <w:fldChar w:fldCharType="separate"/>
        </w:r>
        <w:r w:rsidRPr="00A640A4">
          <w:rPr>
            <w:noProof/>
            <w:webHidden/>
          </w:rPr>
          <w:t>1</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19" w:history="1">
        <w:r w:rsidRPr="00A640A4">
          <w:rPr>
            <w:rStyle w:val="afff4"/>
          </w:rPr>
          <w:t>4.2</w:t>
        </w:r>
        <w:r>
          <w:rPr>
            <w:rStyle w:val="afff4"/>
            <w:rFonts w:hint="eastAsia"/>
          </w:rPr>
          <w:t xml:space="preserve">　</w:t>
        </w:r>
        <w:r w:rsidRPr="00A640A4">
          <w:rPr>
            <w:rStyle w:val="afff4"/>
            <w:rFonts w:hint="eastAsia"/>
          </w:rPr>
          <w:t>角色的交易关系</w:t>
        </w:r>
        <w:r w:rsidRPr="00A640A4">
          <w:rPr>
            <w:noProof/>
            <w:webHidden/>
          </w:rPr>
          <w:tab/>
        </w:r>
        <w:r w:rsidRPr="00A640A4">
          <w:rPr>
            <w:noProof/>
            <w:webHidden/>
          </w:rPr>
          <w:fldChar w:fldCharType="begin" w:fldLock="1"/>
        </w:r>
        <w:r w:rsidRPr="00A640A4">
          <w:rPr>
            <w:noProof/>
            <w:webHidden/>
          </w:rPr>
          <w:instrText xml:space="preserve"> PAGEREF _Toc486872119 \h </w:instrText>
        </w:r>
        <w:r w:rsidRPr="00A640A4">
          <w:rPr>
            <w:noProof/>
            <w:webHidden/>
          </w:rPr>
        </w:r>
        <w:r w:rsidRPr="00A640A4">
          <w:rPr>
            <w:noProof/>
            <w:webHidden/>
          </w:rPr>
          <w:fldChar w:fldCharType="separate"/>
        </w:r>
        <w:r w:rsidRPr="00A640A4">
          <w:rPr>
            <w:noProof/>
            <w:webHidden/>
          </w:rPr>
          <w:t>2</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20" w:history="1">
        <w:r w:rsidRPr="00A640A4">
          <w:rPr>
            <w:rStyle w:val="afff4"/>
          </w:rPr>
          <w:t>4.3</w:t>
        </w:r>
        <w:r>
          <w:rPr>
            <w:rStyle w:val="afff4"/>
            <w:rFonts w:hint="eastAsia"/>
          </w:rPr>
          <w:t xml:space="preserve">　</w:t>
        </w:r>
        <w:r w:rsidRPr="00A640A4">
          <w:rPr>
            <w:rStyle w:val="afff4"/>
            <w:rFonts w:hint="eastAsia"/>
          </w:rPr>
          <w:t>角色的交易可选性</w:t>
        </w:r>
        <w:r w:rsidRPr="00A640A4">
          <w:rPr>
            <w:noProof/>
            <w:webHidden/>
          </w:rPr>
          <w:tab/>
        </w:r>
        <w:r w:rsidRPr="00A640A4">
          <w:rPr>
            <w:noProof/>
            <w:webHidden/>
          </w:rPr>
          <w:fldChar w:fldCharType="begin" w:fldLock="1"/>
        </w:r>
        <w:r w:rsidRPr="00A640A4">
          <w:rPr>
            <w:noProof/>
            <w:webHidden/>
          </w:rPr>
          <w:instrText xml:space="preserve"> PAGEREF _Toc486872120 \h </w:instrText>
        </w:r>
        <w:r w:rsidRPr="00A640A4">
          <w:rPr>
            <w:noProof/>
            <w:webHidden/>
          </w:rPr>
        </w:r>
        <w:r w:rsidRPr="00A640A4">
          <w:rPr>
            <w:noProof/>
            <w:webHidden/>
          </w:rPr>
          <w:fldChar w:fldCharType="separate"/>
        </w:r>
        <w:r w:rsidRPr="00A640A4">
          <w:rPr>
            <w:noProof/>
            <w:webHidden/>
          </w:rPr>
          <w:t>2</w:t>
        </w:r>
        <w:r w:rsidRPr="00A640A4">
          <w:rPr>
            <w:noProof/>
            <w:webHidden/>
          </w:rPr>
          <w:fldChar w:fldCharType="end"/>
        </w:r>
      </w:hyperlink>
    </w:p>
    <w:p w:rsidR="00A640A4" w:rsidRPr="00A640A4" w:rsidRDefault="00A640A4">
      <w:pPr>
        <w:pStyle w:val="11"/>
        <w:spacing w:before="78" w:after="78"/>
        <w:rPr>
          <w:rFonts w:asciiTheme="minorHAnsi" w:eastAsiaTheme="minorEastAsia" w:hAnsiTheme="minorHAnsi" w:cstheme="minorBidi"/>
          <w:noProof/>
          <w:szCs w:val="22"/>
        </w:rPr>
      </w:pPr>
      <w:hyperlink w:anchor="_Toc486872121" w:history="1">
        <w:r w:rsidRPr="00A640A4">
          <w:rPr>
            <w:rStyle w:val="afff4"/>
          </w:rPr>
          <w:t>5</w:t>
        </w:r>
        <w:r>
          <w:rPr>
            <w:rStyle w:val="afff4"/>
            <w:rFonts w:hint="eastAsia"/>
          </w:rPr>
          <w:t xml:space="preserve">　</w:t>
        </w:r>
        <w:r w:rsidRPr="00A640A4">
          <w:rPr>
            <w:rStyle w:val="afff4"/>
            <w:rFonts w:hint="eastAsia"/>
          </w:rPr>
          <w:t>交易</w:t>
        </w:r>
        <w:r w:rsidRPr="00A640A4">
          <w:rPr>
            <w:noProof/>
            <w:webHidden/>
          </w:rPr>
          <w:tab/>
        </w:r>
        <w:r w:rsidRPr="00A640A4">
          <w:rPr>
            <w:noProof/>
            <w:webHidden/>
          </w:rPr>
          <w:fldChar w:fldCharType="begin" w:fldLock="1"/>
        </w:r>
        <w:r w:rsidRPr="00A640A4">
          <w:rPr>
            <w:noProof/>
            <w:webHidden/>
          </w:rPr>
          <w:instrText xml:space="preserve"> PAGEREF _Toc486872121 \h </w:instrText>
        </w:r>
        <w:r w:rsidRPr="00A640A4">
          <w:rPr>
            <w:noProof/>
            <w:webHidden/>
          </w:rPr>
        </w:r>
        <w:r w:rsidRPr="00A640A4">
          <w:rPr>
            <w:noProof/>
            <w:webHidden/>
          </w:rPr>
          <w:fldChar w:fldCharType="separate"/>
        </w:r>
        <w:r w:rsidRPr="00A640A4">
          <w:rPr>
            <w:noProof/>
            <w:webHidden/>
          </w:rPr>
          <w:t>3</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22" w:history="1">
        <w:r w:rsidRPr="00A640A4">
          <w:rPr>
            <w:rStyle w:val="afff4"/>
          </w:rPr>
          <w:t>5.1</w:t>
        </w:r>
        <w:r>
          <w:rPr>
            <w:rStyle w:val="afff4"/>
            <w:rFonts w:hint="eastAsia"/>
          </w:rPr>
          <w:t xml:space="preserve">　</w:t>
        </w:r>
        <w:r w:rsidRPr="00A640A4">
          <w:rPr>
            <w:rStyle w:val="afff4"/>
            <w:rFonts w:hint="eastAsia"/>
          </w:rPr>
          <w:t>双向转诊申请</w:t>
        </w:r>
        <w:r w:rsidRPr="00A640A4">
          <w:rPr>
            <w:noProof/>
            <w:webHidden/>
          </w:rPr>
          <w:tab/>
        </w:r>
        <w:r w:rsidRPr="00A640A4">
          <w:rPr>
            <w:noProof/>
            <w:webHidden/>
          </w:rPr>
          <w:fldChar w:fldCharType="begin" w:fldLock="1"/>
        </w:r>
        <w:r w:rsidRPr="00A640A4">
          <w:rPr>
            <w:noProof/>
            <w:webHidden/>
          </w:rPr>
          <w:instrText xml:space="preserve"> PAGEREF _Toc486872122 \h </w:instrText>
        </w:r>
        <w:r w:rsidRPr="00A640A4">
          <w:rPr>
            <w:noProof/>
            <w:webHidden/>
          </w:rPr>
        </w:r>
        <w:r w:rsidRPr="00A640A4">
          <w:rPr>
            <w:noProof/>
            <w:webHidden/>
          </w:rPr>
          <w:fldChar w:fldCharType="separate"/>
        </w:r>
        <w:r w:rsidRPr="00A640A4">
          <w:rPr>
            <w:noProof/>
            <w:webHidden/>
          </w:rPr>
          <w:t>3</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23" w:history="1">
        <w:r w:rsidRPr="00A640A4">
          <w:rPr>
            <w:rStyle w:val="afff4"/>
          </w:rPr>
          <w:t>5.2</w:t>
        </w:r>
        <w:r>
          <w:rPr>
            <w:rStyle w:val="afff4"/>
            <w:rFonts w:hint="eastAsia"/>
          </w:rPr>
          <w:t xml:space="preserve">　</w:t>
        </w:r>
        <w:r w:rsidRPr="00A640A4">
          <w:rPr>
            <w:rStyle w:val="afff4"/>
            <w:rFonts w:hint="eastAsia"/>
          </w:rPr>
          <w:t>取消双向转诊申请</w:t>
        </w:r>
        <w:r w:rsidRPr="00A640A4">
          <w:rPr>
            <w:noProof/>
            <w:webHidden/>
          </w:rPr>
          <w:tab/>
        </w:r>
        <w:r w:rsidRPr="00A640A4">
          <w:rPr>
            <w:noProof/>
            <w:webHidden/>
          </w:rPr>
          <w:fldChar w:fldCharType="begin" w:fldLock="1"/>
        </w:r>
        <w:r w:rsidRPr="00A640A4">
          <w:rPr>
            <w:noProof/>
            <w:webHidden/>
          </w:rPr>
          <w:instrText xml:space="preserve"> PAGEREF _Toc486872123 \h </w:instrText>
        </w:r>
        <w:r w:rsidRPr="00A640A4">
          <w:rPr>
            <w:noProof/>
            <w:webHidden/>
          </w:rPr>
        </w:r>
        <w:r w:rsidRPr="00A640A4">
          <w:rPr>
            <w:noProof/>
            <w:webHidden/>
          </w:rPr>
          <w:fldChar w:fldCharType="separate"/>
        </w:r>
        <w:r w:rsidRPr="00A640A4">
          <w:rPr>
            <w:noProof/>
            <w:webHidden/>
          </w:rPr>
          <w:t>6</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24" w:history="1">
        <w:r w:rsidRPr="00A640A4">
          <w:rPr>
            <w:rStyle w:val="afff4"/>
          </w:rPr>
          <w:t>5.3</w:t>
        </w:r>
        <w:r>
          <w:rPr>
            <w:rStyle w:val="afff4"/>
            <w:rFonts w:hint="eastAsia"/>
          </w:rPr>
          <w:t xml:space="preserve">　</w:t>
        </w:r>
        <w:r w:rsidRPr="00A640A4">
          <w:rPr>
            <w:rStyle w:val="afff4"/>
            <w:rFonts w:hint="eastAsia"/>
          </w:rPr>
          <w:t>双向转诊查询</w:t>
        </w:r>
        <w:r w:rsidRPr="00A640A4">
          <w:rPr>
            <w:noProof/>
            <w:webHidden/>
          </w:rPr>
          <w:tab/>
        </w:r>
        <w:r w:rsidRPr="00A640A4">
          <w:rPr>
            <w:noProof/>
            <w:webHidden/>
          </w:rPr>
          <w:fldChar w:fldCharType="begin" w:fldLock="1"/>
        </w:r>
        <w:r w:rsidRPr="00A640A4">
          <w:rPr>
            <w:noProof/>
            <w:webHidden/>
          </w:rPr>
          <w:instrText xml:space="preserve"> PAGEREF _Toc486872124 \h </w:instrText>
        </w:r>
        <w:r w:rsidRPr="00A640A4">
          <w:rPr>
            <w:noProof/>
            <w:webHidden/>
          </w:rPr>
        </w:r>
        <w:r w:rsidRPr="00A640A4">
          <w:rPr>
            <w:noProof/>
            <w:webHidden/>
          </w:rPr>
          <w:fldChar w:fldCharType="separate"/>
        </w:r>
        <w:r w:rsidRPr="00A640A4">
          <w:rPr>
            <w:noProof/>
            <w:webHidden/>
          </w:rPr>
          <w:t>9</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25" w:history="1">
        <w:r w:rsidRPr="00A640A4">
          <w:rPr>
            <w:rStyle w:val="afff4"/>
          </w:rPr>
          <w:t>5.4</w:t>
        </w:r>
        <w:r>
          <w:rPr>
            <w:rStyle w:val="afff4"/>
            <w:rFonts w:hint="eastAsia"/>
          </w:rPr>
          <w:t xml:space="preserve">　</w:t>
        </w:r>
        <w:r w:rsidRPr="00A640A4">
          <w:rPr>
            <w:rStyle w:val="afff4"/>
            <w:rFonts w:hint="eastAsia"/>
          </w:rPr>
          <w:t>双向转诊确认</w:t>
        </w:r>
        <w:r w:rsidRPr="00A640A4">
          <w:rPr>
            <w:noProof/>
            <w:webHidden/>
          </w:rPr>
          <w:tab/>
        </w:r>
        <w:r w:rsidRPr="00A640A4">
          <w:rPr>
            <w:noProof/>
            <w:webHidden/>
          </w:rPr>
          <w:fldChar w:fldCharType="begin" w:fldLock="1"/>
        </w:r>
        <w:r w:rsidRPr="00A640A4">
          <w:rPr>
            <w:noProof/>
            <w:webHidden/>
          </w:rPr>
          <w:instrText xml:space="preserve"> PAGEREF _Toc486872125 \h </w:instrText>
        </w:r>
        <w:r w:rsidRPr="00A640A4">
          <w:rPr>
            <w:noProof/>
            <w:webHidden/>
          </w:rPr>
        </w:r>
        <w:r w:rsidRPr="00A640A4">
          <w:rPr>
            <w:noProof/>
            <w:webHidden/>
          </w:rPr>
          <w:fldChar w:fldCharType="separate"/>
        </w:r>
        <w:r w:rsidRPr="00A640A4">
          <w:rPr>
            <w:noProof/>
            <w:webHidden/>
          </w:rPr>
          <w:t>12</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26" w:history="1">
        <w:r w:rsidRPr="00A640A4">
          <w:rPr>
            <w:rStyle w:val="afff4"/>
          </w:rPr>
          <w:t>5.5</w:t>
        </w:r>
        <w:r>
          <w:rPr>
            <w:rStyle w:val="afff4"/>
            <w:rFonts w:hint="eastAsia"/>
          </w:rPr>
          <w:t xml:space="preserve">　</w:t>
        </w:r>
        <w:r w:rsidRPr="00A640A4">
          <w:rPr>
            <w:rStyle w:val="afff4"/>
            <w:rFonts w:hint="eastAsia"/>
          </w:rPr>
          <w:t>取消双向转诊确认</w:t>
        </w:r>
        <w:r w:rsidRPr="00A640A4">
          <w:rPr>
            <w:noProof/>
            <w:webHidden/>
          </w:rPr>
          <w:tab/>
        </w:r>
        <w:r w:rsidRPr="00A640A4">
          <w:rPr>
            <w:noProof/>
            <w:webHidden/>
          </w:rPr>
          <w:fldChar w:fldCharType="begin" w:fldLock="1"/>
        </w:r>
        <w:r w:rsidRPr="00A640A4">
          <w:rPr>
            <w:noProof/>
            <w:webHidden/>
          </w:rPr>
          <w:instrText xml:space="preserve"> PAGEREF _Toc486872126 \h </w:instrText>
        </w:r>
        <w:r w:rsidRPr="00A640A4">
          <w:rPr>
            <w:noProof/>
            <w:webHidden/>
          </w:rPr>
        </w:r>
        <w:r w:rsidRPr="00A640A4">
          <w:rPr>
            <w:noProof/>
            <w:webHidden/>
          </w:rPr>
          <w:fldChar w:fldCharType="separate"/>
        </w:r>
        <w:r w:rsidRPr="00A640A4">
          <w:rPr>
            <w:noProof/>
            <w:webHidden/>
          </w:rPr>
          <w:t>15</w:t>
        </w:r>
        <w:r w:rsidRPr="00A640A4">
          <w:rPr>
            <w:noProof/>
            <w:webHidden/>
          </w:rPr>
          <w:fldChar w:fldCharType="end"/>
        </w:r>
      </w:hyperlink>
    </w:p>
    <w:p w:rsidR="00A640A4" w:rsidRPr="00A640A4" w:rsidRDefault="00A640A4">
      <w:pPr>
        <w:pStyle w:val="11"/>
        <w:spacing w:before="78" w:after="78"/>
        <w:rPr>
          <w:rFonts w:asciiTheme="minorHAnsi" w:eastAsiaTheme="minorEastAsia" w:hAnsiTheme="minorHAnsi" w:cstheme="minorBidi"/>
          <w:noProof/>
          <w:szCs w:val="22"/>
        </w:rPr>
      </w:pPr>
      <w:hyperlink w:anchor="_Toc486872127" w:history="1">
        <w:r w:rsidRPr="00A640A4">
          <w:rPr>
            <w:rStyle w:val="afff4"/>
          </w:rPr>
          <w:t>6</w:t>
        </w:r>
        <w:r>
          <w:rPr>
            <w:rStyle w:val="afff4"/>
            <w:rFonts w:hint="eastAsia"/>
          </w:rPr>
          <w:t xml:space="preserve">　</w:t>
        </w:r>
        <w:r w:rsidRPr="00A640A4">
          <w:rPr>
            <w:rStyle w:val="afff4"/>
            <w:rFonts w:hint="eastAsia"/>
          </w:rPr>
          <w:t>交互服务</w:t>
        </w:r>
        <w:r w:rsidRPr="00A640A4">
          <w:rPr>
            <w:noProof/>
            <w:webHidden/>
          </w:rPr>
          <w:tab/>
        </w:r>
        <w:r w:rsidRPr="00A640A4">
          <w:rPr>
            <w:noProof/>
            <w:webHidden/>
          </w:rPr>
          <w:fldChar w:fldCharType="begin" w:fldLock="1"/>
        </w:r>
        <w:r w:rsidRPr="00A640A4">
          <w:rPr>
            <w:noProof/>
            <w:webHidden/>
          </w:rPr>
          <w:instrText xml:space="preserve"> PAGEREF _Toc486872127 \h </w:instrText>
        </w:r>
        <w:r w:rsidRPr="00A640A4">
          <w:rPr>
            <w:noProof/>
            <w:webHidden/>
          </w:rPr>
        </w:r>
        <w:r w:rsidRPr="00A640A4">
          <w:rPr>
            <w:noProof/>
            <w:webHidden/>
          </w:rPr>
          <w:fldChar w:fldCharType="separate"/>
        </w:r>
        <w:r w:rsidRPr="00A640A4">
          <w:rPr>
            <w:noProof/>
            <w:webHidden/>
          </w:rPr>
          <w:t>19</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28" w:history="1">
        <w:r w:rsidRPr="00A640A4">
          <w:rPr>
            <w:rStyle w:val="afff4"/>
          </w:rPr>
          <w:t>6.1</w:t>
        </w:r>
        <w:r>
          <w:rPr>
            <w:rStyle w:val="afff4"/>
            <w:rFonts w:hint="eastAsia"/>
          </w:rPr>
          <w:t xml:space="preserve">　</w:t>
        </w:r>
        <w:r w:rsidRPr="00A640A4">
          <w:rPr>
            <w:rStyle w:val="afff4"/>
            <w:rFonts w:hint="eastAsia"/>
          </w:rPr>
          <w:t>服务定义</w:t>
        </w:r>
        <w:r w:rsidRPr="00A640A4">
          <w:rPr>
            <w:noProof/>
            <w:webHidden/>
          </w:rPr>
          <w:tab/>
        </w:r>
        <w:r w:rsidRPr="00A640A4">
          <w:rPr>
            <w:noProof/>
            <w:webHidden/>
          </w:rPr>
          <w:fldChar w:fldCharType="begin" w:fldLock="1"/>
        </w:r>
        <w:r w:rsidRPr="00A640A4">
          <w:rPr>
            <w:noProof/>
            <w:webHidden/>
          </w:rPr>
          <w:instrText xml:space="preserve"> PAGEREF _Toc486872128 \h </w:instrText>
        </w:r>
        <w:r w:rsidRPr="00A640A4">
          <w:rPr>
            <w:noProof/>
            <w:webHidden/>
          </w:rPr>
        </w:r>
        <w:r w:rsidRPr="00A640A4">
          <w:rPr>
            <w:noProof/>
            <w:webHidden/>
          </w:rPr>
          <w:fldChar w:fldCharType="separate"/>
        </w:r>
        <w:r w:rsidRPr="00A640A4">
          <w:rPr>
            <w:noProof/>
            <w:webHidden/>
          </w:rPr>
          <w:t>19</w:t>
        </w:r>
        <w:r w:rsidRPr="00A640A4">
          <w:rPr>
            <w:noProof/>
            <w:webHidden/>
          </w:rPr>
          <w:fldChar w:fldCharType="end"/>
        </w:r>
      </w:hyperlink>
    </w:p>
    <w:p w:rsidR="00A640A4" w:rsidRPr="00A640A4" w:rsidRDefault="00A640A4">
      <w:pPr>
        <w:pStyle w:val="3"/>
        <w:ind w:firstLine="210"/>
        <w:rPr>
          <w:rFonts w:asciiTheme="minorHAnsi" w:eastAsiaTheme="minorEastAsia" w:hAnsiTheme="minorHAnsi" w:cstheme="minorBidi"/>
          <w:noProof/>
          <w:szCs w:val="22"/>
        </w:rPr>
      </w:pPr>
      <w:hyperlink w:anchor="_Toc486872129" w:history="1">
        <w:r w:rsidRPr="00A640A4">
          <w:rPr>
            <w:rStyle w:val="afff4"/>
          </w:rPr>
          <w:t>6.2</w:t>
        </w:r>
        <w:r>
          <w:rPr>
            <w:rStyle w:val="afff4"/>
            <w:rFonts w:hint="eastAsia"/>
          </w:rPr>
          <w:t xml:space="preserve">　</w:t>
        </w:r>
        <w:r w:rsidRPr="00A640A4">
          <w:rPr>
            <w:rStyle w:val="afff4"/>
            <w:rFonts w:hint="eastAsia"/>
          </w:rPr>
          <w:t>服务技术要求</w:t>
        </w:r>
        <w:r w:rsidRPr="00A640A4">
          <w:rPr>
            <w:noProof/>
            <w:webHidden/>
          </w:rPr>
          <w:tab/>
        </w:r>
        <w:r w:rsidRPr="00A640A4">
          <w:rPr>
            <w:noProof/>
            <w:webHidden/>
          </w:rPr>
          <w:fldChar w:fldCharType="begin" w:fldLock="1"/>
        </w:r>
        <w:r w:rsidRPr="00A640A4">
          <w:rPr>
            <w:noProof/>
            <w:webHidden/>
          </w:rPr>
          <w:instrText xml:space="preserve"> PAGEREF _Toc486872129 \h </w:instrText>
        </w:r>
        <w:r w:rsidRPr="00A640A4">
          <w:rPr>
            <w:noProof/>
            <w:webHidden/>
          </w:rPr>
        </w:r>
        <w:r w:rsidRPr="00A640A4">
          <w:rPr>
            <w:noProof/>
            <w:webHidden/>
          </w:rPr>
          <w:fldChar w:fldCharType="separate"/>
        </w:r>
        <w:r w:rsidRPr="00A640A4">
          <w:rPr>
            <w:noProof/>
            <w:webHidden/>
          </w:rPr>
          <w:t>19</w:t>
        </w:r>
        <w:r w:rsidRPr="00A640A4">
          <w:rPr>
            <w:noProof/>
            <w:webHidden/>
          </w:rPr>
          <w:fldChar w:fldCharType="end"/>
        </w:r>
      </w:hyperlink>
    </w:p>
    <w:p w:rsidR="00A640A4" w:rsidRPr="00A640A4" w:rsidRDefault="00A640A4">
      <w:pPr>
        <w:pStyle w:val="11"/>
        <w:spacing w:before="78" w:after="78"/>
        <w:rPr>
          <w:rFonts w:asciiTheme="minorHAnsi" w:eastAsiaTheme="minorEastAsia" w:hAnsiTheme="minorHAnsi" w:cstheme="minorBidi"/>
          <w:noProof/>
          <w:szCs w:val="22"/>
        </w:rPr>
      </w:pPr>
      <w:hyperlink w:anchor="_Toc486872130" w:history="1">
        <w:r w:rsidRPr="00A640A4">
          <w:rPr>
            <w:rStyle w:val="afff4"/>
          </w:rPr>
          <w:t>7</w:t>
        </w:r>
        <w:r>
          <w:rPr>
            <w:rStyle w:val="afff4"/>
            <w:rFonts w:hint="eastAsia"/>
          </w:rPr>
          <w:t xml:space="preserve">　</w:t>
        </w:r>
        <w:r w:rsidRPr="00A640A4">
          <w:rPr>
            <w:rStyle w:val="afff4"/>
            <w:rFonts w:hint="eastAsia"/>
          </w:rPr>
          <w:t>审计与安全</w:t>
        </w:r>
        <w:r w:rsidRPr="00A640A4">
          <w:rPr>
            <w:noProof/>
            <w:webHidden/>
          </w:rPr>
          <w:tab/>
        </w:r>
        <w:r w:rsidRPr="00A640A4">
          <w:rPr>
            <w:noProof/>
            <w:webHidden/>
          </w:rPr>
          <w:fldChar w:fldCharType="begin" w:fldLock="1"/>
        </w:r>
        <w:r w:rsidRPr="00A640A4">
          <w:rPr>
            <w:noProof/>
            <w:webHidden/>
          </w:rPr>
          <w:instrText xml:space="preserve"> PAGEREF _Toc486872130 \h </w:instrText>
        </w:r>
        <w:r w:rsidRPr="00A640A4">
          <w:rPr>
            <w:noProof/>
            <w:webHidden/>
          </w:rPr>
        </w:r>
        <w:r w:rsidRPr="00A640A4">
          <w:rPr>
            <w:noProof/>
            <w:webHidden/>
          </w:rPr>
          <w:fldChar w:fldCharType="separate"/>
        </w:r>
        <w:r w:rsidRPr="00A640A4">
          <w:rPr>
            <w:noProof/>
            <w:webHidden/>
          </w:rPr>
          <w:t>19</w:t>
        </w:r>
        <w:r w:rsidRPr="00A640A4">
          <w:rPr>
            <w:noProof/>
            <w:webHidden/>
          </w:rPr>
          <w:fldChar w:fldCharType="end"/>
        </w:r>
      </w:hyperlink>
    </w:p>
    <w:p w:rsidR="00A640A4" w:rsidRPr="00A640A4" w:rsidRDefault="00A640A4">
      <w:pPr>
        <w:pStyle w:val="11"/>
        <w:spacing w:before="78" w:after="78"/>
        <w:rPr>
          <w:rFonts w:asciiTheme="minorHAnsi" w:eastAsiaTheme="minorEastAsia" w:hAnsiTheme="minorHAnsi" w:cstheme="minorBidi"/>
          <w:noProof/>
          <w:szCs w:val="22"/>
        </w:rPr>
      </w:pPr>
      <w:hyperlink w:anchor="_Toc486872131" w:history="1">
        <w:r w:rsidRPr="00A640A4">
          <w:rPr>
            <w:rStyle w:val="afff4"/>
            <w:rFonts w:hint="eastAsia"/>
          </w:rPr>
          <w:t>附录</w:t>
        </w:r>
        <w:r>
          <w:rPr>
            <w:rStyle w:val="afff4"/>
            <w:rFonts w:hint="eastAsia"/>
          </w:rPr>
          <w:t>A</w:t>
        </w:r>
        <w:r w:rsidRPr="00A640A4">
          <w:rPr>
            <w:rStyle w:val="afff4"/>
            <w:rFonts w:hint="eastAsia"/>
          </w:rPr>
          <w:t>（规范性附录）</w:t>
        </w:r>
        <w:r>
          <w:rPr>
            <w:rStyle w:val="afff4"/>
          </w:rPr>
          <w:t xml:space="preserve">　</w:t>
        </w:r>
        <w:r w:rsidRPr="00A640A4">
          <w:rPr>
            <w:rStyle w:val="afff4"/>
            <w:rFonts w:hint="eastAsia"/>
          </w:rPr>
          <w:t>双向转诊服务定义</w:t>
        </w:r>
        <w:r w:rsidRPr="00A640A4">
          <w:rPr>
            <w:noProof/>
            <w:webHidden/>
          </w:rPr>
          <w:tab/>
        </w:r>
        <w:r w:rsidRPr="00A640A4">
          <w:rPr>
            <w:noProof/>
            <w:webHidden/>
          </w:rPr>
          <w:fldChar w:fldCharType="begin" w:fldLock="1"/>
        </w:r>
        <w:r w:rsidRPr="00A640A4">
          <w:rPr>
            <w:noProof/>
            <w:webHidden/>
          </w:rPr>
          <w:instrText xml:space="preserve"> PAGEREF _Toc486872131 \h </w:instrText>
        </w:r>
        <w:r w:rsidRPr="00A640A4">
          <w:rPr>
            <w:noProof/>
            <w:webHidden/>
          </w:rPr>
        </w:r>
        <w:r w:rsidRPr="00A640A4">
          <w:rPr>
            <w:noProof/>
            <w:webHidden/>
          </w:rPr>
          <w:fldChar w:fldCharType="separate"/>
        </w:r>
        <w:r w:rsidRPr="00A640A4">
          <w:rPr>
            <w:noProof/>
            <w:webHidden/>
          </w:rPr>
          <w:t>20</w:t>
        </w:r>
        <w:r w:rsidRPr="00A640A4">
          <w:rPr>
            <w:noProof/>
            <w:webHidden/>
          </w:rPr>
          <w:fldChar w:fldCharType="end"/>
        </w:r>
      </w:hyperlink>
    </w:p>
    <w:p w:rsidR="00A640A4" w:rsidRPr="00A640A4" w:rsidRDefault="00A640A4">
      <w:pPr>
        <w:pStyle w:val="11"/>
        <w:spacing w:before="78" w:after="78"/>
        <w:rPr>
          <w:rFonts w:asciiTheme="minorHAnsi" w:eastAsiaTheme="minorEastAsia" w:hAnsiTheme="minorHAnsi" w:cstheme="minorBidi"/>
          <w:noProof/>
          <w:szCs w:val="22"/>
        </w:rPr>
      </w:pPr>
      <w:hyperlink w:anchor="_Toc486872132" w:history="1">
        <w:r w:rsidRPr="00A640A4">
          <w:rPr>
            <w:rStyle w:val="afff4"/>
            <w:rFonts w:hint="eastAsia"/>
          </w:rPr>
          <w:t>附录</w:t>
        </w:r>
        <w:r>
          <w:rPr>
            <w:rStyle w:val="afff4"/>
            <w:rFonts w:hint="eastAsia"/>
          </w:rPr>
          <w:t>B</w:t>
        </w:r>
        <w:r w:rsidRPr="00A640A4">
          <w:rPr>
            <w:rStyle w:val="afff4"/>
            <w:rFonts w:hint="eastAsia"/>
          </w:rPr>
          <w:t>（规范性附录）</w:t>
        </w:r>
        <w:r>
          <w:rPr>
            <w:rStyle w:val="afff4"/>
          </w:rPr>
          <w:t xml:space="preserve">　</w:t>
        </w:r>
        <w:r w:rsidRPr="00A640A4">
          <w:rPr>
            <w:rStyle w:val="afff4"/>
            <w:rFonts w:hint="eastAsia"/>
          </w:rPr>
          <w:t>双向转诊服务消息格式</w:t>
        </w:r>
        <w:r w:rsidRPr="00A640A4">
          <w:rPr>
            <w:noProof/>
            <w:webHidden/>
          </w:rPr>
          <w:tab/>
        </w:r>
        <w:r w:rsidRPr="00A640A4">
          <w:rPr>
            <w:noProof/>
            <w:webHidden/>
          </w:rPr>
          <w:fldChar w:fldCharType="begin" w:fldLock="1"/>
        </w:r>
        <w:r w:rsidRPr="00A640A4">
          <w:rPr>
            <w:noProof/>
            <w:webHidden/>
          </w:rPr>
          <w:instrText xml:space="preserve"> PAGEREF _Toc486872132 \h </w:instrText>
        </w:r>
        <w:r w:rsidRPr="00A640A4">
          <w:rPr>
            <w:noProof/>
            <w:webHidden/>
          </w:rPr>
        </w:r>
        <w:r w:rsidRPr="00A640A4">
          <w:rPr>
            <w:noProof/>
            <w:webHidden/>
          </w:rPr>
          <w:fldChar w:fldCharType="separate"/>
        </w:r>
        <w:r w:rsidRPr="00A640A4">
          <w:rPr>
            <w:noProof/>
            <w:webHidden/>
          </w:rPr>
          <w:t>25</w:t>
        </w:r>
        <w:r w:rsidRPr="00A640A4">
          <w:rPr>
            <w:noProof/>
            <w:webHidden/>
          </w:rPr>
          <w:fldChar w:fldCharType="end"/>
        </w:r>
      </w:hyperlink>
    </w:p>
    <w:p w:rsidR="00A640A4" w:rsidRPr="00A640A4" w:rsidRDefault="00A640A4" w:rsidP="00A640A4">
      <w:pPr>
        <w:pStyle w:val="aff3"/>
        <w:rPr>
          <w:rFonts w:hint="eastAsia"/>
        </w:rPr>
      </w:pPr>
      <w:r w:rsidRPr="00A640A4">
        <w:fldChar w:fldCharType="end"/>
      </w:r>
    </w:p>
    <w:p w:rsidR="00CA3234" w:rsidRPr="00CA3234" w:rsidRDefault="00CA3234" w:rsidP="00CA3234">
      <w:pPr>
        <w:pStyle w:val="affffe"/>
      </w:pPr>
      <w:bookmarkStart w:id="33" w:name="_Toc486872111"/>
      <w:r>
        <w:rPr>
          <w:rFonts w:hint="eastAsia"/>
        </w:rPr>
        <w:lastRenderedPageBreak/>
        <w:t>前</w:t>
      </w:r>
      <w:bookmarkStart w:id="34"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21"/>
      <w:bookmarkEnd w:id="22"/>
      <w:bookmarkEnd w:id="23"/>
      <w:bookmarkEnd w:id="24"/>
      <w:bookmarkEnd w:id="25"/>
      <w:bookmarkEnd w:id="26"/>
      <w:bookmarkEnd w:id="27"/>
      <w:bookmarkEnd w:id="28"/>
      <w:bookmarkEnd w:id="29"/>
      <w:bookmarkEnd w:id="30"/>
      <w:bookmarkEnd w:id="31"/>
      <w:bookmarkEnd w:id="33"/>
      <w:bookmarkEnd w:id="34"/>
    </w:p>
    <w:p w:rsidR="006B79D5" w:rsidRPr="006B79D5" w:rsidRDefault="006B79D5" w:rsidP="006B79D5">
      <w:pPr>
        <w:widowControl/>
        <w:tabs>
          <w:tab w:val="center" w:pos="4201"/>
          <w:tab w:val="right" w:leader="dot" w:pos="9298"/>
        </w:tabs>
        <w:autoSpaceDE w:val="0"/>
        <w:autoSpaceDN w:val="0"/>
        <w:ind w:firstLineChars="200" w:firstLine="420"/>
        <w:rPr>
          <w:rFonts w:ascii="宋体" w:hAnsi="宋体"/>
          <w:noProof/>
          <w:kern w:val="0"/>
          <w:szCs w:val="20"/>
        </w:rPr>
      </w:pPr>
      <w:r w:rsidRPr="006B79D5">
        <w:rPr>
          <w:rFonts w:ascii="宋体" w:hAnsi="宋体" w:hint="eastAsia"/>
          <w:noProof/>
          <w:kern w:val="0"/>
          <w:szCs w:val="20"/>
        </w:rPr>
        <w:t>WS/T XXXXX《区域卫生信息平台交互规范》分为以下十九部分：</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第1部分：总则；</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第2部分：居民注册服务；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第3部分：医疗卫生机构注册服务；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第4部分：医疗卫生人员注册服务；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第5部分：术语注册服务；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第6部分：健康档案存储服务；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第7部分：健康档案管理服务；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第8部分：健康档案采集服务；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第9部分：健康档案调阅服务；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第10部分：文档订阅发布服务；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第11部分：时间一致性服务；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第12部分：节点认证服务；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第13部分：安全审计服务；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第14部分：预约挂号服务；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第15部分：</w:t>
      </w:r>
      <w:r w:rsidR="001477F7">
        <w:rPr>
          <w:rFonts w:ascii="宋体" w:hint="eastAsia"/>
          <w:kern w:val="0"/>
          <w:szCs w:val="20"/>
        </w:rPr>
        <w:t>双向转诊</w:t>
      </w:r>
      <w:r w:rsidRPr="006B79D5">
        <w:rPr>
          <w:rFonts w:ascii="宋体" w:hint="eastAsia"/>
          <w:kern w:val="0"/>
          <w:szCs w:val="20"/>
        </w:rPr>
        <w:t>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第16部分：签约服务；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第17部分：远程会诊服务；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第18部分：提醒服务；</w:t>
      </w:r>
    </w:p>
    <w:p w:rsidR="006B79D5" w:rsidRPr="006B79D5" w:rsidRDefault="006B79D5" w:rsidP="006B79D5">
      <w:pPr>
        <w:numPr>
          <w:ilvl w:val="0"/>
          <w:numId w:val="30"/>
        </w:numPr>
        <w:rPr>
          <w:rFonts w:ascii="宋体"/>
          <w:kern w:val="0"/>
          <w:szCs w:val="20"/>
        </w:rPr>
      </w:pPr>
      <w:r w:rsidRPr="006B79D5">
        <w:rPr>
          <w:rFonts w:ascii="宋体" w:hint="eastAsia"/>
          <w:kern w:val="0"/>
          <w:szCs w:val="20"/>
        </w:rPr>
        <w:t>第19部分：居民健康卡服务。</w:t>
      </w:r>
    </w:p>
    <w:p w:rsidR="006B79D5" w:rsidRPr="006B79D5" w:rsidRDefault="006B79D5" w:rsidP="006B79D5">
      <w:pPr>
        <w:widowControl/>
        <w:tabs>
          <w:tab w:val="center" w:pos="4201"/>
          <w:tab w:val="right" w:leader="dot" w:pos="9298"/>
        </w:tabs>
        <w:autoSpaceDE w:val="0"/>
        <w:autoSpaceDN w:val="0"/>
        <w:ind w:firstLineChars="200" w:firstLine="420"/>
        <w:rPr>
          <w:rFonts w:ascii="宋体" w:hAnsi="宋体"/>
          <w:noProof/>
          <w:kern w:val="0"/>
          <w:szCs w:val="20"/>
        </w:rPr>
      </w:pPr>
      <w:r w:rsidRPr="006B79D5">
        <w:rPr>
          <w:rFonts w:ascii="宋体" w:hAnsi="宋体" w:hint="eastAsia"/>
          <w:noProof/>
          <w:kern w:val="0"/>
          <w:szCs w:val="20"/>
        </w:rPr>
        <w:t>本部分为</w:t>
      </w:r>
      <w:r w:rsidRPr="006B79D5">
        <w:rPr>
          <w:rFonts w:ascii="宋体" w:hAnsi="宋体" w:hint="eastAsia"/>
          <w:noProof/>
          <w:color w:val="FF0000"/>
          <w:kern w:val="0"/>
          <w:szCs w:val="20"/>
        </w:rPr>
        <w:t>WS/T XXXXXX的第</w:t>
      </w:r>
      <w:r>
        <w:rPr>
          <w:rFonts w:ascii="宋体" w:hAnsi="宋体"/>
          <w:noProof/>
          <w:color w:val="FF0000"/>
          <w:kern w:val="0"/>
          <w:szCs w:val="20"/>
        </w:rPr>
        <w:t>15</w:t>
      </w:r>
      <w:r w:rsidRPr="006B79D5">
        <w:rPr>
          <w:rFonts w:ascii="宋体" w:hAnsi="宋体" w:hint="eastAsia"/>
          <w:noProof/>
          <w:color w:val="FF0000"/>
          <w:kern w:val="0"/>
          <w:szCs w:val="20"/>
        </w:rPr>
        <w:t>部分。</w:t>
      </w:r>
    </w:p>
    <w:p w:rsidR="006B79D5" w:rsidRPr="006B79D5" w:rsidRDefault="006B79D5" w:rsidP="006B79D5">
      <w:pPr>
        <w:ind w:firstLine="420"/>
      </w:pPr>
      <w:r w:rsidRPr="006B79D5">
        <w:rPr>
          <w:rFonts w:hint="eastAsia"/>
        </w:rPr>
        <w:t>本标准按照</w:t>
      </w:r>
      <w:r w:rsidRPr="006B79D5">
        <w:t>GB/T1.1</w:t>
      </w:r>
      <w:r w:rsidRPr="006B79D5">
        <w:rPr>
          <w:rFonts w:hint="eastAsia"/>
        </w:rPr>
        <w:t>—</w:t>
      </w:r>
      <w:r w:rsidRPr="006B79D5">
        <w:t>2009</w:t>
      </w:r>
      <w:r w:rsidRPr="006B79D5">
        <w:rPr>
          <w:rFonts w:hint="eastAsia"/>
        </w:rPr>
        <w:t>给出的规则起草。</w:t>
      </w:r>
    </w:p>
    <w:p w:rsidR="006B79D5" w:rsidRPr="006B79D5" w:rsidRDefault="006B79D5" w:rsidP="006B79D5">
      <w:pPr>
        <w:ind w:firstLine="420"/>
      </w:pPr>
      <w:r w:rsidRPr="006B79D5">
        <w:rPr>
          <w:rFonts w:hint="eastAsia"/>
        </w:rPr>
        <w:t>本部分起草单位：</w:t>
      </w:r>
    </w:p>
    <w:p w:rsidR="006B79D5" w:rsidRPr="006B79D5" w:rsidRDefault="006B79D5" w:rsidP="006B79D5">
      <w:pPr>
        <w:ind w:firstLine="420"/>
      </w:pPr>
      <w:r w:rsidRPr="006B79D5">
        <w:rPr>
          <w:rFonts w:hint="eastAsia"/>
        </w:rPr>
        <w:t>本部分主要起草人：</w:t>
      </w:r>
    </w:p>
    <w:p w:rsidR="006B79D5" w:rsidRPr="006B79D5" w:rsidRDefault="006B79D5" w:rsidP="006B79D5">
      <w:pPr>
        <w:widowControl/>
        <w:jc w:val="left"/>
        <w:rPr>
          <w:rFonts w:ascii="宋体"/>
          <w:noProof/>
          <w:kern w:val="0"/>
          <w:szCs w:val="20"/>
        </w:rPr>
        <w:sectPr w:rsidR="006B79D5" w:rsidRPr="006B79D5">
          <w:pgSz w:w="11906" w:h="16838"/>
          <w:pgMar w:top="567" w:right="1134" w:bottom="1134" w:left="1418" w:header="1418" w:footer="1134" w:gutter="0"/>
          <w:pgNumType w:fmt="upperRoman" w:start="1"/>
          <w:cols w:space="720"/>
          <w:formProt w:val="0"/>
          <w:docGrid w:type="lines" w:linePitch="312"/>
        </w:sectPr>
      </w:pPr>
    </w:p>
    <w:p w:rsidR="00CA3234" w:rsidRDefault="00CA3234" w:rsidP="00CA3234">
      <w:pPr>
        <w:pStyle w:val="aff6"/>
      </w:pPr>
      <w:r>
        <w:rPr>
          <w:rFonts w:hint="eastAsia"/>
        </w:rPr>
        <w:lastRenderedPageBreak/>
        <w:t>区</w:t>
      </w:r>
      <w:bookmarkStart w:id="35" w:name="StandardName"/>
      <w:r>
        <w:rPr>
          <w:rFonts w:hint="eastAsia"/>
        </w:rPr>
        <w:t>域卫生信息平台基本交互规范</w:t>
      </w:r>
      <w:bookmarkEnd w:id="35"/>
      <w:r w:rsidR="00B4114C">
        <w:rPr>
          <w:rFonts w:hint="eastAsia"/>
        </w:rPr>
        <w:t xml:space="preserve">                              第</w:t>
      </w:r>
      <w:r w:rsidR="002E2B06">
        <w:t>1</w:t>
      </w:r>
      <w:r w:rsidR="006B79D5">
        <w:t>5</w:t>
      </w:r>
      <w:r w:rsidR="00B4114C">
        <w:rPr>
          <w:rFonts w:hint="eastAsia"/>
        </w:rPr>
        <w:t>部分：</w:t>
      </w:r>
      <w:r w:rsidR="001477F7">
        <w:rPr>
          <w:rFonts w:hint="eastAsia"/>
        </w:rPr>
        <w:t>双向转诊</w:t>
      </w:r>
      <w:r w:rsidR="00EA1566">
        <w:rPr>
          <w:rFonts w:hint="eastAsia"/>
        </w:rPr>
        <w:t>服务</w:t>
      </w:r>
    </w:p>
    <w:p w:rsidR="00F34B99" w:rsidRDefault="00F34B99" w:rsidP="00360429">
      <w:pPr>
        <w:pStyle w:val="a3"/>
        <w:spacing w:before="312" w:after="312"/>
      </w:pPr>
      <w:bookmarkStart w:id="36" w:name="_Toc458500817"/>
      <w:bookmarkStart w:id="37" w:name="_Toc458500877"/>
      <w:bookmarkStart w:id="38" w:name="_Toc458582885"/>
      <w:bookmarkStart w:id="39" w:name="_Toc458582903"/>
      <w:bookmarkStart w:id="40" w:name="_Toc458582917"/>
      <w:bookmarkStart w:id="41" w:name="_Toc459123448"/>
      <w:bookmarkStart w:id="42" w:name="_Toc475014578"/>
      <w:bookmarkStart w:id="43" w:name="_Toc476927172"/>
      <w:bookmarkStart w:id="44" w:name="_Toc485927253"/>
      <w:bookmarkStart w:id="45" w:name="_Toc486862526"/>
      <w:bookmarkStart w:id="46" w:name="_Toc486862704"/>
      <w:bookmarkStart w:id="47" w:name="_Toc486862753"/>
      <w:bookmarkStart w:id="48" w:name="_Toc486872112"/>
      <w:r>
        <w:rPr>
          <w:rFonts w:hint="eastAsia"/>
        </w:rPr>
        <w:t>范围</w:t>
      </w:r>
      <w:bookmarkEnd w:id="36"/>
      <w:bookmarkEnd w:id="37"/>
      <w:bookmarkEnd w:id="38"/>
      <w:bookmarkEnd w:id="39"/>
      <w:bookmarkEnd w:id="40"/>
      <w:bookmarkEnd w:id="41"/>
      <w:bookmarkEnd w:id="42"/>
      <w:bookmarkEnd w:id="43"/>
      <w:bookmarkEnd w:id="44"/>
      <w:bookmarkEnd w:id="45"/>
      <w:bookmarkEnd w:id="46"/>
      <w:bookmarkEnd w:id="47"/>
      <w:bookmarkEnd w:id="48"/>
    </w:p>
    <w:p w:rsidR="00F34B99" w:rsidRPr="00626036" w:rsidRDefault="008E54EB" w:rsidP="00CA3234">
      <w:pPr>
        <w:pStyle w:val="aff3"/>
      </w:pPr>
      <w:r w:rsidRPr="00626036">
        <w:rPr>
          <w:rFonts w:hint="eastAsia"/>
        </w:rPr>
        <w:t>WS/T XXX的</w:t>
      </w:r>
      <w:r w:rsidR="003F028E" w:rsidRPr="00626036">
        <w:rPr>
          <w:rFonts w:hint="eastAsia"/>
        </w:rPr>
        <w:t>本</w:t>
      </w:r>
      <w:r w:rsidR="00B4114C" w:rsidRPr="00626036">
        <w:rPr>
          <w:rFonts w:hint="eastAsia"/>
        </w:rPr>
        <w:t>部分</w:t>
      </w:r>
      <w:r w:rsidR="00491EF3" w:rsidRPr="00626036">
        <w:rPr>
          <w:rFonts w:hint="eastAsia"/>
        </w:rPr>
        <w:t>规定了</w:t>
      </w:r>
      <w:r w:rsidR="007B564B" w:rsidRPr="00626036">
        <w:rPr>
          <w:rFonts w:hint="eastAsia"/>
        </w:rPr>
        <w:t>基于健康档案的</w:t>
      </w:r>
      <w:r w:rsidR="00491EF3" w:rsidRPr="00626036">
        <w:rPr>
          <w:rFonts w:hint="eastAsia"/>
        </w:rPr>
        <w:t>区域卫生信息平台</w:t>
      </w:r>
      <w:r w:rsidR="001477F7" w:rsidRPr="00626036">
        <w:rPr>
          <w:rFonts w:hint="eastAsia"/>
        </w:rPr>
        <w:t>双向</w:t>
      </w:r>
      <w:r w:rsidR="001477F7" w:rsidRPr="00626036">
        <w:t>转诊</w:t>
      </w:r>
      <w:r w:rsidR="00EA1566" w:rsidRPr="00626036">
        <w:t>服务</w:t>
      </w:r>
      <w:r w:rsidR="007B564B" w:rsidRPr="00626036">
        <w:rPr>
          <w:rFonts w:hint="eastAsia"/>
        </w:rPr>
        <w:t>与服务用户间</w:t>
      </w:r>
      <w:r w:rsidR="00491EF3" w:rsidRPr="00626036">
        <w:rPr>
          <w:rFonts w:hint="eastAsia"/>
        </w:rPr>
        <w:t>的</w:t>
      </w:r>
      <w:r w:rsidR="007B564B" w:rsidRPr="00626036">
        <w:rPr>
          <w:rFonts w:hint="eastAsia"/>
        </w:rPr>
        <w:t>信息交互规范</w:t>
      </w:r>
      <w:r w:rsidR="003F028E" w:rsidRPr="00626036">
        <w:rPr>
          <w:rFonts w:hint="eastAsia"/>
        </w:rPr>
        <w:t>。</w:t>
      </w:r>
    </w:p>
    <w:p w:rsidR="003F028E" w:rsidRPr="00626036" w:rsidRDefault="00A7169E" w:rsidP="00CA3234">
      <w:pPr>
        <w:pStyle w:val="aff3"/>
      </w:pPr>
      <w:r w:rsidRPr="00626036">
        <w:rPr>
          <w:rFonts w:hint="eastAsia"/>
        </w:rPr>
        <w:t>本部分</w:t>
      </w:r>
      <w:r w:rsidR="003F028E" w:rsidRPr="00626036">
        <w:rPr>
          <w:rFonts w:hint="eastAsia"/>
        </w:rPr>
        <w:t>适用于</w:t>
      </w:r>
      <w:r w:rsidR="007B564B" w:rsidRPr="00626036">
        <w:rPr>
          <w:rFonts w:hint="eastAsia"/>
        </w:rPr>
        <w:t>基于健康档案的区域卫生信息平台</w:t>
      </w:r>
      <w:r w:rsidR="001477F7" w:rsidRPr="00626036">
        <w:rPr>
          <w:rFonts w:hint="eastAsia"/>
        </w:rPr>
        <w:t>双向</w:t>
      </w:r>
      <w:r w:rsidR="001477F7" w:rsidRPr="00626036">
        <w:t>转诊</w:t>
      </w:r>
      <w:r w:rsidR="00EA1566" w:rsidRPr="00626036">
        <w:t>服务</w:t>
      </w:r>
      <w:r w:rsidR="00044EF5" w:rsidRPr="00626036">
        <w:rPr>
          <w:rFonts w:hint="eastAsia"/>
        </w:rPr>
        <w:t>设计与开发</w:t>
      </w:r>
      <w:r w:rsidR="003F028E" w:rsidRPr="00626036">
        <w:rPr>
          <w:rFonts w:hint="eastAsia"/>
        </w:rPr>
        <w:t>。</w:t>
      </w:r>
    </w:p>
    <w:p w:rsidR="007B564B" w:rsidRPr="00626036" w:rsidRDefault="00A7169E" w:rsidP="00CA3234">
      <w:pPr>
        <w:pStyle w:val="aff3"/>
      </w:pPr>
      <w:r w:rsidRPr="00626036">
        <w:t>本</w:t>
      </w:r>
      <w:r w:rsidRPr="00626036">
        <w:rPr>
          <w:rFonts w:hint="eastAsia"/>
        </w:rPr>
        <w:t>部分</w:t>
      </w:r>
      <w:r w:rsidR="007B564B" w:rsidRPr="00626036">
        <w:t>适用于接入基于健康档案的区域卫生信息平台的</w:t>
      </w:r>
      <w:r w:rsidR="00044EF5" w:rsidRPr="00626036">
        <w:t>应用信息系统调用平台</w:t>
      </w:r>
      <w:r w:rsidR="001477F7" w:rsidRPr="00626036">
        <w:rPr>
          <w:rFonts w:hint="eastAsia"/>
        </w:rPr>
        <w:t>双向</w:t>
      </w:r>
      <w:r w:rsidR="001477F7" w:rsidRPr="00626036">
        <w:t>转诊</w:t>
      </w:r>
      <w:r w:rsidR="00EA1566" w:rsidRPr="00626036">
        <w:t>服务</w:t>
      </w:r>
      <w:r w:rsidR="00044EF5" w:rsidRPr="00626036">
        <w:t>的设计与开发。</w:t>
      </w:r>
    </w:p>
    <w:p w:rsidR="00044EF5" w:rsidRPr="00626036" w:rsidRDefault="00A7169E" w:rsidP="00CA3234">
      <w:pPr>
        <w:pStyle w:val="aff3"/>
      </w:pPr>
      <w:r w:rsidRPr="00626036">
        <w:t>本</w:t>
      </w:r>
      <w:r w:rsidRPr="00626036">
        <w:rPr>
          <w:rFonts w:hint="eastAsia"/>
        </w:rPr>
        <w:t>部分</w:t>
      </w:r>
      <w:r w:rsidR="00044EF5" w:rsidRPr="00626036">
        <w:t>不适用于区域卫生信息平台不经过网络服务的过程调用。</w:t>
      </w:r>
    </w:p>
    <w:p w:rsidR="00F34B99" w:rsidRDefault="00F34B99" w:rsidP="00360429">
      <w:pPr>
        <w:pStyle w:val="a3"/>
        <w:spacing w:before="312" w:after="312"/>
      </w:pPr>
      <w:bookmarkStart w:id="49" w:name="_Toc458500818"/>
      <w:bookmarkStart w:id="50" w:name="_Toc458500878"/>
      <w:bookmarkStart w:id="51" w:name="_Toc458582886"/>
      <w:bookmarkStart w:id="52" w:name="_Toc458582904"/>
      <w:bookmarkStart w:id="53" w:name="_Toc458582918"/>
      <w:bookmarkStart w:id="54" w:name="_Toc459123449"/>
      <w:bookmarkStart w:id="55" w:name="_Toc475014579"/>
      <w:bookmarkStart w:id="56" w:name="_Toc476927173"/>
      <w:bookmarkStart w:id="57" w:name="_Toc485927254"/>
      <w:bookmarkStart w:id="58" w:name="_Toc486862527"/>
      <w:bookmarkStart w:id="59" w:name="_Toc486862705"/>
      <w:bookmarkStart w:id="60" w:name="_Toc486862754"/>
      <w:bookmarkStart w:id="61" w:name="_Toc486872113"/>
      <w:r>
        <w:rPr>
          <w:rFonts w:hint="eastAsia"/>
        </w:rPr>
        <w:t>规范性引用文件</w:t>
      </w:r>
      <w:bookmarkEnd w:id="49"/>
      <w:bookmarkEnd w:id="50"/>
      <w:bookmarkEnd w:id="51"/>
      <w:bookmarkEnd w:id="52"/>
      <w:bookmarkEnd w:id="53"/>
      <w:bookmarkEnd w:id="54"/>
      <w:bookmarkEnd w:id="55"/>
      <w:bookmarkEnd w:id="56"/>
      <w:bookmarkEnd w:id="57"/>
      <w:bookmarkEnd w:id="58"/>
      <w:bookmarkEnd w:id="59"/>
      <w:bookmarkEnd w:id="60"/>
      <w:bookmarkEnd w:id="61"/>
    </w:p>
    <w:p w:rsidR="00F34B99" w:rsidRDefault="00F34B99" w:rsidP="00F34B99">
      <w:pPr>
        <w:pStyle w:val="aff3"/>
      </w:pPr>
      <w:r>
        <w:rPr>
          <w:rFonts w:hint="eastAsia"/>
        </w:rPr>
        <w:t>下列文件对于本文件的应用是必不可少的。凡是注日期的引用文件，仅所注日期的版本适用于本文件。凡是不注日期的引用文件，其最新版本（包括所有的修改单）适用于本文件。</w:t>
      </w:r>
    </w:p>
    <w:p w:rsidR="003F028E" w:rsidRDefault="003F028E" w:rsidP="003F028E">
      <w:pPr>
        <w:pStyle w:val="aff3"/>
      </w:pPr>
      <w:r>
        <w:rPr>
          <w:rFonts w:hint="eastAsia"/>
        </w:rPr>
        <w:t>WS/T 448-2014 基于居民健康档案的区域卫生信息平台技术规范</w:t>
      </w:r>
    </w:p>
    <w:p w:rsidR="006A60DD" w:rsidRDefault="006A60DD" w:rsidP="003F028E">
      <w:pPr>
        <w:pStyle w:val="aff3"/>
      </w:pPr>
      <w:r>
        <w:rPr>
          <w:rFonts w:hint="eastAsia"/>
        </w:rPr>
        <w:t>WS/T</w:t>
      </w:r>
      <w:r w:rsidR="007005D8">
        <w:t xml:space="preserve"> </w:t>
      </w:r>
      <w:r>
        <w:rPr>
          <w:rFonts w:hint="eastAsia"/>
        </w:rPr>
        <w:t>482-2016  卫生信息共享文档编制规范</w:t>
      </w:r>
    </w:p>
    <w:p w:rsidR="003F028E" w:rsidRDefault="003F028E" w:rsidP="003F028E">
      <w:pPr>
        <w:pStyle w:val="aff3"/>
      </w:pPr>
      <w:r>
        <w:rPr>
          <w:rFonts w:hint="eastAsia"/>
        </w:rPr>
        <w:t>WS</w:t>
      </w:r>
      <w:r w:rsidR="00B4114C">
        <w:rPr>
          <w:rFonts w:hint="eastAsia"/>
        </w:rPr>
        <w:t>/T</w:t>
      </w:r>
      <w:r w:rsidR="007005D8">
        <w:t xml:space="preserve"> </w:t>
      </w:r>
      <w:r w:rsidR="00B4114C">
        <w:rPr>
          <w:rFonts w:hint="eastAsia"/>
        </w:rPr>
        <w:t>483</w:t>
      </w:r>
      <w:r w:rsidR="00AA3339">
        <w:rPr>
          <w:rFonts w:hint="eastAsia"/>
        </w:rPr>
        <w:t>.1</w:t>
      </w:r>
      <w:r w:rsidR="00B4114C">
        <w:rPr>
          <w:rFonts w:hint="eastAsia"/>
        </w:rPr>
        <w:t>-2016</w:t>
      </w:r>
      <w:r>
        <w:rPr>
          <w:rFonts w:hint="eastAsia"/>
        </w:rPr>
        <w:t xml:space="preserve">  健康档案共享文档规范</w:t>
      </w:r>
      <w:r w:rsidR="006A60DD">
        <w:rPr>
          <w:rFonts w:hint="eastAsia"/>
        </w:rPr>
        <w:t xml:space="preserve"> 第1部分：个人基本健康信息登记</w:t>
      </w:r>
    </w:p>
    <w:p w:rsidR="00941943" w:rsidRDefault="00D958A4" w:rsidP="003F028E">
      <w:pPr>
        <w:pStyle w:val="aff3"/>
      </w:pPr>
      <w:bookmarkStart w:id="62" w:name="OLE_LINK47"/>
      <w:bookmarkStart w:id="63" w:name="OLE_LINK48"/>
      <w:r>
        <w:rPr>
          <w:rFonts w:hint="eastAsia"/>
        </w:rPr>
        <w:t>WS/T XXX</w:t>
      </w:r>
      <w:r w:rsidR="00E476FB">
        <w:rPr>
          <w:rFonts w:hint="eastAsia"/>
        </w:rPr>
        <w:t>.</w:t>
      </w:r>
      <w:r w:rsidR="00E476FB">
        <w:t>1</w:t>
      </w:r>
      <w:r>
        <w:rPr>
          <w:rFonts w:hint="eastAsia"/>
        </w:rPr>
        <w:t>-X</w:t>
      </w:r>
      <w:r>
        <w:t xml:space="preserve">XXX </w:t>
      </w:r>
      <w:r>
        <w:rPr>
          <w:rFonts w:hint="eastAsia"/>
        </w:rPr>
        <w:t>区域卫生信息</w:t>
      </w:r>
      <w:r>
        <w:t>平台</w:t>
      </w:r>
      <w:r>
        <w:rPr>
          <w:rFonts w:hint="eastAsia"/>
        </w:rPr>
        <w:t>基本</w:t>
      </w:r>
      <w:r>
        <w:t>交互规范</w:t>
      </w:r>
      <w:r>
        <w:rPr>
          <w:rFonts w:hint="eastAsia"/>
        </w:rPr>
        <w:t xml:space="preserve"> 第</w:t>
      </w:r>
      <w:r w:rsidR="00E476FB">
        <w:rPr>
          <w:rFonts w:hint="eastAsia"/>
        </w:rPr>
        <w:t>1</w:t>
      </w:r>
      <w:r>
        <w:rPr>
          <w:rFonts w:hint="eastAsia"/>
        </w:rPr>
        <w:t>部分</w:t>
      </w:r>
      <w:r>
        <w:t>：总则</w:t>
      </w:r>
    </w:p>
    <w:p w:rsidR="006430FE" w:rsidRDefault="006430FE" w:rsidP="006430FE">
      <w:pPr>
        <w:pStyle w:val="aff3"/>
      </w:pPr>
      <w:r>
        <w:rPr>
          <w:rFonts w:hint="eastAsia"/>
        </w:rPr>
        <w:t>WS/T XXX.</w:t>
      </w:r>
      <w:r>
        <w:t>1</w:t>
      </w:r>
      <w:r>
        <w:rPr>
          <w:rFonts w:hint="eastAsia"/>
        </w:rPr>
        <w:t>-X</w:t>
      </w:r>
      <w:r>
        <w:t xml:space="preserve">XXX </w:t>
      </w:r>
      <w:r>
        <w:rPr>
          <w:rFonts w:hint="eastAsia"/>
        </w:rPr>
        <w:t>区域卫生信息</w:t>
      </w:r>
      <w:r>
        <w:t>平台</w:t>
      </w:r>
      <w:r>
        <w:rPr>
          <w:rFonts w:hint="eastAsia"/>
        </w:rPr>
        <w:t>基本</w:t>
      </w:r>
      <w:r>
        <w:t>交互规范</w:t>
      </w:r>
      <w:r>
        <w:rPr>
          <w:rFonts w:hint="eastAsia"/>
        </w:rPr>
        <w:t xml:space="preserve"> 第1</w:t>
      </w:r>
      <w:r w:rsidR="0016547E">
        <w:t>3</w:t>
      </w:r>
      <w:r>
        <w:rPr>
          <w:rFonts w:hint="eastAsia"/>
        </w:rPr>
        <w:t>部分</w:t>
      </w:r>
      <w:r>
        <w:t>：</w:t>
      </w:r>
      <w:r>
        <w:rPr>
          <w:rFonts w:hint="eastAsia"/>
        </w:rPr>
        <w:t>安全</w:t>
      </w:r>
      <w:r>
        <w:t>审计</w:t>
      </w:r>
      <w:r>
        <w:rPr>
          <w:rFonts w:hint="eastAsia"/>
        </w:rPr>
        <w:t>服务</w:t>
      </w:r>
    </w:p>
    <w:p w:rsidR="00CA3234" w:rsidRDefault="00491EF3" w:rsidP="00360429">
      <w:pPr>
        <w:pStyle w:val="a3"/>
        <w:spacing w:before="312" w:after="312"/>
      </w:pPr>
      <w:bookmarkStart w:id="64" w:name="_Toc458500819"/>
      <w:bookmarkStart w:id="65" w:name="_Toc458500879"/>
      <w:bookmarkStart w:id="66" w:name="_Toc458582887"/>
      <w:bookmarkStart w:id="67" w:name="_Toc458582905"/>
      <w:bookmarkStart w:id="68" w:name="_Toc458582919"/>
      <w:bookmarkStart w:id="69" w:name="_Toc459123450"/>
      <w:bookmarkStart w:id="70" w:name="_Toc475014580"/>
      <w:bookmarkStart w:id="71" w:name="_Toc476927174"/>
      <w:bookmarkStart w:id="72" w:name="_Toc485927255"/>
      <w:bookmarkStart w:id="73" w:name="_Toc486862528"/>
      <w:bookmarkStart w:id="74" w:name="_Toc486862706"/>
      <w:bookmarkStart w:id="75" w:name="_Toc486862755"/>
      <w:bookmarkStart w:id="76" w:name="_Toc486872114"/>
      <w:bookmarkEnd w:id="62"/>
      <w:bookmarkEnd w:id="63"/>
      <w:bookmarkEnd w:id="64"/>
      <w:bookmarkEnd w:id="65"/>
      <w:r>
        <w:rPr>
          <w:rFonts w:hint="eastAsia"/>
        </w:rPr>
        <w:t>术语和</w:t>
      </w:r>
      <w:bookmarkEnd w:id="66"/>
      <w:bookmarkEnd w:id="67"/>
      <w:bookmarkEnd w:id="68"/>
      <w:bookmarkEnd w:id="69"/>
      <w:r w:rsidR="0099225C">
        <w:rPr>
          <w:rFonts w:hint="eastAsia"/>
        </w:rPr>
        <w:t>略缩语</w:t>
      </w:r>
      <w:bookmarkEnd w:id="70"/>
      <w:bookmarkEnd w:id="71"/>
      <w:bookmarkEnd w:id="72"/>
      <w:bookmarkEnd w:id="73"/>
      <w:bookmarkEnd w:id="74"/>
      <w:bookmarkEnd w:id="75"/>
      <w:bookmarkEnd w:id="76"/>
    </w:p>
    <w:p w:rsidR="0099225C" w:rsidRPr="00BE79B1" w:rsidRDefault="00BE79B1" w:rsidP="00BE79B1">
      <w:pPr>
        <w:pStyle w:val="a4"/>
        <w:spacing w:before="156" w:after="156"/>
      </w:pPr>
      <w:bookmarkStart w:id="77" w:name="_Toc475014581"/>
      <w:bookmarkStart w:id="78" w:name="_Toc476927175"/>
      <w:bookmarkStart w:id="79" w:name="_Toc485927256"/>
      <w:bookmarkStart w:id="80" w:name="_Toc486862529"/>
      <w:bookmarkStart w:id="81" w:name="_Toc486862707"/>
      <w:bookmarkStart w:id="82" w:name="_Toc486862756"/>
      <w:bookmarkStart w:id="83" w:name="_Toc486872115"/>
      <w:r>
        <w:rPr>
          <w:rFonts w:hint="eastAsia"/>
        </w:rPr>
        <w:t>术语和定义</w:t>
      </w:r>
      <w:bookmarkEnd w:id="77"/>
      <w:bookmarkEnd w:id="78"/>
      <w:bookmarkEnd w:id="79"/>
      <w:bookmarkEnd w:id="80"/>
      <w:bookmarkEnd w:id="81"/>
      <w:bookmarkEnd w:id="82"/>
      <w:bookmarkEnd w:id="83"/>
    </w:p>
    <w:p w:rsidR="009519A1" w:rsidRPr="006430FE" w:rsidRDefault="00AD6A02" w:rsidP="006430FE">
      <w:pPr>
        <w:pStyle w:val="aff3"/>
      </w:pPr>
      <w:r>
        <w:rPr>
          <w:rFonts w:hint="eastAsia"/>
        </w:rPr>
        <w:t>WS/T 448-2014</w:t>
      </w:r>
      <w:r w:rsidRPr="00DD729E">
        <w:rPr>
          <w:rFonts w:hint="eastAsia"/>
        </w:rPr>
        <w:t>、</w:t>
      </w:r>
      <w:r>
        <w:rPr>
          <w:rFonts w:hint="eastAsia"/>
        </w:rPr>
        <w:t>WS/T 48</w:t>
      </w:r>
      <w:r w:rsidR="006A60DD">
        <w:rPr>
          <w:rFonts w:hint="eastAsia"/>
        </w:rPr>
        <w:t>2</w:t>
      </w:r>
      <w:r>
        <w:rPr>
          <w:rFonts w:hint="eastAsia"/>
        </w:rPr>
        <w:t>-2016</w:t>
      </w:r>
      <w:r w:rsidR="00D958A4">
        <w:rPr>
          <w:rFonts w:hint="eastAsia"/>
        </w:rPr>
        <w:t>、</w:t>
      </w:r>
      <w:bookmarkStart w:id="84" w:name="OLE_LINK1"/>
      <w:bookmarkStart w:id="85" w:name="OLE_LINK2"/>
      <w:r w:rsidR="00D958A4">
        <w:rPr>
          <w:rFonts w:hint="eastAsia"/>
        </w:rPr>
        <w:t>WS/</w:t>
      </w:r>
      <w:r w:rsidR="00D958A4">
        <w:t>T</w:t>
      </w:r>
      <w:r w:rsidR="00E476FB">
        <w:t xml:space="preserve"> </w:t>
      </w:r>
      <w:r w:rsidR="00D958A4" w:rsidRPr="00D958A4">
        <w:rPr>
          <w:color w:val="FF0000"/>
          <w:sz w:val="28"/>
          <w:szCs w:val="28"/>
        </w:rPr>
        <w:t>xxx</w:t>
      </w:r>
      <w:bookmarkEnd w:id="84"/>
      <w:bookmarkEnd w:id="85"/>
      <w:r w:rsidR="00E476FB">
        <w:rPr>
          <w:color w:val="FF0000"/>
          <w:sz w:val="28"/>
          <w:szCs w:val="28"/>
        </w:rPr>
        <w:t>.</w:t>
      </w:r>
      <w:r w:rsidR="00E476FB" w:rsidRPr="00E476FB">
        <w:t>1</w:t>
      </w:r>
      <w:r w:rsidR="0016547E">
        <w:rPr>
          <w:rFonts w:hint="eastAsia"/>
        </w:rPr>
        <w:t>、</w:t>
      </w:r>
      <w:r w:rsidR="0016547E">
        <w:rPr>
          <w:rFonts w:hint="eastAsia"/>
        </w:rPr>
        <w:t>WS/</w:t>
      </w:r>
      <w:r w:rsidR="0016547E">
        <w:t xml:space="preserve">T </w:t>
      </w:r>
      <w:r w:rsidR="0016547E" w:rsidRPr="00D958A4">
        <w:rPr>
          <w:color w:val="FF0000"/>
          <w:sz w:val="28"/>
          <w:szCs w:val="28"/>
        </w:rPr>
        <w:t>xxx</w:t>
      </w:r>
      <w:r w:rsidR="0016547E">
        <w:rPr>
          <w:color w:val="FF0000"/>
          <w:sz w:val="28"/>
          <w:szCs w:val="28"/>
        </w:rPr>
        <w:t>.</w:t>
      </w:r>
      <w:r w:rsidR="0016547E" w:rsidRPr="00E476FB">
        <w:t>1</w:t>
      </w:r>
      <w:r w:rsidR="0016547E">
        <w:t>3</w:t>
      </w:r>
      <w:r w:rsidR="00941943">
        <w:rPr>
          <w:rFonts w:hint="eastAsia"/>
        </w:rPr>
        <w:t>界定</w:t>
      </w:r>
      <w:r w:rsidRPr="00DD729E">
        <w:rPr>
          <w:rFonts w:hint="eastAsia"/>
        </w:rPr>
        <w:t>的术语和</w:t>
      </w:r>
      <w:r w:rsidR="00941943">
        <w:rPr>
          <w:rFonts w:hint="eastAsia"/>
        </w:rPr>
        <w:t>缩略语</w:t>
      </w:r>
      <w:r w:rsidRPr="00DD729E">
        <w:rPr>
          <w:rFonts w:hint="eastAsia"/>
        </w:rPr>
        <w:t>适用于本</w:t>
      </w:r>
      <w:r w:rsidR="00AF1DB4">
        <w:rPr>
          <w:rFonts w:hint="eastAsia"/>
        </w:rPr>
        <w:t>文件</w:t>
      </w:r>
      <w:r>
        <w:rPr>
          <w:rFonts w:hint="eastAsia"/>
        </w:rPr>
        <w:t>。</w:t>
      </w:r>
      <w:r w:rsidR="009519A1">
        <w:rPr>
          <w:rFonts w:hint="eastAsia"/>
        </w:rPr>
        <w:t xml:space="preserve"> </w:t>
      </w:r>
    </w:p>
    <w:p w:rsidR="00581F1E" w:rsidRDefault="00581F1E" w:rsidP="00581F1E">
      <w:pPr>
        <w:pStyle w:val="a4"/>
        <w:spacing w:before="156" w:after="156"/>
      </w:pPr>
      <w:bookmarkStart w:id="86" w:name="_Toc475014582"/>
      <w:bookmarkStart w:id="87" w:name="_Toc476927176"/>
      <w:bookmarkStart w:id="88" w:name="_Toc485927257"/>
      <w:bookmarkStart w:id="89" w:name="_Toc486862530"/>
      <w:bookmarkStart w:id="90" w:name="_Toc486862708"/>
      <w:bookmarkStart w:id="91" w:name="_Toc486862757"/>
      <w:bookmarkStart w:id="92" w:name="_Toc486872116"/>
      <w:r>
        <w:rPr>
          <w:rFonts w:hint="eastAsia"/>
        </w:rPr>
        <w:t>缩略语</w:t>
      </w:r>
      <w:bookmarkEnd w:id="86"/>
      <w:bookmarkEnd w:id="87"/>
      <w:bookmarkEnd w:id="88"/>
      <w:bookmarkEnd w:id="89"/>
      <w:bookmarkEnd w:id="90"/>
      <w:bookmarkEnd w:id="91"/>
      <w:bookmarkEnd w:id="92"/>
    </w:p>
    <w:p w:rsidR="00581F1E" w:rsidRDefault="00581F1E" w:rsidP="00581F1E">
      <w:pPr>
        <w:pStyle w:val="aff3"/>
      </w:pPr>
      <w:r>
        <w:rPr>
          <w:rFonts w:hint="eastAsia"/>
        </w:rPr>
        <w:t>下列缩略语适用于本文件</w:t>
      </w:r>
      <w:r w:rsidR="00115E62">
        <w:rPr>
          <w:rFonts w:hint="eastAsia"/>
        </w:rPr>
        <w:t>。</w:t>
      </w:r>
    </w:p>
    <w:p w:rsidR="00707D3C" w:rsidRPr="00707D3C" w:rsidRDefault="00707D3C" w:rsidP="00707D3C">
      <w:pPr>
        <w:pStyle w:val="aff3"/>
      </w:pPr>
      <w:r>
        <w:rPr>
          <w:rFonts w:hint="eastAsia"/>
        </w:rPr>
        <w:t xml:space="preserve">XML </w:t>
      </w:r>
      <w:r>
        <w:t>Schema</w:t>
      </w:r>
      <w:r>
        <w:rPr>
          <w:rFonts w:hint="eastAsia"/>
        </w:rPr>
        <w:t>：</w:t>
      </w:r>
      <w:r w:rsidRPr="00707D3C">
        <w:t>可扩展标记语言</w:t>
      </w:r>
      <w:r w:rsidR="009519A1">
        <w:rPr>
          <w:rFonts w:hint="eastAsia"/>
        </w:rPr>
        <w:t>结构模式</w:t>
      </w:r>
      <w:r>
        <w:rPr>
          <w:rFonts w:hint="eastAsia"/>
        </w:rPr>
        <w:t>（</w:t>
      </w:r>
      <w:r w:rsidRPr="00707D3C">
        <w:t>Exte</w:t>
      </w:r>
      <w:bookmarkStart w:id="93" w:name="OLE_LINK12"/>
      <w:bookmarkStart w:id="94" w:name="OLE_LINK14"/>
      <w:bookmarkStart w:id="95" w:name="OLE_LINK21"/>
      <w:r w:rsidRPr="00707D3C">
        <w:t>nsible M</w:t>
      </w:r>
      <w:bookmarkEnd w:id="93"/>
      <w:bookmarkEnd w:id="94"/>
      <w:bookmarkEnd w:id="95"/>
      <w:r w:rsidRPr="00707D3C">
        <w:t>arkup Language</w:t>
      </w:r>
      <w:r w:rsidRPr="00707D3C">
        <w:rPr>
          <w:rFonts w:hint="eastAsia"/>
        </w:rPr>
        <w:t xml:space="preserve"> Schema</w:t>
      </w:r>
      <w:r>
        <w:rPr>
          <w:rFonts w:hint="eastAsia"/>
        </w:rPr>
        <w:t>）</w:t>
      </w:r>
    </w:p>
    <w:p w:rsidR="00707D3C" w:rsidRDefault="00707D3C" w:rsidP="00707D3C">
      <w:pPr>
        <w:pStyle w:val="aff3"/>
      </w:pPr>
      <w:r>
        <w:rPr>
          <w:rFonts w:hint="eastAsia"/>
        </w:rPr>
        <w:t>WSDL</w:t>
      </w:r>
      <w:r>
        <w:rPr>
          <w:rFonts w:ascii="Arial" w:hAnsi="Arial" w:cs="Arial" w:hint="eastAsia"/>
          <w:color w:val="333333"/>
          <w:sz w:val="17"/>
          <w:szCs w:val="17"/>
          <w:shd w:val="clear" w:color="auto" w:fill="FFFFFF"/>
        </w:rPr>
        <w:t>：</w:t>
      </w:r>
      <w:hyperlink r:id="rId9" w:tgtFrame="_blank" w:history="1">
        <w:r w:rsidRPr="00707D3C">
          <w:t>网络服务</w:t>
        </w:r>
      </w:hyperlink>
      <w:r w:rsidRPr="00707D3C">
        <w:t>描述语言</w:t>
      </w:r>
      <w:r w:rsidRPr="00707D3C">
        <w:rPr>
          <w:rFonts w:hint="eastAsia"/>
        </w:rPr>
        <w:t>（</w:t>
      </w:r>
      <w:r w:rsidRPr="00707D3C">
        <w:t>Web Services Description Language</w:t>
      </w:r>
      <w:r>
        <w:rPr>
          <w:rFonts w:hint="eastAsia"/>
        </w:rPr>
        <w:t>）</w:t>
      </w:r>
    </w:p>
    <w:p w:rsidR="0092756A" w:rsidRDefault="0092756A" w:rsidP="00707D3C">
      <w:pPr>
        <w:pStyle w:val="aff3"/>
      </w:pPr>
      <w:r>
        <w:rPr>
          <w:rFonts w:hint="eastAsia"/>
        </w:rPr>
        <w:t>DNS：域名系统</w:t>
      </w:r>
      <w:r>
        <w:t>（</w:t>
      </w:r>
      <w:bookmarkStart w:id="96" w:name="OLE_LINK22"/>
      <w:bookmarkStart w:id="97" w:name="OLE_LINK36"/>
      <w:bookmarkStart w:id="98" w:name="OLE_LINK37"/>
      <w:bookmarkStart w:id="99" w:name="OLE_LINK38"/>
      <w:r w:rsidRPr="0092756A">
        <w:t>Domain Name System</w:t>
      </w:r>
      <w:bookmarkEnd w:id="96"/>
      <w:bookmarkEnd w:id="97"/>
      <w:bookmarkEnd w:id="98"/>
      <w:bookmarkEnd w:id="99"/>
      <w:r>
        <w:t>）</w:t>
      </w:r>
    </w:p>
    <w:p w:rsidR="00A0482A" w:rsidRPr="00581F1E" w:rsidRDefault="00A0482A" w:rsidP="00707D3C">
      <w:pPr>
        <w:pStyle w:val="aff3"/>
      </w:pPr>
      <w:r>
        <w:rPr>
          <w:rFonts w:hint="eastAsia"/>
        </w:rPr>
        <w:t>IP:网络之间</w:t>
      </w:r>
      <w:r>
        <w:t>互联的协议（</w:t>
      </w:r>
      <w:r w:rsidRPr="00E476FB">
        <w:t>Internet Protocol</w:t>
      </w:r>
      <w:r>
        <w:t>）</w:t>
      </w:r>
    </w:p>
    <w:p w:rsidR="00AD6A02" w:rsidRDefault="00AF1DB4" w:rsidP="00360429">
      <w:pPr>
        <w:pStyle w:val="a3"/>
        <w:spacing w:before="312" w:after="312"/>
      </w:pPr>
      <w:bookmarkStart w:id="100" w:name="_Toc458582888"/>
      <w:bookmarkStart w:id="101" w:name="_Toc458582906"/>
      <w:bookmarkStart w:id="102" w:name="_Toc458582920"/>
      <w:bookmarkStart w:id="103" w:name="_Toc459123451"/>
      <w:bookmarkStart w:id="104" w:name="_Toc475014583"/>
      <w:bookmarkStart w:id="105" w:name="_Toc476927177"/>
      <w:bookmarkStart w:id="106" w:name="_Toc485927258"/>
      <w:bookmarkStart w:id="107" w:name="_Toc486862531"/>
      <w:bookmarkStart w:id="108" w:name="_Toc486862709"/>
      <w:bookmarkStart w:id="109" w:name="_Toc486862758"/>
      <w:bookmarkStart w:id="110" w:name="_Toc486872117"/>
      <w:r>
        <w:rPr>
          <w:rFonts w:hint="eastAsia"/>
        </w:rPr>
        <w:t>角色</w:t>
      </w:r>
      <w:bookmarkEnd w:id="100"/>
      <w:bookmarkEnd w:id="101"/>
      <w:bookmarkEnd w:id="102"/>
      <w:bookmarkEnd w:id="103"/>
      <w:bookmarkEnd w:id="104"/>
      <w:bookmarkEnd w:id="105"/>
      <w:bookmarkEnd w:id="106"/>
      <w:bookmarkEnd w:id="107"/>
      <w:bookmarkEnd w:id="108"/>
      <w:bookmarkEnd w:id="109"/>
      <w:bookmarkEnd w:id="110"/>
    </w:p>
    <w:p w:rsidR="006B04BF" w:rsidRDefault="006B04BF" w:rsidP="006B04BF">
      <w:pPr>
        <w:pStyle w:val="a4"/>
        <w:spacing w:before="156" w:after="156"/>
      </w:pPr>
      <w:bookmarkStart w:id="111" w:name="_Toc458582889"/>
      <w:bookmarkStart w:id="112" w:name="_Toc458582907"/>
      <w:bookmarkStart w:id="113" w:name="_Toc459123452"/>
      <w:bookmarkStart w:id="114" w:name="_Toc475014585"/>
      <w:bookmarkStart w:id="115" w:name="_Toc476927179"/>
      <w:bookmarkStart w:id="116" w:name="_Toc485927259"/>
      <w:bookmarkStart w:id="117" w:name="_Toc486862532"/>
      <w:bookmarkStart w:id="118" w:name="_Toc486862710"/>
      <w:bookmarkStart w:id="119" w:name="_Toc486862759"/>
      <w:bookmarkStart w:id="120" w:name="_Toc475014584"/>
      <w:bookmarkStart w:id="121" w:name="_Toc476927178"/>
      <w:bookmarkStart w:id="122" w:name="_Toc486872118"/>
      <w:r>
        <w:rPr>
          <w:rFonts w:hint="eastAsia"/>
        </w:rPr>
        <w:t>角色</w:t>
      </w:r>
      <w:bookmarkEnd w:id="111"/>
      <w:bookmarkEnd w:id="112"/>
      <w:bookmarkEnd w:id="113"/>
      <w:bookmarkEnd w:id="114"/>
      <w:bookmarkEnd w:id="115"/>
      <w:r>
        <w:rPr>
          <w:rFonts w:hint="eastAsia"/>
        </w:rPr>
        <w:t>定义</w:t>
      </w:r>
      <w:bookmarkEnd w:id="116"/>
      <w:bookmarkEnd w:id="117"/>
      <w:bookmarkEnd w:id="118"/>
      <w:bookmarkEnd w:id="119"/>
      <w:bookmarkEnd w:id="122"/>
    </w:p>
    <w:p w:rsidR="006B04BF" w:rsidRPr="00E62B92" w:rsidRDefault="001477F7" w:rsidP="006B04BF">
      <w:pPr>
        <w:pStyle w:val="aff3"/>
      </w:pPr>
      <w:r>
        <w:lastRenderedPageBreak/>
        <w:t>双向转诊</w:t>
      </w:r>
      <w:r w:rsidR="006B04BF">
        <w:t>服务</w:t>
      </w:r>
      <w:r w:rsidR="006B04BF">
        <w:rPr>
          <w:rFonts w:hint="eastAsia"/>
        </w:rPr>
        <w:t>角色定义如下：</w:t>
      </w:r>
    </w:p>
    <w:p w:rsidR="006B04BF" w:rsidRDefault="001477F7" w:rsidP="006B04BF">
      <w:pPr>
        <w:pStyle w:val="ab"/>
      </w:pPr>
      <w:r>
        <w:rPr>
          <w:rFonts w:hint="eastAsia"/>
        </w:rPr>
        <w:t>双向转诊</w:t>
      </w:r>
      <w:r w:rsidR="006B04BF">
        <w:rPr>
          <w:rFonts w:hint="eastAsia"/>
        </w:rPr>
        <w:t>服务：</w:t>
      </w:r>
      <w:r w:rsidR="00A01E9C">
        <w:rPr>
          <w:rFonts w:hint="eastAsia"/>
        </w:rPr>
        <w:t>提供</w:t>
      </w:r>
      <w:r>
        <w:rPr>
          <w:rFonts w:hint="eastAsia"/>
        </w:rPr>
        <w:t>双向转诊申请</w:t>
      </w:r>
      <w:r w:rsidR="00A01E9C">
        <w:rPr>
          <w:rFonts w:hint="eastAsia"/>
        </w:rPr>
        <w:t>与确认过程相关操作的服务</w:t>
      </w:r>
      <w:r w:rsidR="006B04BF">
        <w:rPr>
          <w:rFonts w:hint="eastAsia"/>
        </w:rPr>
        <w:t>。</w:t>
      </w:r>
      <w:r w:rsidR="00A01E9C">
        <w:rPr>
          <w:rFonts w:hint="eastAsia"/>
        </w:rPr>
        <w:t>包括</w:t>
      </w:r>
      <w:r>
        <w:rPr>
          <w:rFonts w:hint="eastAsia"/>
        </w:rPr>
        <w:t>双向</w:t>
      </w:r>
      <w:r>
        <w:t>转诊申请</w:t>
      </w:r>
      <w:r w:rsidR="00A01E9C">
        <w:t>、</w:t>
      </w:r>
      <w:r>
        <w:t>双向转诊申请</w:t>
      </w:r>
      <w:r w:rsidR="00A01E9C">
        <w:t>通知</w:t>
      </w:r>
      <w:r w:rsidR="00A01E9C">
        <w:rPr>
          <w:rFonts w:hint="eastAsia"/>
        </w:rPr>
        <w:t>、</w:t>
      </w:r>
      <w:r w:rsidR="00A01E9C">
        <w:t>取消</w:t>
      </w:r>
      <w:r>
        <w:t>双向转诊申请</w:t>
      </w:r>
      <w:r w:rsidR="00A01E9C">
        <w:rPr>
          <w:rFonts w:hint="eastAsia"/>
        </w:rPr>
        <w:t>、</w:t>
      </w:r>
      <w:r w:rsidR="00A01E9C">
        <w:t>取消</w:t>
      </w:r>
      <w:r>
        <w:t>双向转诊申请</w:t>
      </w:r>
      <w:r w:rsidR="00A01E9C">
        <w:t>通知、</w:t>
      </w:r>
      <w:r>
        <w:rPr>
          <w:rFonts w:hint="eastAsia"/>
        </w:rPr>
        <w:t>双向</w:t>
      </w:r>
      <w:r>
        <w:t>转诊</w:t>
      </w:r>
      <w:r w:rsidR="00A01E9C">
        <w:t>查询、</w:t>
      </w:r>
      <w:r>
        <w:rPr>
          <w:rFonts w:hint="eastAsia"/>
        </w:rPr>
        <w:t>双向</w:t>
      </w:r>
      <w:r>
        <w:t>转诊</w:t>
      </w:r>
      <w:r w:rsidR="00A01E9C">
        <w:t>确认、</w:t>
      </w:r>
      <w:r>
        <w:t>双向转诊</w:t>
      </w:r>
      <w:r w:rsidR="00A01E9C">
        <w:t>确认通知</w:t>
      </w:r>
      <w:r w:rsidR="00A01E9C">
        <w:rPr>
          <w:rFonts w:hint="eastAsia"/>
        </w:rPr>
        <w:t>、</w:t>
      </w:r>
      <w:r w:rsidR="00A01E9C">
        <w:t>取消</w:t>
      </w:r>
      <w:r>
        <w:t>双向转诊</w:t>
      </w:r>
      <w:r w:rsidR="00A01E9C">
        <w:t>确认、取消</w:t>
      </w:r>
      <w:r>
        <w:t>双向转诊</w:t>
      </w:r>
      <w:r w:rsidR="00A01E9C">
        <w:t>确认通知</w:t>
      </w:r>
    </w:p>
    <w:p w:rsidR="006B04BF" w:rsidRDefault="001477F7" w:rsidP="006B04BF">
      <w:pPr>
        <w:pStyle w:val="ab"/>
      </w:pPr>
      <w:r>
        <w:rPr>
          <w:rFonts w:hint="eastAsia"/>
        </w:rPr>
        <w:t>双向转诊申请</w:t>
      </w:r>
      <w:r w:rsidR="006B04BF" w:rsidRPr="000A3BEE">
        <w:rPr>
          <w:rFonts w:hint="eastAsia"/>
        </w:rPr>
        <w:t>者</w:t>
      </w:r>
      <w:r w:rsidR="006B04BF">
        <w:rPr>
          <w:rFonts w:hint="eastAsia"/>
        </w:rPr>
        <w:t>：</w:t>
      </w:r>
      <w:r w:rsidR="00A01E9C">
        <w:rPr>
          <w:rFonts w:hint="eastAsia"/>
        </w:rPr>
        <w:t>通过</w:t>
      </w:r>
      <w:r>
        <w:rPr>
          <w:rFonts w:hint="eastAsia"/>
        </w:rPr>
        <w:t>双向转诊</w:t>
      </w:r>
      <w:r w:rsidR="00A01E9C">
        <w:rPr>
          <w:rFonts w:hint="eastAsia"/>
        </w:rPr>
        <w:t>服务向</w:t>
      </w:r>
      <w:r>
        <w:rPr>
          <w:rFonts w:hint="eastAsia"/>
        </w:rPr>
        <w:t>双向转诊</w:t>
      </w:r>
      <w:r w:rsidR="00A01E9C">
        <w:rPr>
          <w:rFonts w:hint="eastAsia"/>
        </w:rPr>
        <w:t>执行者提交</w:t>
      </w:r>
      <w:r>
        <w:rPr>
          <w:rFonts w:hint="eastAsia"/>
        </w:rPr>
        <w:t>双向转诊申请</w:t>
      </w:r>
      <w:r w:rsidR="00A01E9C">
        <w:rPr>
          <w:rFonts w:hint="eastAsia"/>
        </w:rPr>
        <w:t>（上转或下转），接收</w:t>
      </w:r>
      <w:r>
        <w:rPr>
          <w:rFonts w:hint="eastAsia"/>
        </w:rPr>
        <w:t>双向转诊</w:t>
      </w:r>
      <w:r w:rsidR="00A01E9C">
        <w:rPr>
          <w:rFonts w:hint="eastAsia"/>
        </w:rPr>
        <w:t>确认通知。</w:t>
      </w:r>
    </w:p>
    <w:p w:rsidR="006B04BF" w:rsidRDefault="001477F7" w:rsidP="006B04BF">
      <w:pPr>
        <w:pStyle w:val="ab"/>
      </w:pPr>
      <w:r>
        <w:rPr>
          <w:rFonts w:hint="eastAsia"/>
        </w:rPr>
        <w:t>双向转诊</w:t>
      </w:r>
      <w:r w:rsidR="006B04BF">
        <w:t>执行</w:t>
      </w:r>
      <w:r w:rsidR="006B04BF">
        <w:rPr>
          <w:rFonts w:hint="eastAsia"/>
        </w:rPr>
        <w:t>者：</w:t>
      </w:r>
      <w:r w:rsidR="00A01E9C">
        <w:rPr>
          <w:rFonts w:hint="eastAsia"/>
        </w:rPr>
        <w:t>接收</w:t>
      </w:r>
      <w:r>
        <w:rPr>
          <w:rFonts w:hint="eastAsia"/>
        </w:rPr>
        <w:t>双向转诊申请</w:t>
      </w:r>
      <w:r w:rsidR="00A01E9C">
        <w:rPr>
          <w:rFonts w:hint="eastAsia"/>
        </w:rPr>
        <w:t>的服务消费者应用。接受</w:t>
      </w:r>
      <w:r>
        <w:rPr>
          <w:rFonts w:hint="eastAsia"/>
        </w:rPr>
        <w:t>双向转诊</w:t>
      </w:r>
      <w:r w:rsidR="00A01E9C">
        <w:rPr>
          <w:rFonts w:hint="eastAsia"/>
        </w:rPr>
        <w:t>请求通知，确认或拒绝</w:t>
      </w:r>
      <w:r>
        <w:rPr>
          <w:rFonts w:hint="eastAsia"/>
        </w:rPr>
        <w:t>双向转诊</w:t>
      </w:r>
      <w:r w:rsidR="00A01E9C">
        <w:rPr>
          <w:rFonts w:hint="eastAsia"/>
        </w:rPr>
        <w:t>请求。</w:t>
      </w:r>
    </w:p>
    <w:p w:rsidR="003F4FE1" w:rsidRPr="003F4FE1" w:rsidRDefault="003F4FE1" w:rsidP="003F4FE1">
      <w:pPr>
        <w:pStyle w:val="a4"/>
        <w:spacing w:before="156" w:after="156"/>
      </w:pPr>
      <w:bookmarkStart w:id="123" w:name="_Toc485927260"/>
      <w:bookmarkStart w:id="124" w:name="_Toc486862533"/>
      <w:bookmarkStart w:id="125" w:name="_Toc486862711"/>
      <w:bookmarkStart w:id="126" w:name="_Toc486862760"/>
      <w:bookmarkStart w:id="127" w:name="_Toc486872119"/>
      <w:r w:rsidRPr="003F4FE1">
        <w:t>角色</w:t>
      </w:r>
      <w:r w:rsidR="006B04BF">
        <w:rPr>
          <w:rFonts w:hint="eastAsia"/>
        </w:rPr>
        <w:t>的</w:t>
      </w:r>
      <w:r w:rsidRPr="003F4FE1">
        <w:t>交易关系</w:t>
      </w:r>
      <w:bookmarkEnd w:id="120"/>
      <w:bookmarkEnd w:id="121"/>
      <w:bookmarkEnd w:id="123"/>
      <w:bookmarkEnd w:id="124"/>
      <w:bookmarkEnd w:id="125"/>
      <w:bookmarkEnd w:id="126"/>
      <w:bookmarkEnd w:id="127"/>
    </w:p>
    <w:p w:rsidR="006D08D3" w:rsidRPr="00E62B92" w:rsidRDefault="006D08D3" w:rsidP="00AF1DB4">
      <w:pPr>
        <w:pStyle w:val="aff3"/>
      </w:pPr>
      <w:r w:rsidRPr="00E62B92">
        <w:t>与</w:t>
      </w:r>
      <w:r w:rsidR="001477F7">
        <w:t>双向转诊</w:t>
      </w:r>
      <w:r w:rsidR="00EA1566">
        <w:t>服务</w:t>
      </w:r>
      <w:r w:rsidRPr="00E62B92">
        <w:t>直接相关的角色与角色间的交易关系见图</w:t>
      </w:r>
      <w:r w:rsidRPr="00E62B92">
        <w:rPr>
          <w:rFonts w:hint="eastAsia"/>
        </w:rPr>
        <w:t>1</w:t>
      </w:r>
      <w:r w:rsidR="00F1120D" w:rsidRPr="00E62B92">
        <w:rPr>
          <w:rFonts w:hint="eastAsia"/>
        </w:rPr>
        <w:t>。</w:t>
      </w:r>
    </w:p>
    <w:bookmarkStart w:id="128" w:name="_GoBack"/>
    <w:p w:rsidR="000A3BEE" w:rsidRDefault="001477F7" w:rsidP="00A640A4">
      <w:pPr>
        <w:pStyle w:val="aff3"/>
        <w:ind w:firstLineChars="0" w:firstLine="0"/>
        <w:jc w:val="center"/>
      </w:pPr>
      <w:r>
        <w:object w:dxaOrig="10260" w:dyaOrig="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108pt" o:ole="">
            <v:imagedata r:id="rId10" o:title=""/>
          </v:shape>
          <o:OLEObject Type="Embed" ProgID="Visio.Drawing.15" ShapeID="_x0000_i1025" DrawAspect="Content" ObjectID="_1560614009" r:id="rId11"/>
        </w:object>
      </w:r>
      <w:bookmarkEnd w:id="128"/>
    </w:p>
    <w:p w:rsidR="00C07094" w:rsidRDefault="001477F7" w:rsidP="00360429">
      <w:pPr>
        <w:pStyle w:val="a1"/>
        <w:spacing w:before="156" w:after="156"/>
      </w:pPr>
      <w:r>
        <w:rPr>
          <w:rFonts w:hint="eastAsia"/>
        </w:rPr>
        <w:t>双向转诊</w:t>
      </w:r>
      <w:r w:rsidR="00EA1566">
        <w:rPr>
          <w:rFonts w:hint="eastAsia"/>
        </w:rPr>
        <w:t>服务</w:t>
      </w:r>
      <w:r w:rsidR="000A3BEE">
        <w:rPr>
          <w:rFonts w:hint="eastAsia"/>
        </w:rPr>
        <w:t>角色图</w:t>
      </w:r>
    </w:p>
    <w:p w:rsidR="009E41AF" w:rsidRDefault="006B04BF" w:rsidP="00360429">
      <w:pPr>
        <w:pStyle w:val="a4"/>
        <w:spacing w:before="156" w:after="156"/>
      </w:pPr>
      <w:bookmarkStart w:id="129" w:name="_Toc458582890"/>
      <w:bookmarkStart w:id="130" w:name="_Toc458582908"/>
      <w:bookmarkStart w:id="131" w:name="_Toc459123453"/>
      <w:bookmarkStart w:id="132" w:name="_Toc475014586"/>
      <w:bookmarkStart w:id="133" w:name="_Toc476927180"/>
      <w:bookmarkStart w:id="134" w:name="_Toc485927261"/>
      <w:bookmarkStart w:id="135" w:name="_Toc486862534"/>
      <w:bookmarkStart w:id="136" w:name="_Toc486862712"/>
      <w:bookmarkStart w:id="137" w:name="_Toc486862761"/>
      <w:bookmarkStart w:id="138" w:name="_Toc486872120"/>
      <w:r>
        <w:rPr>
          <w:rFonts w:hint="eastAsia"/>
        </w:rPr>
        <w:t>角色</w:t>
      </w:r>
      <w:r>
        <w:t>的</w:t>
      </w:r>
      <w:r>
        <w:rPr>
          <w:rFonts w:hint="eastAsia"/>
        </w:rPr>
        <w:t>交易</w:t>
      </w:r>
      <w:r w:rsidR="009E41AF">
        <w:rPr>
          <w:rFonts w:hint="eastAsia"/>
        </w:rPr>
        <w:t>可选性</w:t>
      </w:r>
      <w:bookmarkEnd w:id="129"/>
      <w:bookmarkEnd w:id="130"/>
      <w:bookmarkEnd w:id="131"/>
      <w:bookmarkEnd w:id="132"/>
      <w:bookmarkEnd w:id="133"/>
      <w:bookmarkEnd w:id="134"/>
      <w:bookmarkEnd w:id="135"/>
      <w:bookmarkEnd w:id="136"/>
      <w:bookmarkEnd w:id="137"/>
      <w:bookmarkEnd w:id="138"/>
    </w:p>
    <w:p w:rsidR="009E41AF" w:rsidRDefault="001477F7" w:rsidP="009E41AF">
      <w:pPr>
        <w:pStyle w:val="aff3"/>
      </w:pPr>
      <w:r>
        <w:rPr>
          <w:rFonts w:hint="eastAsia"/>
        </w:rPr>
        <w:t>双向转诊</w:t>
      </w:r>
      <w:r w:rsidR="00EA1566">
        <w:rPr>
          <w:rFonts w:hint="eastAsia"/>
        </w:rPr>
        <w:t>服务</w:t>
      </w:r>
      <w:r w:rsidR="00F1120D">
        <w:rPr>
          <w:rFonts w:hint="eastAsia"/>
        </w:rPr>
        <w:t>交互规范中每个角色直接相关的交易见表1。如果声明支持该交互规范，则必须实现规范中指定为</w:t>
      </w:r>
      <w:r w:rsidR="009E41AF">
        <w:rPr>
          <w:rFonts w:hint="eastAsia"/>
        </w:rPr>
        <w:t>“</w:t>
      </w:r>
      <w:r w:rsidR="00F1120D">
        <w:rPr>
          <w:rFonts w:hint="eastAsia"/>
        </w:rPr>
        <w:t>必</w:t>
      </w:r>
      <w:r w:rsidR="0090506C">
        <w:rPr>
          <w:rFonts w:hint="eastAsia"/>
        </w:rPr>
        <w:t>选</w:t>
      </w:r>
      <w:r w:rsidR="00F1120D">
        <w:rPr>
          <w:rFonts w:hint="eastAsia"/>
        </w:rPr>
        <w:t>”</w:t>
      </w:r>
      <w:r w:rsidR="009E41AF">
        <w:rPr>
          <w:rFonts w:hint="eastAsia"/>
        </w:rPr>
        <w:t>的交易</w:t>
      </w:r>
      <w:r w:rsidR="0090506C">
        <w:rPr>
          <w:rFonts w:hint="eastAsia"/>
        </w:rPr>
        <w:t>。</w:t>
      </w:r>
    </w:p>
    <w:p w:rsidR="009E41AF" w:rsidRPr="00FB093D" w:rsidRDefault="004A1F30" w:rsidP="007A70D1">
      <w:pPr>
        <w:pStyle w:val="af4"/>
        <w:spacing w:before="156" w:after="156"/>
      </w:pPr>
      <w:r>
        <w:rPr>
          <w:rFonts w:hint="eastAsia"/>
        </w:rPr>
        <w:t xml:space="preserve"> </w:t>
      </w:r>
      <w:r w:rsidR="001477F7">
        <w:rPr>
          <w:rFonts w:hint="eastAsia"/>
        </w:rPr>
        <w:t>双向转诊</w:t>
      </w:r>
      <w:r w:rsidR="00EA1566">
        <w:rPr>
          <w:rFonts w:hint="eastAsia"/>
        </w:rPr>
        <w:t>服务</w:t>
      </w:r>
      <w:r w:rsidR="009E41AF" w:rsidRPr="00FB093D">
        <w:rPr>
          <w:rFonts w:hint="eastAsia"/>
        </w:rPr>
        <w:t>交互规范-角色和交易</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5"/>
        <w:gridCol w:w="3230"/>
        <w:gridCol w:w="1592"/>
        <w:gridCol w:w="1598"/>
      </w:tblGrid>
      <w:tr w:rsidR="00DA4B67" w:rsidTr="00DA4B67">
        <w:tc>
          <w:tcPr>
            <w:tcW w:w="1565" w:type="pct"/>
            <w:tcBorders>
              <w:bottom w:val="single" w:sz="4" w:space="0" w:color="000000"/>
            </w:tcBorders>
            <w:shd w:val="clear" w:color="auto" w:fill="F3F3F3"/>
          </w:tcPr>
          <w:p w:rsidR="00DA4B67" w:rsidRPr="008B1773" w:rsidRDefault="00DA4B67" w:rsidP="00B543EC">
            <w:pPr>
              <w:pStyle w:val="aff3"/>
              <w:tabs>
                <w:tab w:val="clear" w:pos="4201"/>
                <w:tab w:val="clear" w:pos="9298"/>
                <w:tab w:val="center" w:pos="3034"/>
                <w:tab w:val="right" w:leader="dot" w:pos="6717"/>
              </w:tabs>
              <w:ind w:firstLineChars="0" w:firstLine="0"/>
              <w:jc w:val="center"/>
              <w:rPr>
                <w:b/>
                <w:szCs w:val="18"/>
              </w:rPr>
            </w:pPr>
            <w:bookmarkStart w:id="139" w:name="OLE_LINK28"/>
            <w:bookmarkStart w:id="140" w:name="OLE_LINK35"/>
            <w:r w:rsidRPr="008B1773">
              <w:rPr>
                <w:rFonts w:hint="eastAsia"/>
                <w:b/>
                <w:szCs w:val="18"/>
              </w:rPr>
              <w:t>角色</w:t>
            </w:r>
          </w:p>
        </w:tc>
        <w:tc>
          <w:tcPr>
            <w:tcW w:w="1728" w:type="pct"/>
            <w:tcBorders>
              <w:bottom w:val="single" w:sz="4" w:space="0" w:color="000000"/>
            </w:tcBorders>
            <w:shd w:val="clear" w:color="auto" w:fill="F3F3F3"/>
          </w:tcPr>
          <w:p w:rsidR="00DA4B67" w:rsidRPr="008B1773" w:rsidRDefault="00DA4B67" w:rsidP="00B543EC">
            <w:pPr>
              <w:pStyle w:val="aff3"/>
              <w:tabs>
                <w:tab w:val="clear" w:pos="4201"/>
                <w:tab w:val="clear" w:pos="9298"/>
                <w:tab w:val="center" w:pos="3034"/>
                <w:tab w:val="right" w:leader="dot" w:pos="6717"/>
              </w:tabs>
              <w:ind w:firstLineChars="0" w:firstLine="0"/>
              <w:jc w:val="center"/>
              <w:rPr>
                <w:b/>
                <w:szCs w:val="18"/>
              </w:rPr>
            </w:pPr>
            <w:r w:rsidRPr="008B1773">
              <w:rPr>
                <w:rFonts w:hint="eastAsia"/>
                <w:b/>
                <w:szCs w:val="18"/>
              </w:rPr>
              <w:t>交易</w:t>
            </w:r>
          </w:p>
        </w:tc>
        <w:tc>
          <w:tcPr>
            <w:tcW w:w="852" w:type="pct"/>
            <w:tcBorders>
              <w:bottom w:val="single" w:sz="4" w:space="0" w:color="000000"/>
            </w:tcBorders>
            <w:shd w:val="clear" w:color="auto" w:fill="F3F3F3"/>
          </w:tcPr>
          <w:p w:rsidR="00DA4B67" w:rsidRDefault="00DA4B67" w:rsidP="00B543EC">
            <w:pPr>
              <w:pStyle w:val="aff3"/>
              <w:tabs>
                <w:tab w:val="clear" w:pos="4201"/>
                <w:tab w:val="clear" w:pos="9298"/>
                <w:tab w:val="center" w:pos="3034"/>
                <w:tab w:val="right" w:leader="dot" w:pos="6717"/>
              </w:tabs>
              <w:ind w:firstLineChars="0" w:firstLine="0"/>
              <w:jc w:val="center"/>
              <w:rPr>
                <w:b/>
                <w:szCs w:val="18"/>
              </w:rPr>
            </w:pPr>
            <w:r>
              <w:rPr>
                <w:rFonts w:hint="eastAsia"/>
                <w:b/>
                <w:szCs w:val="18"/>
              </w:rPr>
              <w:t>编号</w:t>
            </w:r>
          </w:p>
        </w:tc>
        <w:tc>
          <w:tcPr>
            <w:tcW w:w="855" w:type="pct"/>
            <w:tcBorders>
              <w:bottom w:val="single" w:sz="4" w:space="0" w:color="000000"/>
            </w:tcBorders>
            <w:shd w:val="clear" w:color="auto" w:fill="F3F3F3"/>
          </w:tcPr>
          <w:p w:rsidR="00DA4B67" w:rsidRPr="008B1773" w:rsidRDefault="00DA4B67" w:rsidP="00B543EC">
            <w:pPr>
              <w:pStyle w:val="aff3"/>
              <w:tabs>
                <w:tab w:val="clear" w:pos="4201"/>
                <w:tab w:val="clear" w:pos="9298"/>
                <w:tab w:val="center" w:pos="3034"/>
                <w:tab w:val="right" w:leader="dot" w:pos="6717"/>
              </w:tabs>
              <w:ind w:firstLineChars="0" w:firstLine="0"/>
              <w:jc w:val="center"/>
              <w:rPr>
                <w:b/>
                <w:szCs w:val="18"/>
              </w:rPr>
            </w:pPr>
            <w:r>
              <w:rPr>
                <w:rFonts w:hint="eastAsia"/>
                <w:b/>
                <w:szCs w:val="18"/>
              </w:rPr>
              <w:t>可选项</w:t>
            </w:r>
          </w:p>
        </w:tc>
      </w:tr>
      <w:tr w:rsidR="008A0C59" w:rsidTr="00DA4B67">
        <w:tc>
          <w:tcPr>
            <w:tcW w:w="1565" w:type="pct"/>
            <w:vMerge w:val="restart"/>
            <w:shd w:val="clear" w:color="auto" w:fill="FFFFFF"/>
          </w:tcPr>
          <w:p w:rsidR="008A0C59" w:rsidRPr="008A0C59" w:rsidRDefault="001477F7" w:rsidP="00865971">
            <w:pPr>
              <w:pStyle w:val="aff3"/>
              <w:tabs>
                <w:tab w:val="clear" w:pos="4201"/>
                <w:tab w:val="clear" w:pos="9298"/>
                <w:tab w:val="center" w:pos="3034"/>
                <w:tab w:val="right" w:leader="dot" w:pos="6717"/>
              </w:tabs>
              <w:ind w:firstLineChars="0" w:firstLine="0"/>
              <w:rPr>
                <w:szCs w:val="18"/>
              </w:rPr>
            </w:pPr>
            <w:r>
              <w:rPr>
                <w:rFonts w:hint="eastAsia"/>
                <w:szCs w:val="18"/>
              </w:rPr>
              <w:t>双向转诊申请</w:t>
            </w:r>
            <w:r w:rsidR="008A0C59" w:rsidRPr="008A0C59">
              <w:rPr>
                <w:szCs w:val="18"/>
              </w:rPr>
              <w:t>者</w:t>
            </w:r>
          </w:p>
        </w:tc>
        <w:tc>
          <w:tcPr>
            <w:tcW w:w="1728" w:type="pct"/>
            <w:shd w:val="clear" w:color="auto" w:fill="FFFFFF"/>
          </w:tcPr>
          <w:p w:rsidR="008A0C59" w:rsidRPr="008B1773" w:rsidRDefault="001477F7" w:rsidP="00AD6309">
            <w:pPr>
              <w:pStyle w:val="aff3"/>
              <w:tabs>
                <w:tab w:val="clear" w:pos="4201"/>
                <w:tab w:val="clear" w:pos="9298"/>
                <w:tab w:val="center" w:pos="3034"/>
                <w:tab w:val="right" w:leader="dot" w:pos="6717"/>
              </w:tabs>
              <w:ind w:firstLineChars="0" w:firstLine="0"/>
              <w:rPr>
                <w:b/>
                <w:szCs w:val="18"/>
              </w:rPr>
            </w:pPr>
            <w:r>
              <w:rPr>
                <w:rFonts w:hint="eastAsia"/>
                <w:szCs w:val="18"/>
              </w:rPr>
              <w:t>双向转诊申请</w:t>
            </w:r>
          </w:p>
        </w:tc>
        <w:tc>
          <w:tcPr>
            <w:tcW w:w="852" w:type="pct"/>
            <w:shd w:val="clear" w:color="auto" w:fill="FFFFFF"/>
          </w:tcPr>
          <w:p w:rsidR="008A0C59" w:rsidRPr="009E41AF" w:rsidRDefault="00390134" w:rsidP="00A01E9C">
            <w:pPr>
              <w:pStyle w:val="aff3"/>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w:t>
            </w:r>
            <w:r w:rsidR="00A01E9C">
              <w:rPr>
                <w:rFonts w:ascii="Consolas" w:hAnsi="Consolas"/>
                <w:b/>
                <w:sz w:val="18"/>
                <w:szCs w:val="18"/>
              </w:rPr>
              <w:t>TRS</w:t>
            </w:r>
            <w:r w:rsidR="008A0C59">
              <w:rPr>
                <w:rFonts w:ascii="Consolas" w:hAnsi="Consolas"/>
                <w:b/>
                <w:sz w:val="18"/>
                <w:szCs w:val="18"/>
              </w:rPr>
              <w:t>1</w:t>
            </w:r>
          </w:p>
        </w:tc>
        <w:tc>
          <w:tcPr>
            <w:tcW w:w="855" w:type="pct"/>
            <w:shd w:val="clear" w:color="auto" w:fill="FFFFFF"/>
          </w:tcPr>
          <w:p w:rsidR="008A0C59" w:rsidRPr="009E41AF" w:rsidRDefault="008A0C59" w:rsidP="00B543EC">
            <w:pPr>
              <w:pStyle w:val="aff3"/>
              <w:tabs>
                <w:tab w:val="clear" w:pos="4201"/>
                <w:tab w:val="clear" w:pos="9298"/>
                <w:tab w:val="center" w:pos="3034"/>
                <w:tab w:val="right" w:leader="dot" w:pos="6717"/>
              </w:tabs>
              <w:ind w:firstLineChars="0" w:firstLine="0"/>
              <w:jc w:val="center"/>
              <w:rPr>
                <w:szCs w:val="18"/>
              </w:rPr>
            </w:pPr>
            <w:r>
              <w:rPr>
                <w:rFonts w:hint="eastAsia"/>
                <w:szCs w:val="18"/>
              </w:rPr>
              <w:t>必选</w:t>
            </w:r>
          </w:p>
        </w:tc>
      </w:tr>
      <w:tr w:rsidR="008A0C59" w:rsidTr="00DA4B67">
        <w:tc>
          <w:tcPr>
            <w:tcW w:w="1565" w:type="pct"/>
            <w:vMerge/>
            <w:shd w:val="clear" w:color="auto" w:fill="auto"/>
            <w:vAlign w:val="center"/>
          </w:tcPr>
          <w:p w:rsidR="008A0C59" w:rsidRPr="008A0C59" w:rsidRDefault="008A0C59" w:rsidP="00B543EC">
            <w:pPr>
              <w:pStyle w:val="aff3"/>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8A0C59" w:rsidRPr="008B1773" w:rsidRDefault="008A0C59" w:rsidP="00AD6309">
            <w:pPr>
              <w:pStyle w:val="aff3"/>
              <w:tabs>
                <w:tab w:val="clear" w:pos="4201"/>
                <w:tab w:val="clear" w:pos="9298"/>
                <w:tab w:val="center" w:pos="3034"/>
                <w:tab w:val="right" w:leader="dot" w:pos="6717"/>
              </w:tabs>
              <w:ind w:firstLineChars="0" w:firstLine="0"/>
              <w:rPr>
                <w:b/>
                <w:szCs w:val="18"/>
              </w:rPr>
            </w:pPr>
            <w:r>
              <w:rPr>
                <w:rFonts w:hint="eastAsia"/>
                <w:szCs w:val="18"/>
              </w:rPr>
              <w:t>取消</w:t>
            </w:r>
            <w:r w:rsidR="001477F7">
              <w:rPr>
                <w:rFonts w:hint="eastAsia"/>
                <w:szCs w:val="18"/>
              </w:rPr>
              <w:t>双向转诊申请</w:t>
            </w:r>
          </w:p>
        </w:tc>
        <w:tc>
          <w:tcPr>
            <w:tcW w:w="852" w:type="pct"/>
          </w:tcPr>
          <w:p w:rsidR="008A0C59" w:rsidRPr="009E41AF" w:rsidRDefault="00A01E9C" w:rsidP="008A0C59">
            <w:pPr>
              <w:pStyle w:val="aff3"/>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IST-TRS</w:t>
            </w:r>
            <w:r w:rsidR="008A0C59">
              <w:rPr>
                <w:rFonts w:ascii="Consolas" w:hAnsi="Consolas"/>
                <w:b/>
                <w:sz w:val="18"/>
                <w:szCs w:val="18"/>
              </w:rPr>
              <w:t>2</w:t>
            </w:r>
          </w:p>
        </w:tc>
        <w:tc>
          <w:tcPr>
            <w:tcW w:w="855" w:type="pct"/>
            <w:shd w:val="clear" w:color="auto" w:fill="auto"/>
          </w:tcPr>
          <w:p w:rsidR="008A0C59" w:rsidRPr="009E41AF" w:rsidRDefault="008A0C59" w:rsidP="00B543EC">
            <w:pPr>
              <w:pStyle w:val="aff3"/>
              <w:tabs>
                <w:tab w:val="clear" w:pos="4201"/>
                <w:tab w:val="clear" w:pos="9298"/>
                <w:tab w:val="center" w:pos="3034"/>
                <w:tab w:val="right" w:leader="dot" w:pos="6717"/>
              </w:tabs>
              <w:ind w:firstLineChars="0" w:firstLine="0"/>
              <w:jc w:val="center"/>
              <w:rPr>
                <w:szCs w:val="18"/>
              </w:rPr>
            </w:pPr>
            <w:r>
              <w:rPr>
                <w:rFonts w:hint="eastAsia"/>
                <w:szCs w:val="18"/>
              </w:rPr>
              <w:t>必选</w:t>
            </w:r>
          </w:p>
        </w:tc>
      </w:tr>
      <w:tr w:rsidR="001477F7" w:rsidTr="00DA4B67">
        <w:tc>
          <w:tcPr>
            <w:tcW w:w="1565" w:type="pct"/>
            <w:vMerge/>
            <w:shd w:val="clear" w:color="auto" w:fill="auto"/>
            <w:vAlign w:val="center"/>
          </w:tcPr>
          <w:p w:rsidR="001477F7" w:rsidRPr="008A0C59" w:rsidRDefault="001477F7" w:rsidP="001477F7">
            <w:pPr>
              <w:pStyle w:val="aff3"/>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477F7" w:rsidRDefault="001477F7" w:rsidP="001477F7">
            <w:pPr>
              <w:pStyle w:val="aff3"/>
              <w:tabs>
                <w:tab w:val="clear" w:pos="4201"/>
                <w:tab w:val="clear" w:pos="9298"/>
                <w:tab w:val="center" w:pos="3034"/>
                <w:tab w:val="right" w:leader="dot" w:pos="6717"/>
              </w:tabs>
              <w:ind w:firstLineChars="0" w:firstLine="0"/>
              <w:rPr>
                <w:szCs w:val="18"/>
              </w:rPr>
            </w:pPr>
            <w:r>
              <w:rPr>
                <w:rFonts w:hint="eastAsia"/>
                <w:szCs w:val="18"/>
              </w:rPr>
              <w:t>双向转诊</w:t>
            </w:r>
            <w:r w:rsidRPr="001477F7">
              <w:rPr>
                <w:rFonts w:hint="eastAsia"/>
                <w:szCs w:val="18"/>
              </w:rPr>
              <w:t>确认通知</w:t>
            </w:r>
          </w:p>
        </w:tc>
        <w:tc>
          <w:tcPr>
            <w:tcW w:w="852" w:type="pct"/>
          </w:tcPr>
          <w:p w:rsidR="001477F7" w:rsidRPr="001477F7" w:rsidRDefault="001477F7" w:rsidP="001477F7">
            <w:pPr>
              <w:jc w:val="center"/>
              <w:rPr>
                <w:rFonts w:ascii="Consolas" w:hAnsi="Consolas"/>
                <w:b/>
                <w:sz w:val="18"/>
                <w:szCs w:val="18"/>
              </w:rPr>
            </w:pPr>
            <w:r w:rsidRPr="001477F7">
              <w:rPr>
                <w:rFonts w:ascii="Consolas" w:hAnsi="Consolas"/>
                <w:b/>
                <w:sz w:val="18"/>
                <w:szCs w:val="18"/>
              </w:rPr>
              <w:t>IST-TRS8</w:t>
            </w:r>
          </w:p>
        </w:tc>
        <w:tc>
          <w:tcPr>
            <w:tcW w:w="855" w:type="pct"/>
            <w:shd w:val="clear" w:color="auto" w:fill="auto"/>
          </w:tcPr>
          <w:p w:rsidR="001477F7" w:rsidRPr="001477F7" w:rsidRDefault="001477F7" w:rsidP="001477F7">
            <w:pPr>
              <w:jc w:val="center"/>
              <w:rPr>
                <w:szCs w:val="18"/>
              </w:rPr>
            </w:pPr>
            <w:r w:rsidRPr="001477F7">
              <w:rPr>
                <w:rFonts w:hint="eastAsia"/>
                <w:szCs w:val="18"/>
              </w:rPr>
              <w:t>必选</w:t>
            </w:r>
          </w:p>
        </w:tc>
      </w:tr>
      <w:tr w:rsidR="001477F7" w:rsidTr="00DA4B67">
        <w:tc>
          <w:tcPr>
            <w:tcW w:w="1565" w:type="pct"/>
            <w:vMerge/>
            <w:shd w:val="clear" w:color="auto" w:fill="auto"/>
            <w:vAlign w:val="center"/>
          </w:tcPr>
          <w:p w:rsidR="001477F7" w:rsidRPr="008A0C59" w:rsidRDefault="001477F7" w:rsidP="001477F7">
            <w:pPr>
              <w:pStyle w:val="aff3"/>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477F7" w:rsidRDefault="001477F7" w:rsidP="001477F7">
            <w:pPr>
              <w:pStyle w:val="aff3"/>
              <w:tabs>
                <w:tab w:val="clear" w:pos="4201"/>
                <w:tab w:val="clear" w:pos="9298"/>
                <w:tab w:val="center" w:pos="3034"/>
                <w:tab w:val="right" w:leader="dot" w:pos="6717"/>
              </w:tabs>
              <w:ind w:firstLineChars="0" w:firstLine="0"/>
              <w:rPr>
                <w:szCs w:val="18"/>
              </w:rPr>
            </w:pPr>
            <w:r w:rsidRPr="001477F7">
              <w:rPr>
                <w:rFonts w:hint="eastAsia"/>
                <w:szCs w:val="18"/>
              </w:rPr>
              <w:t>取消</w:t>
            </w:r>
            <w:r>
              <w:rPr>
                <w:rFonts w:hint="eastAsia"/>
                <w:szCs w:val="18"/>
              </w:rPr>
              <w:t>双向转诊</w:t>
            </w:r>
            <w:r w:rsidRPr="001477F7">
              <w:rPr>
                <w:rFonts w:hint="eastAsia"/>
                <w:szCs w:val="18"/>
              </w:rPr>
              <w:t>确认通知</w:t>
            </w:r>
          </w:p>
        </w:tc>
        <w:tc>
          <w:tcPr>
            <w:tcW w:w="852" w:type="pct"/>
          </w:tcPr>
          <w:p w:rsidR="001477F7" w:rsidRPr="001477F7" w:rsidRDefault="001477F7" w:rsidP="001477F7">
            <w:pPr>
              <w:jc w:val="center"/>
              <w:rPr>
                <w:rFonts w:ascii="Consolas" w:hAnsi="Consolas"/>
                <w:b/>
                <w:sz w:val="18"/>
                <w:szCs w:val="18"/>
              </w:rPr>
            </w:pPr>
            <w:r w:rsidRPr="001477F7">
              <w:rPr>
                <w:rFonts w:ascii="Consolas" w:hAnsi="Consolas"/>
                <w:b/>
                <w:sz w:val="18"/>
                <w:szCs w:val="18"/>
              </w:rPr>
              <w:t>IST-TRS9</w:t>
            </w:r>
          </w:p>
        </w:tc>
        <w:tc>
          <w:tcPr>
            <w:tcW w:w="855" w:type="pct"/>
            <w:shd w:val="clear" w:color="auto" w:fill="auto"/>
          </w:tcPr>
          <w:p w:rsidR="001477F7" w:rsidRPr="001477F7" w:rsidRDefault="001477F7" w:rsidP="001477F7">
            <w:pPr>
              <w:jc w:val="center"/>
              <w:rPr>
                <w:szCs w:val="18"/>
              </w:rPr>
            </w:pPr>
            <w:r w:rsidRPr="001477F7">
              <w:rPr>
                <w:rFonts w:hint="eastAsia"/>
                <w:szCs w:val="18"/>
              </w:rPr>
              <w:t>必选</w:t>
            </w:r>
          </w:p>
        </w:tc>
      </w:tr>
      <w:tr w:rsidR="001477F7" w:rsidRPr="001477F7" w:rsidTr="00DA4B67">
        <w:tc>
          <w:tcPr>
            <w:tcW w:w="1565" w:type="pct"/>
            <w:vMerge w:val="restart"/>
            <w:shd w:val="clear" w:color="auto" w:fill="auto"/>
            <w:vAlign w:val="center"/>
          </w:tcPr>
          <w:p w:rsidR="001477F7" w:rsidRPr="008A0C59" w:rsidRDefault="001477F7" w:rsidP="001477F7">
            <w:pPr>
              <w:pStyle w:val="aff3"/>
              <w:tabs>
                <w:tab w:val="clear" w:pos="4201"/>
                <w:tab w:val="clear" w:pos="9298"/>
                <w:tab w:val="center" w:pos="3034"/>
                <w:tab w:val="right" w:leader="dot" w:pos="6717"/>
              </w:tabs>
              <w:ind w:firstLineChars="0" w:firstLine="0"/>
              <w:rPr>
                <w:szCs w:val="18"/>
              </w:rPr>
            </w:pPr>
            <w:r>
              <w:rPr>
                <w:rFonts w:hint="eastAsia"/>
                <w:szCs w:val="18"/>
              </w:rPr>
              <w:t>双向转诊服务</w:t>
            </w:r>
          </w:p>
        </w:tc>
        <w:tc>
          <w:tcPr>
            <w:tcW w:w="1728" w:type="pct"/>
            <w:shd w:val="clear" w:color="auto" w:fill="auto"/>
          </w:tcPr>
          <w:p w:rsidR="001477F7" w:rsidRPr="001477F7" w:rsidRDefault="001477F7" w:rsidP="008A0C59">
            <w:pPr>
              <w:pStyle w:val="aff3"/>
              <w:tabs>
                <w:tab w:val="clear" w:pos="4201"/>
                <w:tab w:val="clear" w:pos="9298"/>
                <w:tab w:val="center" w:pos="3034"/>
                <w:tab w:val="right" w:leader="dot" w:pos="6717"/>
              </w:tabs>
              <w:ind w:firstLineChars="0" w:firstLine="0"/>
              <w:rPr>
                <w:szCs w:val="18"/>
              </w:rPr>
            </w:pPr>
            <w:r>
              <w:rPr>
                <w:rFonts w:hint="eastAsia"/>
                <w:szCs w:val="18"/>
              </w:rPr>
              <w:t>双向转诊申请</w:t>
            </w:r>
          </w:p>
        </w:tc>
        <w:tc>
          <w:tcPr>
            <w:tcW w:w="852" w:type="pct"/>
          </w:tcPr>
          <w:p w:rsidR="001477F7" w:rsidRPr="001477F7" w:rsidRDefault="001477F7" w:rsidP="001477F7">
            <w:pPr>
              <w:jc w:val="center"/>
              <w:rPr>
                <w:rFonts w:ascii="Consolas" w:hAnsi="Consolas"/>
                <w:b/>
                <w:sz w:val="18"/>
                <w:szCs w:val="18"/>
              </w:rPr>
            </w:pPr>
            <w:r w:rsidRPr="001477F7">
              <w:rPr>
                <w:rFonts w:ascii="Consolas" w:hAnsi="Consolas"/>
                <w:b/>
                <w:sz w:val="18"/>
                <w:szCs w:val="18"/>
              </w:rPr>
              <w:t>IST-TRS1</w:t>
            </w:r>
          </w:p>
        </w:tc>
        <w:tc>
          <w:tcPr>
            <w:tcW w:w="855" w:type="pct"/>
            <w:shd w:val="clear" w:color="auto" w:fill="auto"/>
          </w:tcPr>
          <w:p w:rsidR="001477F7" w:rsidRPr="009E41AF" w:rsidRDefault="001477F7" w:rsidP="001477F7">
            <w:pPr>
              <w:jc w:val="center"/>
              <w:rPr>
                <w:szCs w:val="18"/>
              </w:rPr>
            </w:pPr>
            <w:r>
              <w:rPr>
                <w:rFonts w:hint="eastAsia"/>
                <w:szCs w:val="18"/>
              </w:rPr>
              <w:t>必选</w:t>
            </w:r>
          </w:p>
        </w:tc>
      </w:tr>
      <w:tr w:rsidR="001477F7" w:rsidTr="00DA4B67">
        <w:tc>
          <w:tcPr>
            <w:tcW w:w="1565" w:type="pct"/>
            <w:vMerge/>
            <w:shd w:val="clear" w:color="auto" w:fill="auto"/>
            <w:vAlign w:val="center"/>
          </w:tcPr>
          <w:p w:rsidR="001477F7" w:rsidRPr="008A0C59" w:rsidRDefault="001477F7" w:rsidP="008A0C59">
            <w:pPr>
              <w:pStyle w:val="aff3"/>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477F7" w:rsidRPr="008B1773" w:rsidRDefault="001477F7" w:rsidP="008A0C59">
            <w:pPr>
              <w:pStyle w:val="aff3"/>
              <w:tabs>
                <w:tab w:val="clear" w:pos="4201"/>
                <w:tab w:val="clear" w:pos="9298"/>
                <w:tab w:val="center" w:pos="3034"/>
                <w:tab w:val="right" w:leader="dot" w:pos="6717"/>
              </w:tabs>
              <w:ind w:firstLineChars="0" w:firstLine="0"/>
              <w:rPr>
                <w:b/>
                <w:szCs w:val="18"/>
              </w:rPr>
            </w:pPr>
            <w:r>
              <w:rPr>
                <w:rFonts w:hint="eastAsia"/>
                <w:szCs w:val="18"/>
              </w:rPr>
              <w:t>取消双向转诊申请</w:t>
            </w:r>
          </w:p>
        </w:tc>
        <w:tc>
          <w:tcPr>
            <w:tcW w:w="852" w:type="pct"/>
          </w:tcPr>
          <w:p w:rsidR="001477F7" w:rsidRPr="001477F7" w:rsidRDefault="001477F7" w:rsidP="001477F7">
            <w:pPr>
              <w:jc w:val="center"/>
              <w:rPr>
                <w:rFonts w:ascii="Consolas" w:hAnsi="Consolas"/>
                <w:b/>
                <w:sz w:val="18"/>
                <w:szCs w:val="18"/>
              </w:rPr>
            </w:pPr>
            <w:r>
              <w:rPr>
                <w:rFonts w:ascii="Consolas" w:hAnsi="Consolas"/>
                <w:b/>
                <w:sz w:val="18"/>
                <w:szCs w:val="18"/>
              </w:rPr>
              <w:t>IST-TRS2</w:t>
            </w:r>
          </w:p>
        </w:tc>
        <w:tc>
          <w:tcPr>
            <w:tcW w:w="855" w:type="pct"/>
            <w:shd w:val="clear" w:color="auto" w:fill="auto"/>
          </w:tcPr>
          <w:p w:rsidR="001477F7" w:rsidRPr="009E41AF" w:rsidRDefault="001477F7" w:rsidP="001477F7">
            <w:pPr>
              <w:jc w:val="center"/>
              <w:rPr>
                <w:szCs w:val="18"/>
              </w:rPr>
            </w:pPr>
            <w:r>
              <w:rPr>
                <w:rFonts w:hint="eastAsia"/>
                <w:szCs w:val="18"/>
              </w:rPr>
              <w:t>必选</w:t>
            </w:r>
          </w:p>
        </w:tc>
      </w:tr>
      <w:tr w:rsidR="001477F7" w:rsidTr="00DA4B67">
        <w:tc>
          <w:tcPr>
            <w:tcW w:w="1565" w:type="pct"/>
            <w:vMerge/>
            <w:shd w:val="clear" w:color="auto" w:fill="auto"/>
            <w:vAlign w:val="center"/>
          </w:tcPr>
          <w:p w:rsidR="001477F7" w:rsidRPr="008A0C59" w:rsidRDefault="001477F7" w:rsidP="008A0C59">
            <w:pPr>
              <w:pStyle w:val="aff3"/>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477F7" w:rsidRPr="008B1773" w:rsidRDefault="001477F7" w:rsidP="008A0C59">
            <w:pPr>
              <w:pStyle w:val="aff3"/>
              <w:tabs>
                <w:tab w:val="clear" w:pos="4201"/>
                <w:tab w:val="clear" w:pos="9298"/>
                <w:tab w:val="center" w:pos="3034"/>
                <w:tab w:val="right" w:leader="dot" w:pos="6717"/>
              </w:tabs>
              <w:ind w:firstLineChars="0" w:firstLine="0"/>
              <w:jc w:val="left"/>
              <w:rPr>
                <w:szCs w:val="18"/>
              </w:rPr>
            </w:pPr>
            <w:r>
              <w:rPr>
                <w:rFonts w:hint="eastAsia"/>
                <w:szCs w:val="18"/>
              </w:rPr>
              <w:t>双向转诊</w:t>
            </w:r>
            <w:r>
              <w:rPr>
                <w:szCs w:val="18"/>
              </w:rPr>
              <w:t>查询</w:t>
            </w:r>
          </w:p>
        </w:tc>
        <w:tc>
          <w:tcPr>
            <w:tcW w:w="852" w:type="pct"/>
          </w:tcPr>
          <w:p w:rsidR="001477F7" w:rsidRPr="001477F7" w:rsidRDefault="001477F7" w:rsidP="001477F7">
            <w:pPr>
              <w:jc w:val="center"/>
              <w:rPr>
                <w:rFonts w:ascii="Consolas" w:hAnsi="Consolas"/>
                <w:b/>
                <w:sz w:val="18"/>
                <w:szCs w:val="18"/>
              </w:rPr>
            </w:pPr>
            <w:r>
              <w:rPr>
                <w:rFonts w:ascii="Consolas" w:hAnsi="Consolas"/>
                <w:b/>
                <w:sz w:val="18"/>
                <w:szCs w:val="18"/>
              </w:rPr>
              <w:t>IST-TRS3</w:t>
            </w:r>
          </w:p>
        </w:tc>
        <w:tc>
          <w:tcPr>
            <w:tcW w:w="855" w:type="pct"/>
            <w:shd w:val="clear" w:color="auto" w:fill="auto"/>
          </w:tcPr>
          <w:p w:rsidR="001477F7" w:rsidRPr="008B1773" w:rsidRDefault="001477F7" w:rsidP="001477F7">
            <w:pPr>
              <w:jc w:val="center"/>
              <w:rPr>
                <w:szCs w:val="18"/>
              </w:rPr>
            </w:pPr>
            <w:r>
              <w:rPr>
                <w:rFonts w:hint="eastAsia"/>
                <w:szCs w:val="18"/>
              </w:rPr>
              <w:t>可选</w:t>
            </w:r>
          </w:p>
        </w:tc>
      </w:tr>
      <w:tr w:rsidR="001477F7" w:rsidTr="00DA4B67">
        <w:tc>
          <w:tcPr>
            <w:tcW w:w="1565" w:type="pct"/>
            <w:vMerge/>
            <w:shd w:val="clear" w:color="auto" w:fill="auto"/>
            <w:vAlign w:val="center"/>
          </w:tcPr>
          <w:p w:rsidR="001477F7" w:rsidRPr="008A0C59" w:rsidRDefault="001477F7" w:rsidP="008A0C59">
            <w:pPr>
              <w:pStyle w:val="aff3"/>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477F7" w:rsidRPr="008B1773" w:rsidRDefault="001477F7" w:rsidP="008A0C59">
            <w:pPr>
              <w:pStyle w:val="aff3"/>
              <w:tabs>
                <w:tab w:val="clear" w:pos="4201"/>
                <w:tab w:val="clear" w:pos="9298"/>
                <w:tab w:val="center" w:pos="3034"/>
                <w:tab w:val="right" w:leader="dot" w:pos="6717"/>
              </w:tabs>
              <w:ind w:firstLineChars="0" w:firstLine="0"/>
              <w:jc w:val="left"/>
              <w:rPr>
                <w:szCs w:val="18"/>
              </w:rPr>
            </w:pPr>
            <w:r>
              <w:rPr>
                <w:rFonts w:hint="eastAsia"/>
                <w:szCs w:val="18"/>
              </w:rPr>
              <w:t>双向转诊确认</w:t>
            </w:r>
          </w:p>
        </w:tc>
        <w:tc>
          <w:tcPr>
            <w:tcW w:w="852" w:type="pct"/>
          </w:tcPr>
          <w:p w:rsidR="001477F7" w:rsidRPr="001477F7" w:rsidRDefault="001477F7" w:rsidP="001477F7">
            <w:pPr>
              <w:jc w:val="center"/>
              <w:rPr>
                <w:rFonts w:ascii="Consolas" w:hAnsi="Consolas"/>
                <w:b/>
                <w:sz w:val="18"/>
                <w:szCs w:val="18"/>
              </w:rPr>
            </w:pPr>
            <w:r>
              <w:rPr>
                <w:rFonts w:ascii="Consolas" w:hAnsi="Consolas"/>
                <w:b/>
                <w:sz w:val="18"/>
                <w:szCs w:val="18"/>
              </w:rPr>
              <w:t>IST-TRS4</w:t>
            </w:r>
          </w:p>
        </w:tc>
        <w:tc>
          <w:tcPr>
            <w:tcW w:w="855" w:type="pct"/>
            <w:shd w:val="clear" w:color="auto" w:fill="auto"/>
          </w:tcPr>
          <w:p w:rsidR="001477F7" w:rsidRPr="008B1773" w:rsidRDefault="001477F7" w:rsidP="001477F7">
            <w:pPr>
              <w:jc w:val="center"/>
              <w:rPr>
                <w:szCs w:val="18"/>
              </w:rPr>
            </w:pPr>
            <w:r>
              <w:rPr>
                <w:rFonts w:hint="eastAsia"/>
                <w:szCs w:val="18"/>
              </w:rPr>
              <w:t>必选</w:t>
            </w:r>
          </w:p>
        </w:tc>
      </w:tr>
      <w:tr w:rsidR="001477F7" w:rsidTr="00DA4B67">
        <w:tc>
          <w:tcPr>
            <w:tcW w:w="1565" w:type="pct"/>
            <w:vMerge/>
            <w:shd w:val="clear" w:color="auto" w:fill="auto"/>
            <w:vAlign w:val="center"/>
          </w:tcPr>
          <w:p w:rsidR="001477F7" w:rsidRPr="008A0C59" w:rsidRDefault="001477F7" w:rsidP="008A0C59">
            <w:pPr>
              <w:pStyle w:val="aff3"/>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477F7" w:rsidRPr="008B1773" w:rsidRDefault="001477F7" w:rsidP="008A0C59">
            <w:pPr>
              <w:pStyle w:val="aff3"/>
              <w:tabs>
                <w:tab w:val="clear" w:pos="4201"/>
                <w:tab w:val="clear" w:pos="9298"/>
                <w:tab w:val="center" w:pos="3034"/>
                <w:tab w:val="right" w:leader="dot" w:pos="6717"/>
              </w:tabs>
              <w:ind w:firstLineChars="0" w:firstLine="0"/>
              <w:jc w:val="left"/>
              <w:rPr>
                <w:szCs w:val="18"/>
              </w:rPr>
            </w:pPr>
            <w:r>
              <w:rPr>
                <w:rFonts w:hint="eastAsia"/>
                <w:szCs w:val="18"/>
              </w:rPr>
              <w:t>取消双向转诊</w:t>
            </w:r>
            <w:r>
              <w:rPr>
                <w:szCs w:val="18"/>
              </w:rPr>
              <w:t>确认</w:t>
            </w:r>
          </w:p>
        </w:tc>
        <w:tc>
          <w:tcPr>
            <w:tcW w:w="852" w:type="pct"/>
          </w:tcPr>
          <w:p w:rsidR="001477F7" w:rsidRPr="001477F7" w:rsidRDefault="001477F7" w:rsidP="008A0C59">
            <w:pPr>
              <w:jc w:val="center"/>
              <w:rPr>
                <w:rFonts w:ascii="Consolas" w:hAnsi="Consolas"/>
                <w:b/>
                <w:sz w:val="18"/>
                <w:szCs w:val="18"/>
              </w:rPr>
            </w:pPr>
            <w:r>
              <w:rPr>
                <w:rFonts w:ascii="Consolas" w:hAnsi="Consolas"/>
                <w:b/>
                <w:sz w:val="18"/>
                <w:szCs w:val="18"/>
              </w:rPr>
              <w:t>IST-TRS5</w:t>
            </w:r>
          </w:p>
        </w:tc>
        <w:tc>
          <w:tcPr>
            <w:tcW w:w="855" w:type="pct"/>
            <w:shd w:val="clear" w:color="auto" w:fill="auto"/>
          </w:tcPr>
          <w:p w:rsidR="001477F7" w:rsidRPr="001477F7" w:rsidRDefault="001477F7" w:rsidP="008A0C59">
            <w:pPr>
              <w:jc w:val="center"/>
              <w:rPr>
                <w:szCs w:val="18"/>
              </w:rPr>
            </w:pPr>
            <w:r>
              <w:rPr>
                <w:rFonts w:hint="eastAsia"/>
                <w:szCs w:val="18"/>
              </w:rPr>
              <w:t>必选</w:t>
            </w:r>
          </w:p>
        </w:tc>
      </w:tr>
      <w:tr w:rsidR="001477F7" w:rsidTr="00DA4B67">
        <w:tc>
          <w:tcPr>
            <w:tcW w:w="1565" w:type="pct"/>
            <w:vMerge/>
            <w:shd w:val="clear" w:color="auto" w:fill="auto"/>
            <w:vAlign w:val="center"/>
          </w:tcPr>
          <w:p w:rsidR="001477F7" w:rsidRPr="008A0C59" w:rsidRDefault="001477F7" w:rsidP="008A0C59">
            <w:pPr>
              <w:pStyle w:val="aff3"/>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477F7" w:rsidRDefault="001477F7" w:rsidP="001477F7">
            <w:pPr>
              <w:pStyle w:val="aff3"/>
              <w:tabs>
                <w:tab w:val="clear" w:pos="4201"/>
                <w:tab w:val="clear" w:pos="9298"/>
                <w:tab w:val="center" w:pos="3034"/>
                <w:tab w:val="right" w:leader="dot" w:pos="6717"/>
              </w:tabs>
              <w:ind w:firstLineChars="0" w:firstLine="0"/>
              <w:rPr>
                <w:szCs w:val="18"/>
              </w:rPr>
            </w:pPr>
            <w:r>
              <w:rPr>
                <w:rFonts w:hint="eastAsia"/>
                <w:szCs w:val="18"/>
              </w:rPr>
              <w:t>双向转诊申请</w:t>
            </w:r>
            <w:r w:rsidRPr="001477F7">
              <w:rPr>
                <w:rFonts w:hint="eastAsia"/>
                <w:szCs w:val="18"/>
              </w:rPr>
              <w:t>通知</w:t>
            </w:r>
          </w:p>
        </w:tc>
        <w:tc>
          <w:tcPr>
            <w:tcW w:w="852" w:type="pct"/>
          </w:tcPr>
          <w:p w:rsidR="001477F7" w:rsidRPr="001477F7" w:rsidRDefault="001477F7" w:rsidP="001477F7">
            <w:pPr>
              <w:jc w:val="center"/>
              <w:rPr>
                <w:rFonts w:ascii="Consolas" w:hAnsi="Consolas"/>
                <w:b/>
                <w:sz w:val="18"/>
                <w:szCs w:val="18"/>
              </w:rPr>
            </w:pPr>
            <w:r w:rsidRPr="001477F7">
              <w:rPr>
                <w:rFonts w:ascii="Consolas" w:hAnsi="Consolas"/>
                <w:b/>
                <w:sz w:val="18"/>
                <w:szCs w:val="18"/>
              </w:rPr>
              <w:t>IST-TRS6</w:t>
            </w:r>
          </w:p>
        </w:tc>
        <w:tc>
          <w:tcPr>
            <w:tcW w:w="855" w:type="pct"/>
            <w:shd w:val="clear" w:color="auto" w:fill="auto"/>
          </w:tcPr>
          <w:p w:rsidR="001477F7" w:rsidRPr="001477F7" w:rsidRDefault="001477F7" w:rsidP="001477F7">
            <w:pPr>
              <w:jc w:val="center"/>
              <w:rPr>
                <w:szCs w:val="18"/>
              </w:rPr>
            </w:pPr>
            <w:r w:rsidRPr="001477F7">
              <w:rPr>
                <w:rFonts w:hint="eastAsia"/>
                <w:szCs w:val="18"/>
              </w:rPr>
              <w:t>必选</w:t>
            </w:r>
          </w:p>
        </w:tc>
      </w:tr>
      <w:tr w:rsidR="001477F7" w:rsidTr="00DA4B67">
        <w:tc>
          <w:tcPr>
            <w:tcW w:w="1565" w:type="pct"/>
            <w:vMerge/>
            <w:shd w:val="clear" w:color="auto" w:fill="auto"/>
            <w:vAlign w:val="center"/>
          </w:tcPr>
          <w:p w:rsidR="001477F7" w:rsidRPr="008A0C59" w:rsidRDefault="001477F7" w:rsidP="008A0C59">
            <w:pPr>
              <w:pStyle w:val="aff3"/>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477F7" w:rsidRDefault="001477F7" w:rsidP="001477F7">
            <w:pPr>
              <w:pStyle w:val="aff3"/>
              <w:tabs>
                <w:tab w:val="clear" w:pos="4201"/>
                <w:tab w:val="clear" w:pos="9298"/>
                <w:tab w:val="center" w:pos="3034"/>
                <w:tab w:val="right" w:leader="dot" w:pos="6717"/>
              </w:tabs>
              <w:ind w:firstLineChars="0" w:firstLine="0"/>
              <w:rPr>
                <w:szCs w:val="18"/>
              </w:rPr>
            </w:pPr>
            <w:r>
              <w:rPr>
                <w:rFonts w:hint="eastAsia"/>
                <w:szCs w:val="18"/>
              </w:rPr>
              <w:t>取消双向转诊申请</w:t>
            </w:r>
            <w:r w:rsidRPr="001477F7">
              <w:rPr>
                <w:rFonts w:hint="eastAsia"/>
                <w:szCs w:val="18"/>
              </w:rPr>
              <w:t>通知</w:t>
            </w:r>
          </w:p>
        </w:tc>
        <w:tc>
          <w:tcPr>
            <w:tcW w:w="852" w:type="pct"/>
          </w:tcPr>
          <w:p w:rsidR="001477F7" w:rsidRPr="001477F7" w:rsidRDefault="001477F7" w:rsidP="001477F7">
            <w:pPr>
              <w:jc w:val="center"/>
              <w:rPr>
                <w:rFonts w:ascii="Consolas" w:hAnsi="Consolas"/>
                <w:b/>
                <w:sz w:val="18"/>
                <w:szCs w:val="18"/>
              </w:rPr>
            </w:pPr>
            <w:r w:rsidRPr="001477F7">
              <w:rPr>
                <w:rFonts w:ascii="Consolas" w:hAnsi="Consolas"/>
                <w:b/>
                <w:sz w:val="18"/>
                <w:szCs w:val="18"/>
              </w:rPr>
              <w:t>IST-TRS7</w:t>
            </w:r>
          </w:p>
        </w:tc>
        <w:tc>
          <w:tcPr>
            <w:tcW w:w="855" w:type="pct"/>
            <w:shd w:val="clear" w:color="auto" w:fill="auto"/>
          </w:tcPr>
          <w:p w:rsidR="001477F7" w:rsidRPr="001477F7" w:rsidRDefault="001477F7" w:rsidP="001477F7">
            <w:pPr>
              <w:jc w:val="center"/>
              <w:rPr>
                <w:szCs w:val="18"/>
              </w:rPr>
            </w:pPr>
            <w:r w:rsidRPr="001477F7">
              <w:rPr>
                <w:rFonts w:hint="eastAsia"/>
                <w:szCs w:val="18"/>
              </w:rPr>
              <w:t>必选</w:t>
            </w:r>
          </w:p>
        </w:tc>
      </w:tr>
      <w:tr w:rsidR="001477F7" w:rsidTr="00DA4B67">
        <w:tc>
          <w:tcPr>
            <w:tcW w:w="1565" w:type="pct"/>
            <w:vMerge/>
            <w:shd w:val="clear" w:color="auto" w:fill="auto"/>
            <w:vAlign w:val="center"/>
          </w:tcPr>
          <w:p w:rsidR="001477F7" w:rsidRPr="008A0C59" w:rsidRDefault="001477F7" w:rsidP="008A0C59">
            <w:pPr>
              <w:pStyle w:val="aff3"/>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477F7" w:rsidRDefault="001477F7" w:rsidP="001477F7">
            <w:pPr>
              <w:pStyle w:val="aff3"/>
              <w:tabs>
                <w:tab w:val="clear" w:pos="4201"/>
                <w:tab w:val="clear" w:pos="9298"/>
                <w:tab w:val="center" w:pos="3034"/>
                <w:tab w:val="right" w:leader="dot" w:pos="6717"/>
              </w:tabs>
              <w:ind w:firstLineChars="0" w:firstLine="0"/>
              <w:rPr>
                <w:szCs w:val="18"/>
              </w:rPr>
            </w:pPr>
            <w:r>
              <w:rPr>
                <w:rFonts w:hint="eastAsia"/>
                <w:szCs w:val="18"/>
              </w:rPr>
              <w:t>双向转诊</w:t>
            </w:r>
            <w:r w:rsidRPr="001477F7">
              <w:rPr>
                <w:rFonts w:hint="eastAsia"/>
                <w:szCs w:val="18"/>
              </w:rPr>
              <w:t>确认通知</w:t>
            </w:r>
          </w:p>
        </w:tc>
        <w:tc>
          <w:tcPr>
            <w:tcW w:w="852" w:type="pct"/>
          </w:tcPr>
          <w:p w:rsidR="001477F7" w:rsidRPr="001477F7" w:rsidRDefault="001477F7" w:rsidP="001477F7">
            <w:pPr>
              <w:jc w:val="center"/>
              <w:rPr>
                <w:rFonts w:ascii="Consolas" w:hAnsi="Consolas"/>
                <w:b/>
                <w:sz w:val="18"/>
                <w:szCs w:val="18"/>
              </w:rPr>
            </w:pPr>
            <w:r w:rsidRPr="001477F7">
              <w:rPr>
                <w:rFonts w:ascii="Consolas" w:hAnsi="Consolas"/>
                <w:b/>
                <w:sz w:val="18"/>
                <w:szCs w:val="18"/>
              </w:rPr>
              <w:t>IST-TRS8</w:t>
            </w:r>
          </w:p>
        </w:tc>
        <w:tc>
          <w:tcPr>
            <w:tcW w:w="855" w:type="pct"/>
            <w:shd w:val="clear" w:color="auto" w:fill="auto"/>
          </w:tcPr>
          <w:p w:rsidR="001477F7" w:rsidRPr="001477F7" w:rsidRDefault="001477F7" w:rsidP="001477F7">
            <w:pPr>
              <w:jc w:val="center"/>
              <w:rPr>
                <w:szCs w:val="18"/>
              </w:rPr>
            </w:pPr>
            <w:r w:rsidRPr="001477F7">
              <w:rPr>
                <w:rFonts w:hint="eastAsia"/>
                <w:szCs w:val="18"/>
              </w:rPr>
              <w:t>必选</w:t>
            </w:r>
          </w:p>
        </w:tc>
      </w:tr>
      <w:tr w:rsidR="001477F7" w:rsidTr="00DA4B67">
        <w:tc>
          <w:tcPr>
            <w:tcW w:w="1565" w:type="pct"/>
            <w:vMerge/>
            <w:shd w:val="clear" w:color="auto" w:fill="auto"/>
            <w:vAlign w:val="center"/>
          </w:tcPr>
          <w:p w:rsidR="001477F7" w:rsidRPr="008A0C59" w:rsidRDefault="001477F7" w:rsidP="008A0C59">
            <w:pPr>
              <w:pStyle w:val="aff3"/>
              <w:tabs>
                <w:tab w:val="clear" w:pos="4201"/>
                <w:tab w:val="clear" w:pos="9298"/>
                <w:tab w:val="center" w:pos="3034"/>
                <w:tab w:val="right" w:leader="dot" w:pos="6717"/>
              </w:tabs>
              <w:ind w:firstLineChars="0" w:firstLine="0"/>
              <w:jc w:val="left"/>
              <w:rPr>
                <w:szCs w:val="18"/>
              </w:rPr>
            </w:pPr>
          </w:p>
        </w:tc>
        <w:tc>
          <w:tcPr>
            <w:tcW w:w="1728" w:type="pct"/>
            <w:shd w:val="clear" w:color="auto" w:fill="auto"/>
          </w:tcPr>
          <w:p w:rsidR="001477F7" w:rsidRDefault="001477F7" w:rsidP="001477F7">
            <w:pPr>
              <w:pStyle w:val="aff3"/>
              <w:tabs>
                <w:tab w:val="clear" w:pos="4201"/>
                <w:tab w:val="clear" w:pos="9298"/>
                <w:tab w:val="center" w:pos="3034"/>
                <w:tab w:val="right" w:leader="dot" w:pos="6717"/>
              </w:tabs>
              <w:ind w:firstLineChars="0" w:firstLine="0"/>
              <w:rPr>
                <w:szCs w:val="18"/>
              </w:rPr>
            </w:pPr>
            <w:r w:rsidRPr="001477F7">
              <w:rPr>
                <w:rFonts w:hint="eastAsia"/>
                <w:szCs w:val="18"/>
              </w:rPr>
              <w:t>取消</w:t>
            </w:r>
            <w:r>
              <w:rPr>
                <w:rFonts w:hint="eastAsia"/>
                <w:szCs w:val="18"/>
              </w:rPr>
              <w:t>双向转诊</w:t>
            </w:r>
            <w:r w:rsidRPr="001477F7">
              <w:rPr>
                <w:rFonts w:hint="eastAsia"/>
                <w:szCs w:val="18"/>
              </w:rPr>
              <w:t>确认通知</w:t>
            </w:r>
          </w:p>
        </w:tc>
        <w:tc>
          <w:tcPr>
            <w:tcW w:w="852" w:type="pct"/>
          </w:tcPr>
          <w:p w:rsidR="001477F7" w:rsidRPr="001477F7" w:rsidRDefault="001477F7" w:rsidP="001477F7">
            <w:pPr>
              <w:jc w:val="center"/>
              <w:rPr>
                <w:rFonts w:ascii="Consolas" w:hAnsi="Consolas"/>
                <w:b/>
                <w:sz w:val="18"/>
                <w:szCs w:val="18"/>
              </w:rPr>
            </w:pPr>
            <w:r w:rsidRPr="001477F7">
              <w:rPr>
                <w:rFonts w:ascii="Consolas" w:hAnsi="Consolas"/>
                <w:b/>
                <w:sz w:val="18"/>
                <w:szCs w:val="18"/>
              </w:rPr>
              <w:t>IST-TRS9</w:t>
            </w:r>
          </w:p>
        </w:tc>
        <w:tc>
          <w:tcPr>
            <w:tcW w:w="855" w:type="pct"/>
            <w:shd w:val="clear" w:color="auto" w:fill="auto"/>
          </w:tcPr>
          <w:p w:rsidR="001477F7" w:rsidRPr="001477F7" w:rsidRDefault="001477F7" w:rsidP="001477F7">
            <w:pPr>
              <w:jc w:val="center"/>
              <w:rPr>
                <w:szCs w:val="18"/>
              </w:rPr>
            </w:pPr>
            <w:r w:rsidRPr="001477F7">
              <w:rPr>
                <w:rFonts w:hint="eastAsia"/>
                <w:szCs w:val="18"/>
              </w:rPr>
              <w:t>必选</w:t>
            </w:r>
          </w:p>
        </w:tc>
      </w:tr>
      <w:tr w:rsidR="001477F7" w:rsidTr="00DA4B67">
        <w:tc>
          <w:tcPr>
            <w:tcW w:w="1565" w:type="pct"/>
            <w:vMerge w:val="restart"/>
            <w:shd w:val="clear" w:color="auto" w:fill="auto"/>
          </w:tcPr>
          <w:p w:rsidR="001477F7" w:rsidRPr="008B1773" w:rsidRDefault="001477F7" w:rsidP="001477F7">
            <w:pPr>
              <w:pStyle w:val="aff3"/>
              <w:tabs>
                <w:tab w:val="clear" w:pos="4201"/>
                <w:tab w:val="clear" w:pos="9298"/>
                <w:tab w:val="center" w:pos="3034"/>
                <w:tab w:val="right" w:leader="dot" w:pos="6717"/>
              </w:tabs>
              <w:ind w:firstLineChars="0" w:firstLine="0"/>
              <w:rPr>
                <w:szCs w:val="18"/>
              </w:rPr>
            </w:pPr>
            <w:r>
              <w:rPr>
                <w:rFonts w:hint="eastAsia"/>
                <w:szCs w:val="18"/>
              </w:rPr>
              <w:t>双向转诊</w:t>
            </w:r>
            <w:r>
              <w:rPr>
                <w:szCs w:val="18"/>
              </w:rPr>
              <w:t>执行者</w:t>
            </w:r>
          </w:p>
        </w:tc>
        <w:tc>
          <w:tcPr>
            <w:tcW w:w="1728" w:type="pct"/>
            <w:shd w:val="clear" w:color="auto" w:fill="auto"/>
          </w:tcPr>
          <w:p w:rsidR="001477F7" w:rsidRDefault="001477F7" w:rsidP="001477F7">
            <w:pPr>
              <w:pStyle w:val="aff3"/>
              <w:tabs>
                <w:tab w:val="clear" w:pos="4201"/>
                <w:tab w:val="clear" w:pos="9298"/>
                <w:tab w:val="center" w:pos="3034"/>
                <w:tab w:val="right" w:leader="dot" w:pos="6717"/>
              </w:tabs>
              <w:ind w:firstLineChars="0" w:firstLine="0"/>
              <w:rPr>
                <w:szCs w:val="18"/>
              </w:rPr>
            </w:pPr>
            <w:r>
              <w:rPr>
                <w:rFonts w:hint="eastAsia"/>
                <w:szCs w:val="18"/>
              </w:rPr>
              <w:t>双向转诊申请</w:t>
            </w:r>
            <w:r w:rsidRPr="001477F7">
              <w:rPr>
                <w:rFonts w:hint="eastAsia"/>
                <w:szCs w:val="18"/>
              </w:rPr>
              <w:t>通知</w:t>
            </w:r>
          </w:p>
        </w:tc>
        <w:tc>
          <w:tcPr>
            <w:tcW w:w="852" w:type="pct"/>
          </w:tcPr>
          <w:p w:rsidR="001477F7" w:rsidRPr="001477F7" w:rsidRDefault="001477F7" w:rsidP="001477F7">
            <w:pPr>
              <w:jc w:val="center"/>
              <w:rPr>
                <w:rFonts w:ascii="Consolas" w:hAnsi="Consolas"/>
                <w:b/>
                <w:sz w:val="18"/>
                <w:szCs w:val="18"/>
              </w:rPr>
            </w:pPr>
            <w:r w:rsidRPr="001477F7">
              <w:rPr>
                <w:rFonts w:ascii="Consolas" w:hAnsi="Consolas"/>
                <w:b/>
                <w:sz w:val="18"/>
                <w:szCs w:val="18"/>
              </w:rPr>
              <w:t>IST-TRS6</w:t>
            </w:r>
          </w:p>
        </w:tc>
        <w:tc>
          <w:tcPr>
            <w:tcW w:w="855" w:type="pct"/>
            <w:shd w:val="clear" w:color="auto" w:fill="auto"/>
          </w:tcPr>
          <w:p w:rsidR="001477F7" w:rsidRPr="001477F7" w:rsidRDefault="001477F7" w:rsidP="001477F7">
            <w:pPr>
              <w:jc w:val="center"/>
              <w:rPr>
                <w:szCs w:val="18"/>
              </w:rPr>
            </w:pPr>
            <w:r w:rsidRPr="001477F7">
              <w:rPr>
                <w:rFonts w:hint="eastAsia"/>
                <w:szCs w:val="18"/>
              </w:rPr>
              <w:t>必选</w:t>
            </w:r>
          </w:p>
        </w:tc>
      </w:tr>
      <w:tr w:rsidR="001477F7" w:rsidTr="00DA4B67">
        <w:tc>
          <w:tcPr>
            <w:tcW w:w="1565" w:type="pct"/>
            <w:vMerge/>
            <w:shd w:val="clear" w:color="auto" w:fill="auto"/>
          </w:tcPr>
          <w:p w:rsidR="001477F7" w:rsidRPr="008B1773" w:rsidRDefault="001477F7" w:rsidP="001477F7">
            <w:pPr>
              <w:pStyle w:val="aff3"/>
              <w:tabs>
                <w:tab w:val="clear" w:pos="4201"/>
                <w:tab w:val="clear" w:pos="9298"/>
                <w:tab w:val="center" w:pos="3034"/>
                <w:tab w:val="right" w:leader="dot" w:pos="6717"/>
              </w:tabs>
              <w:ind w:firstLineChars="0" w:firstLine="0"/>
              <w:jc w:val="center"/>
              <w:rPr>
                <w:szCs w:val="18"/>
              </w:rPr>
            </w:pPr>
          </w:p>
        </w:tc>
        <w:tc>
          <w:tcPr>
            <w:tcW w:w="1728" w:type="pct"/>
            <w:shd w:val="clear" w:color="auto" w:fill="auto"/>
          </w:tcPr>
          <w:p w:rsidR="001477F7" w:rsidRDefault="001477F7" w:rsidP="001477F7">
            <w:pPr>
              <w:pStyle w:val="aff3"/>
              <w:tabs>
                <w:tab w:val="clear" w:pos="4201"/>
                <w:tab w:val="clear" w:pos="9298"/>
                <w:tab w:val="center" w:pos="3034"/>
                <w:tab w:val="right" w:leader="dot" w:pos="6717"/>
              </w:tabs>
              <w:ind w:firstLineChars="0" w:firstLine="0"/>
              <w:rPr>
                <w:szCs w:val="18"/>
              </w:rPr>
            </w:pPr>
            <w:r>
              <w:rPr>
                <w:rFonts w:hint="eastAsia"/>
                <w:szCs w:val="18"/>
              </w:rPr>
              <w:t>取消双向转诊申请</w:t>
            </w:r>
            <w:r w:rsidRPr="001477F7">
              <w:rPr>
                <w:rFonts w:hint="eastAsia"/>
                <w:szCs w:val="18"/>
              </w:rPr>
              <w:t>通知</w:t>
            </w:r>
          </w:p>
        </w:tc>
        <w:tc>
          <w:tcPr>
            <w:tcW w:w="852" w:type="pct"/>
          </w:tcPr>
          <w:p w:rsidR="001477F7" w:rsidRPr="001477F7" w:rsidRDefault="001477F7" w:rsidP="001477F7">
            <w:pPr>
              <w:jc w:val="center"/>
              <w:rPr>
                <w:rFonts w:ascii="Consolas" w:hAnsi="Consolas"/>
                <w:b/>
                <w:sz w:val="18"/>
                <w:szCs w:val="18"/>
              </w:rPr>
            </w:pPr>
            <w:r w:rsidRPr="001477F7">
              <w:rPr>
                <w:rFonts w:ascii="Consolas" w:hAnsi="Consolas"/>
                <w:b/>
                <w:sz w:val="18"/>
                <w:szCs w:val="18"/>
              </w:rPr>
              <w:t>IST-TRS7</w:t>
            </w:r>
          </w:p>
        </w:tc>
        <w:tc>
          <w:tcPr>
            <w:tcW w:w="855" w:type="pct"/>
            <w:shd w:val="clear" w:color="auto" w:fill="auto"/>
          </w:tcPr>
          <w:p w:rsidR="001477F7" w:rsidRPr="001477F7" w:rsidRDefault="001477F7" w:rsidP="001477F7">
            <w:pPr>
              <w:jc w:val="center"/>
              <w:rPr>
                <w:szCs w:val="18"/>
              </w:rPr>
            </w:pPr>
            <w:r w:rsidRPr="001477F7">
              <w:rPr>
                <w:rFonts w:hint="eastAsia"/>
                <w:szCs w:val="18"/>
              </w:rPr>
              <w:t>必选</w:t>
            </w:r>
          </w:p>
        </w:tc>
      </w:tr>
      <w:tr w:rsidR="008A0C59" w:rsidTr="00DA4B67">
        <w:tc>
          <w:tcPr>
            <w:tcW w:w="1565" w:type="pct"/>
            <w:vMerge/>
            <w:shd w:val="clear" w:color="auto" w:fill="auto"/>
          </w:tcPr>
          <w:p w:rsidR="008A0C59" w:rsidRPr="008B1773" w:rsidRDefault="008A0C59" w:rsidP="008A0C59">
            <w:pPr>
              <w:pStyle w:val="aff3"/>
              <w:tabs>
                <w:tab w:val="clear" w:pos="4201"/>
                <w:tab w:val="clear" w:pos="9298"/>
                <w:tab w:val="center" w:pos="3034"/>
                <w:tab w:val="right" w:leader="dot" w:pos="6717"/>
              </w:tabs>
              <w:ind w:firstLineChars="0" w:firstLine="0"/>
              <w:jc w:val="center"/>
              <w:rPr>
                <w:szCs w:val="18"/>
              </w:rPr>
            </w:pPr>
          </w:p>
        </w:tc>
        <w:tc>
          <w:tcPr>
            <w:tcW w:w="1728" w:type="pct"/>
            <w:shd w:val="clear" w:color="auto" w:fill="auto"/>
          </w:tcPr>
          <w:p w:rsidR="008A0C59" w:rsidRPr="008B1773" w:rsidRDefault="001477F7" w:rsidP="008A0C59">
            <w:pPr>
              <w:pStyle w:val="aff3"/>
              <w:tabs>
                <w:tab w:val="clear" w:pos="4201"/>
                <w:tab w:val="clear" w:pos="9298"/>
                <w:tab w:val="center" w:pos="3034"/>
                <w:tab w:val="right" w:leader="dot" w:pos="6717"/>
              </w:tabs>
              <w:ind w:firstLineChars="0" w:firstLine="0"/>
              <w:jc w:val="left"/>
              <w:rPr>
                <w:szCs w:val="18"/>
              </w:rPr>
            </w:pPr>
            <w:r>
              <w:rPr>
                <w:rFonts w:hint="eastAsia"/>
                <w:szCs w:val="18"/>
              </w:rPr>
              <w:t>双向转诊</w:t>
            </w:r>
            <w:r w:rsidR="008A0C59">
              <w:rPr>
                <w:szCs w:val="18"/>
              </w:rPr>
              <w:t>查询</w:t>
            </w:r>
          </w:p>
        </w:tc>
        <w:tc>
          <w:tcPr>
            <w:tcW w:w="852" w:type="pct"/>
          </w:tcPr>
          <w:p w:rsidR="008A0C59" w:rsidRPr="008B1773" w:rsidRDefault="00A01E9C" w:rsidP="008A0C59">
            <w:pPr>
              <w:pStyle w:val="aff3"/>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IST-TRS</w:t>
            </w:r>
            <w:r w:rsidR="008A0C59">
              <w:rPr>
                <w:rFonts w:ascii="Consolas" w:hAnsi="Consolas"/>
                <w:b/>
                <w:sz w:val="18"/>
                <w:szCs w:val="18"/>
              </w:rPr>
              <w:t>3</w:t>
            </w:r>
          </w:p>
        </w:tc>
        <w:tc>
          <w:tcPr>
            <w:tcW w:w="855" w:type="pct"/>
            <w:shd w:val="clear" w:color="auto" w:fill="auto"/>
          </w:tcPr>
          <w:p w:rsidR="008A0C59" w:rsidRPr="008B1773" w:rsidRDefault="008A0C59" w:rsidP="008A0C59">
            <w:pPr>
              <w:pStyle w:val="aff3"/>
              <w:tabs>
                <w:tab w:val="clear" w:pos="4201"/>
                <w:tab w:val="clear" w:pos="9298"/>
                <w:tab w:val="center" w:pos="3034"/>
                <w:tab w:val="right" w:leader="dot" w:pos="6717"/>
              </w:tabs>
              <w:ind w:firstLineChars="0" w:firstLine="0"/>
              <w:jc w:val="center"/>
              <w:rPr>
                <w:szCs w:val="18"/>
              </w:rPr>
            </w:pPr>
            <w:r>
              <w:rPr>
                <w:rFonts w:hint="eastAsia"/>
                <w:szCs w:val="18"/>
              </w:rPr>
              <w:t>可选</w:t>
            </w:r>
          </w:p>
        </w:tc>
      </w:tr>
      <w:tr w:rsidR="008A0C59" w:rsidTr="00DA4B67">
        <w:tc>
          <w:tcPr>
            <w:tcW w:w="1565" w:type="pct"/>
            <w:vMerge/>
            <w:shd w:val="clear" w:color="auto" w:fill="auto"/>
          </w:tcPr>
          <w:p w:rsidR="008A0C59" w:rsidRPr="008B1773" w:rsidRDefault="008A0C59" w:rsidP="008A0C59">
            <w:pPr>
              <w:pStyle w:val="aff3"/>
              <w:tabs>
                <w:tab w:val="clear" w:pos="4201"/>
                <w:tab w:val="clear" w:pos="9298"/>
                <w:tab w:val="center" w:pos="3034"/>
                <w:tab w:val="right" w:leader="dot" w:pos="6717"/>
              </w:tabs>
              <w:ind w:firstLineChars="0" w:firstLine="0"/>
              <w:jc w:val="center"/>
              <w:rPr>
                <w:szCs w:val="18"/>
              </w:rPr>
            </w:pPr>
          </w:p>
        </w:tc>
        <w:tc>
          <w:tcPr>
            <w:tcW w:w="1728" w:type="pct"/>
            <w:shd w:val="clear" w:color="auto" w:fill="auto"/>
          </w:tcPr>
          <w:p w:rsidR="008A0C59" w:rsidRPr="008B1773" w:rsidRDefault="001477F7" w:rsidP="008A0C59">
            <w:pPr>
              <w:pStyle w:val="aff3"/>
              <w:tabs>
                <w:tab w:val="clear" w:pos="4201"/>
                <w:tab w:val="clear" w:pos="9298"/>
                <w:tab w:val="center" w:pos="3034"/>
                <w:tab w:val="right" w:leader="dot" w:pos="6717"/>
              </w:tabs>
              <w:ind w:firstLineChars="0" w:firstLine="0"/>
              <w:jc w:val="left"/>
              <w:rPr>
                <w:szCs w:val="18"/>
              </w:rPr>
            </w:pPr>
            <w:r>
              <w:rPr>
                <w:rFonts w:hint="eastAsia"/>
                <w:szCs w:val="18"/>
              </w:rPr>
              <w:t>双向转诊</w:t>
            </w:r>
            <w:r w:rsidR="008A0C59">
              <w:rPr>
                <w:rFonts w:hint="eastAsia"/>
                <w:szCs w:val="18"/>
              </w:rPr>
              <w:t>确认</w:t>
            </w:r>
          </w:p>
        </w:tc>
        <w:tc>
          <w:tcPr>
            <w:tcW w:w="852" w:type="pct"/>
          </w:tcPr>
          <w:p w:rsidR="008A0C59" w:rsidRPr="008B1773" w:rsidRDefault="00A01E9C" w:rsidP="008A0C59">
            <w:pPr>
              <w:pStyle w:val="aff3"/>
              <w:tabs>
                <w:tab w:val="clear" w:pos="4201"/>
                <w:tab w:val="clear" w:pos="9298"/>
                <w:tab w:val="center" w:pos="3034"/>
                <w:tab w:val="right" w:leader="dot" w:pos="6717"/>
              </w:tabs>
              <w:ind w:firstLineChars="0" w:firstLine="0"/>
              <w:jc w:val="center"/>
              <w:rPr>
                <w:szCs w:val="18"/>
              </w:rPr>
            </w:pPr>
            <w:r>
              <w:rPr>
                <w:rFonts w:ascii="Consolas" w:hAnsi="Consolas"/>
                <w:b/>
                <w:sz w:val="18"/>
                <w:szCs w:val="18"/>
              </w:rPr>
              <w:t>IST-TRS</w:t>
            </w:r>
            <w:r w:rsidR="008A0C59">
              <w:rPr>
                <w:rFonts w:ascii="Consolas" w:hAnsi="Consolas"/>
                <w:b/>
                <w:sz w:val="18"/>
                <w:szCs w:val="18"/>
              </w:rPr>
              <w:t>4</w:t>
            </w:r>
          </w:p>
        </w:tc>
        <w:tc>
          <w:tcPr>
            <w:tcW w:w="855" w:type="pct"/>
            <w:shd w:val="clear" w:color="auto" w:fill="auto"/>
          </w:tcPr>
          <w:p w:rsidR="008A0C59" w:rsidRPr="008B1773" w:rsidRDefault="008A0C59" w:rsidP="008A0C59">
            <w:pPr>
              <w:pStyle w:val="aff3"/>
              <w:tabs>
                <w:tab w:val="clear" w:pos="4201"/>
                <w:tab w:val="clear" w:pos="9298"/>
                <w:tab w:val="center" w:pos="3034"/>
                <w:tab w:val="right" w:leader="dot" w:pos="6717"/>
              </w:tabs>
              <w:ind w:firstLineChars="0" w:firstLine="0"/>
              <w:jc w:val="center"/>
              <w:rPr>
                <w:szCs w:val="18"/>
              </w:rPr>
            </w:pPr>
            <w:r>
              <w:rPr>
                <w:rFonts w:hint="eastAsia"/>
                <w:szCs w:val="18"/>
              </w:rPr>
              <w:t>必选</w:t>
            </w:r>
          </w:p>
        </w:tc>
      </w:tr>
      <w:tr w:rsidR="008A0C59" w:rsidTr="00DA4B67">
        <w:tc>
          <w:tcPr>
            <w:tcW w:w="1565" w:type="pct"/>
            <w:vMerge/>
            <w:shd w:val="clear" w:color="auto" w:fill="auto"/>
          </w:tcPr>
          <w:p w:rsidR="008A0C59" w:rsidRPr="008B1773" w:rsidRDefault="008A0C59" w:rsidP="008A0C59">
            <w:pPr>
              <w:pStyle w:val="aff3"/>
              <w:tabs>
                <w:tab w:val="clear" w:pos="4201"/>
                <w:tab w:val="clear" w:pos="9298"/>
                <w:tab w:val="center" w:pos="3034"/>
                <w:tab w:val="right" w:leader="dot" w:pos="6717"/>
              </w:tabs>
              <w:ind w:firstLineChars="0" w:firstLine="0"/>
              <w:jc w:val="center"/>
              <w:rPr>
                <w:szCs w:val="18"/>
              </w:rPr>
            </w:pPr>
          </w:p>
        </w:tc>
        <w:tc>
          <w:tcPr>
            <w:tcW w:w="1728" w:type="pct"/>
            <w:shd w:val="clear" w:color="auto" w:fill="auto"/>
          </w:tcPr>
          <w:p w:rsidR="008A0C59" w:rsidRPr="008B1773" w:rsidRDefault="008A0C59" w:rsidP="008A0C59">
            <w:pPr>
              <w:pStyle w:val="aff3"/>
              <w:tabs>
                <w:tab w:val="clear" w:pos="4201"/>
                <w:tab w:val="clear" w:pos="9298"/>
                <w:tab w:val="center" w:pos="3034"/>
                <w:tab w:val="right" w:leader="dot" w:pos="6717"/>
              </w:tabs>
              <w:ind w:firstLineChars="0" w:firstLine="0"/>
              <w:jc w:val="left"/>
              <w:rPr>
                <w:szCs w:val="18"/>
              </w:rPr>
            </w:pPr>
            <w:r>
              <w:rPr>
                <w:rFonts w:hint="eastAsia"/>
                <w:szCs w:val="18"/>
              </w:rPr>
              <w:t>取消</w:t>
            </w:r>
            <w:r w:rsidR="001477F7">
              <w:rPr>
                <w:rFonts w:hint="eastAsia"/>
                <w:szCs w:val="18"/>
              </w:rPr>
              <w:t>双向转诊</w:t>
            </w:r>
            <w:r>
              <w:rPr>
                <w:szCs w:val="18"/>
              </w:rPr>
              <w:t>确认</w:t>
            </w:r>
          </w:p>
        </w:tc>
        <w:tc>
          <w:tcPr>
            <w:tcW w:w="852" w:type="pct"/>
          </w:tcPr>
          <w:p w:rsidR="008A0C59" w:rsidRDefault="00A01E9C" w:rsidP="008A0C59">
            <w:pPr>
              <w:jc w:val="center"/>
              <w:rPr>
                <w:rFonts w:ascii="宋体"/>
                <w:szCs w:val="18"/>
              </w:rPr>
            </w:pPr>
            <w:r>
              <w:rPr>
                <w:rFonts w:ascii="Consolas" w:hAnsi="Consolas"/>
                <w:b/>
                <w:sz w:val="18"/>
                <w:szCs w:val="18"/>
              </w:rPr>
              <w:t>IST-TRS</w:t>
            </w:r>
            <w:r w:rsidR="008A0C59">
              <w:rPr>
                <w:rFonts w:ascii="Consolas" w:hAnsi="Consolas"/>
                <w:b/>
                <w:sz w:val="18"/>
                <w:szCs w:val="18"/>
              </w:rPr>
              <w:t>5</w:t>
            </w:r>
          </w:p>
        </w:tc>
        <w:tc>
          <w:tcPr>
            <w:tcW w:w="855" w:type="pct"/>
            <w:shd w:val="clear" w:color="auto" w:fill="auto"/>
          </w:tcPr>
          <w:p w:rsidR="008A0C59" w:rsidRPr="008B1773" w:rsidRDefault="008A0C59" w:rsidP="008A0C59">
            <w:pPr>
              <w:jc w:val="center"/>
              <w:rPr>
                <w:rFonts w:ascii="宋体"/>
                <w:szCs w:val="18"/>
              </w:rPr>
            </w:pPr>
            <w:r>
              <w:rPr>
                <w:rFonts w:hint="eastAsia"/>
                <w:szCs w:val="18"/>
              </w:rPr>
              <w:t>必选</w:t>
            </w:r>
          </w:p>
        </w:tc>
      </w:tr>
    </w:tbl>
    <w:p w:rsidR="00E844B7" w:rsidRDefault="00E844B7" w:rsidP="00E844B7">
      <w:pPr>
        <w:pStyle w:val="a3"/>
        <w:spacing w:before="312" w:after="312"/>
      </w:pPr>
      <w:bookmarkStart w:id="141" w:name="_Toc458582893"/>
      <w:bookmarkStart w:id="142" w:name="_Toc458582911"/>
      <w:bookmarkStart w:id="143" w:name="_Toc458582923"/>
      <w:bookmarkStart w:id="144" w:name="_Toc459123456"/>
      <w:bookmarkStart w:id="145" w:name="_Toc475014590"/>
      <w:bookmarkStart w:id="146" w:name="_Toc476927184"/>
      <w:bookmarkStart w:id="147" w:name="_Toc485927262"/>
      <w:bookmarkStart w:id="148" w:name="_Toc486862535"/>
      <w:bookmarkStart w:id="149" w:name="_Toc486862713"/>
      <w:bookmarkStart w:id="150" w:name="_Toc486862762"/>
      <w:bookmarkStart w:id="151" w:name="_Toc475014587"/>
      <w:bookmarkStart w:id="152" w:name="_Toc476927181"/>
      <w:bookmarkStart w:id="153" w:name="_Toc458582891"/>
      <w:bookmarkStart w:id="154" w:name="_Toc458582909"/>
      <w:bookmarkStart w:id="155" w:name="_Toc458582921"/>
      <w:bookmarkStart w:id="156" w:name="_Toc459123454"/>
      <w:bookmarkStart w:id="157" w:name="_Toc486872121"/>
      <w:bookmarkEnd w:id="139"/>
      <w:bookmarkEnd w:id="140"/>
      <w:r>
        <w:rPr>
          <w:rFonts w:hint="eastAsia"/>
        </w:rPr>
        <w:t>交易</w:t>
      </w:r>
      <w:bookmarkEnd w:id="141"/>
      <w:bookmarkEnd w:id="142"/>
      <w:bookmarkEnd w:id="143"/>
      <w:bookmarkEnd w:id="144"/>
      <w:bookmarkEnd w:id="145"/>
      <w:bookmarkEnd w:id="146"/>
      <w:bookmarkEnd w:id="147"/>
      <w:bookmarkEnd w:id="148"/>
      <w:bookmarkEnd w:id="149"/>
      <w:bookmarkEnd w:id="150"/>
      <w:bookmarkEnd w:id="157"/>
    </w:p>
    <w:p w:rsidR="00E844B7" w:rsidRDefault="001477F7" w:rsidP="00E844B7">
      <w:pPr>
        <w:pStyle w:val="a4"/>
        <w:spacing w:before="156" w:after="156"/>
      </w:pPr>
      <w:bookmarkStart w:id="158" w:name="_Toc486862536"/>
      <w:bookmarkStart w:id="159" w:name="_Toc486862714"/>
      <w:bookmarkStart w:id="160" w:name="_Toc486862763"/>
      <w:bookmarkStart w:id="161" w:name="OLE_LINK23"/>
      <w:bookmarkStart w:id="162" w:name="OLE_LINK24"/>
      <w:bookmarkStart w:id="163" w:name="OLE_LINK25"/>
      <w:bookmarkStart w:id="164" w:name="_Toc486872122"/>
      <w:r>
        <w:rPr>
          <w:rFonts w:hint="eastAsia"/>
        </w:rPr>
        <w:t>双向转诊申请</w:t>
      </w:r>
      <w:bookmarkEnd w:id="158"/>
      <w:bookmarkEnd w:id="159"/>
      <w:bookmarkEnd w:id="160"/>
      <w:bookmarkEnd w:id="164"/>
    </w:p>
    <w:p w:rsidR="00E844B7" w:rsidRDefault="00E844B7" w:rsidP="00E844B7">
      <w:pPr>
        <w:pStyle w:val="a5"/>
        <w:spacing w:before="156" w:after="156"/>
      </w:pPr>
      <w:bookmarkStart w:id="165" w:name="_Toc476927186"/>
      <w:bookmarkStart w:id="166" w:name="_Toc486862537"/>
      <w:bookmarkStart w:id="167" w:name="_Toc486862715"/>
      <w:bookmarkEnd w:id="161"/>
      <w:bookmarkEnd w:id="162"/>
      <w:bookmarkEnd w:id="163"/>
      <w:r>
        <w:rPr>
          <w:rFonts w:hint="eastAsia"/>
        </w:rPr>
        <w:t>用例</w:t>
      </w:r>
      <w:bookmarkEnd w:id="165"/>
      <w:bookmarkEnd w:id="166"/>
      <w:bookmarkEnd w:id="167"/>
    </w:p>
    <w:p w:rsidR="00E844B7" w:rsidRPr="00851E48" w:rsidRDefault="001477F7" w:rsidP="00E844B7">
      <w:pPr>
        <w:pStyle w:val="aff3"/>
      </w:pPr>
      <w:r>
        <w:rPr>
          <w:rFonts w:hint="eastAsia"/>
        </w:rPr>
        <w:t>双向转诊申请</w:t>
      </w:r>
      <w:r w:rsidR="00E844B7">
        <w:rPr>
          <w:rFonts w:hint="eastAsia"/>
        </w:rPr>
        <w:t>用例</w:t>
      </w:r>
      <w:r w:rsidR="00E844B7">
        <w:t>见图2</w:t>
      </w:r>
      <w:r w:rsidR="00E844B7">
        <w:rPr>
          <w:rFonts w:hint="eastAsia"/>
        </w:rPr>
        <w:t>。</w:t>
      </w:r>
    </w:p>
    <w:p w:rsidR="00E844B7" w:rsidRDefault="00421741" w:rsidP="00E844B7">
      <w:pPr>
        <w:pStyle w:val="aff3"/>
      </w:pPr>
      <w:r>
        <w:object w:dxaOrig="8010" w:dyaOrig="3000">
          <v:shape id="_x0000_i1026" type="#_x0000_t75" style="width:375pt;height:140.25pt" o:ole="">
            <v:imagedata r:id="rId12" o:title=""/>
          </v:shape>
          <o:OLEObject Type="Embed" ProgID="Visio.Drawing.15" ShapeID="_x0000_i1026" DrawAspect="Content" ObjectID="_1560614010" r:id="rId13"/>
        </w:object>
      </w:r>
    </w:p>
    <w:p w:rsidR="00E844B7" w:rsidRDefault="001477F7" w:rsidP="00E844B7">
      <w:pPr>
        <w:pStyle w:val="a1"/>
        <w:spacing w:before="156" w:after="156"/>
      </w:pPr>
      <w:r>
        <w:rPr>
          <w:rFonts w:hint="eastAsia"/>
        </w:rPr>
        <w:t>双向转诊申请</w:t>
      </w:r>
      <w:r w:rsidR="00E844B7">
        <w:rPr>
          <w:rFonts w:hint="eastAsia"/>
        </w:rPr>
        <w:t>用例图</w:t>
      </w:r>
      <w:r w:rsidR="00E844B7">
        <w:t xml:space="preserve"> </w:t>
      </w:r>
    </w:p>
    <w:p w:rsidR="00E844B7" w:rsidRPr="00ED0BF8" w:rsidRDefault="003A1DC3" w:rsidP="00E844B7">
      <w:pPr>
        <w:pStyle w:val="aff3"/>
      </w:pPr>
      <w:r w:rsidRPr="00ED0BF8">
        <w:rPr>
          <w:rFonts w:hint="eastAsia"/>
        </w:rPr>
        <w:t>由</w:t>
      </w:r>
      <w:r>
        <w:rPr>
          <w:rFonts w:hint="eastAsia"/>
        </w:rPr>
        <w:t>双向转诊申请者</w:t>
      </w:r>
      <w:r w:rsidRPr="00ED0BF8">
        <w:rPr>
          <w:rFonts w:hint="eastAsia"/>
        </w:rPr>
        <w:t>向</w:t>
      </w:r>
      <w:r>
        <w:rPr>
          <w:rFonts w:hint="eastAsia"/>
        </w:rPr>
        <w:t>双向转诊服务</w:t>
      </w:r>
      <w:r w:rsidRPr="00ED0BF8">
        <w:rPr>
          <w:rFonts w:hint="eastAsia"/>
        </w:rPr>
        <w:t>发起</w:t>
      </w:r>
      <w:r>
        <w:rPr>
          <w:rFonts w:hint="eastAsia"/>
        </w:rPr>
        <w:t>双向转诊申请（上转或下转）</w:t>
      </w:r>
      <w:r w:rsidRPr="00ED0BF8">
        <w:rPr>
          <w:rFonts w:hint="eastAsia"/>
        </w:rPr>
        <w:t>。此交易会触发</w:t>
      </w:r>
      <w:r>
        <w:rPr>
          <w:rFonts w:hint="eastAsia"/>
        </w:rPr>
        <w:t>双向转诊服务向双向转诊执行者发出</w:t>
      </w:r>
      <w:r w:rsidR="00F27064">
        <w:rPr>
          <w:rFonts w:hint="eastAsia"/>
        </w:rPr>
        <w:t>双向</w:t>
      </w:r>
      <w:r>
        <w:rPr>
          <w:rFonts w:hint="eastAsia"/>
        </w:rPr>
        <w:t>转诊申请通知。</w:t>
      </w:r>
    </w:p>
    <w:p w:rsidR="00E844B7" w:rsidRDefault="00E844B7" w:rsidP="00E844B7">
      <w:pPr>
        <w:pStyle w:val="a5"/>
        <w:spacing w:before="156" w:after="156"/>
      </w:pPr>
      <w:bookmarkStart w:id="168" w:name="_Toc458582896"/>
      <w:bookmarkStart w:id="169" w:name="_Toc476927187"/>
      <w:bookmarkStart w:id="170" w:name="_Toc486862538"/>
      <w:bookmarkStart w:id="171" w:name="_Toc486862716"/>
      <w:r>
        <w:rPr>
          <w:rFonts w:hint="eastAsia"/>
        </w:rPr>
        <w:t>交</w:t>
      </w:r>
      <w:bookmarkEnd w:id="168"/>
      <w:r>
        <w:rPr>
          <w:rFonts w:hint="eastAsia"/>
        </w:rPr>
        <w:t>易流程</w:t>
      </w:r>
      <w:bookmarkEnd w:id="169"/>
      <w:bookmarkEnd w:id="170"/>
      <w:bookmarkEnd w:id="171"/>
    </w:p>
    <w:p w:rsidR="00E844B7" w:rsidRDefault="00E844B7" w:rsidP="00E844B7">
      <w:pPr>
        <w:pStyle w:val="aff3"/>
      </w:pPr>
    </w:p>
    <w:p w:rsidR="00E844B7" w:rsidRPr="00F24797" w:rsidRDefault="001477F7" w:rsidP="00E844B7">
      <w:pPr>
        <w:pStyle w:val="aff3"/>
      </w:pPr>
      <w:r>
        <w:rPr>
          <w:rFonts w:hint="eastAsia"/>
        </w:rPr>
        <w:t>双向转诊申请</w:t>
      </w:r>
      <w:r w:rsidR="00E844B7">
        <w:rPr>
          <w:rFonts w:hint="eastAsia"/>
        </w:rPr>
        <w:t>交易流程见图</w:t>
      </w:r>
      <w:r w:rsidR="00E844B7">
        <w:t>3</w:t>
      </w:r>
      <w:r w:rsidR="00E844B7">
        <w:rPr>
          <w:rFonts w:hint="eastAsia"/>
        </w:rPr>
        <w:t>.</w:t>
      </w:r>
    </w:p>
    <w:bookmarkStart w:id="172" w:name="OLE_LINK97"/>
    <w:bookmarkStart w:id="173" w:name="OLE_LINK104"/>
    <w:p w:rsidR="00E844B7" w:rsidRDefault="00CA2A9E" w:rsidP="00E844B7">
      <w:pPr>
        <w:pStyle w:val="aff3"/>
        <w:tabs>
          <w:tab w:val="clear" w:pos="4201"/>
          <w:tab w:val="clear" w:pos="9298"/>
        </w:tabs>
        <w:ind w:rightChars="1214" w:right="2549" w:firstLineChars="0" w:firstLine="0"/>
        <w:jc w:val="center"/>
      </w:pPr>
      <w:r>
        <w:object w:dxaOrig="9060" w:dyaOrig="4920">
          <v:shape id="_x0000_i1027" type="#_x0000_t75" style="width:396pt;height:213.75pt" o:ole="">
            <v:imagedata r:id="rId14" o:title=""/>
          </v:shape>
          <o:OLEObject Type="Embed" ProgID="Visio.Drawing.11" ShapeID="_x0000_i1027" DrawAspect="Content" ObjectID="_1560614011" r:id="rId15"/>
        </w:object>
      </w:r>
      <w:bookmarkEnd w:id="172"/>
      <w:bookmarkEnd w:id="173"/>
    </w:p>
    <w:p w:rsidR="00E844B7" w:rsidRDefault="001477F7" w:rsidP="00E844B7">
      <w:pPr>
        <w:pStyle w:val="a1"/>
        <w:spacing w:before="156" w:after="156"/>
      </w:pPr>
      <w:bookmarkStart w:id="174" w:name="OLE_LINK65"/>
      <w:r>
        <w:rPr>
          <w:rFonts w:hint="eastAsia"/>
        </w:rPr>
        <w:t>双向转诊申请</w:t>
      </w:r>
      <w:r w:rsidR="006B04BF">
        <w:rPr>
          <w:rFonts w:hint="eastAsia"/>
        </w:rPr>
        <w:t>交易流程图</w:t>
      </w:r>
    </w:p>
    <w:p w:rsidR="00E844B7" w:rsidRDefault="00E844B7" w:rsidP="00E844B7">
      <w:pPr>
        <w:pStyle w:val="a5"/>
        <w:spacing w:before="156" w:after="156"/>
      </w:pPr>
      <w:bookmarkStart w:id="175" w:name="_Toc476927188"/>
      <w:bookmarkStart w:id="176" w:name="_Toc486862539"/>
      <w:bookmarkStart w:id="177" w:name="_Toc486862717"/>
      <w:bookmarkEnd w:id="174"/>
      <w:r>
        <w:lastRenderedPageBreak/>
        <w:t>消息请求</w:t>
      </w:r>
      <w:bookmarkEnd w:id="175"/>
      <w:bookmarkEnd w:id="176"/>
      <w:bookmarkEnd w:id="177"/>
    </w:p>
    <w:p w:rsidR="00E844B7" w:rsidRPr="0047539D" w:rsidRDefault="00E844B7" w:rsidP="00E844B7">
      <w:pPr>
        <w:pStyle w:val="aff7"/>
        <w:spacing w:before="156" w:after="156"/>
      </w:pPr>
      <w:bookmarkStart w:id="178" w:name="_Toc486862540"/>
      <w:r>
        <w:t>触发事件</w:t>
      </w:r>
      <w:bookmarkEnd w:id="178"/>
    </w:p>
    <w:p w:rsidR="00E844B7" w:rsidRDefault="001477F7" w:rsidP="00E844B7">
      <w:pPr>
        <w:pStyle w:val="aff3"/>
      </w:pPr>
      <w:r>
        <w:rPr>
          <w:rFonts w:hint="eastAsia"/>
        </w:rPr>
        <w:t>双向转诊申请</w:t>
      </w:r>
      <w:r w:rsidR="00E844B7">
        <w:rPr>
          <w:rFonts w:hint="eastAsia"/>
        </w:rPr>
        <w:t>者</w:t>
      </w:r>
      <w:r w:rsidR="00E844B7">
        <w:t>向</w:t>
      </w:r>
      <w:r>
        <w:t>双向转诊</w:t>
      </w:r>
      <w:r w:rsidR="00E844B7">
        <w:t>服务提交</w:t>
      </w:r>
      <w:r>
        <w:rPr>
          <w:rFonts w:hint="eastAsia"/>
        </w:rPr>
        <w:t>双向转诊申请</w:t>
      </w:r>
      <w:r w:rsidR="00E844B7">
        <w:t>时触发该</w:t>
      </w:r>
      <w:r w:rsidR="00E844B7">
        <w:rPr>
          <w:rFonts w:hint="eastAsia"/>
        </w:rPr>
        <w:t>消息请求。</w:t>
      </w:r>
    </w:p>
    <w:p w:rsidR="00E844B7" w:rsidRDefault="00E844B7" w:rsidP="00E844B7">
      <w:pPr>
        <w:pStyle w:val="aff7"/>
        <w:spacing w:before="156" w:after="156"/>
      </w:pPr>
      <w:bookmarkStart w:id="179" w:name="_Toc486862541"/>
      <w:bookmarkStart w:id="180" w:name="OLE_LINK42"/>
      <w:bookmarkStart w:id="181" w:name="OLE_LINK43"/>
      <w:bookmarkStart w:id="182" w:name="OLE_LINK132"/>
      <w:r w:rsidRPr="00A3756F">
        <w:rPr>
          <w:rFonts w:hint="eastAsia"/>
        </w:rPr>
        <w:t>消息</w:t>
      </w:r>
      <w:r w:rsidRPr="00A3756F">
        <w:t>结构</w:t>
      </w:r>
      <w:bookmarkEnd w:id="179"/>
    </w:p>
    <w:p w:rsidR="00E844B7" w:rsidRPr="00E74C65" w:rsidRDefault="001477F7" w:rsidP="00E844B7">
      <w:pPr>
        <w:pStyle w:val="aff3"/>
      </w:pPr>
      <w:r w:rsidRPr="00E74C65">
        <w:t>双向转诊申请</w:t>
      </w:r>
      <w:r w:rsidR="00E844B7" w:rsidRPr="00E74C65">
        <w:rPr>
          <w:rFonts w:hint="eastAsia"/>
        </w:rPr>
        <w:t>请求的</w:t>
      </w:r>
      <w:r w:rsidR="00E844B7" w:rsidRPr="00E74C65">
        <w:t>消息</w:t>
      </w:r>
      <w:r w:rsidR="00E844B7" w:rsidRPr="00E74C65">
        <w:rPr>
          <w:rFonts w:hint="eastAsia"/>
        </w:rPr>
        <w:t>结构模式见图</w:t>
      </w:r>
      <w:r w:rsidR="00E844B7" w:rsidRPr="00E74C65">
        <w:t>4</w:t>
      </w:r>
      <w:r w:rsidR="00E844B7" w:rsidRPr="00E74C65">
        <w:rPr>
          <w:rFonts w:hint="eastAsia"/>
        </w:rPr>
        <w:t>。</w:t>
      </w:r>
    </w:p>
    <w:p w:rsidR="00E844B7" w:rsidRDefault="0028052C" w:rsidP="00E844B7">
      <w:pPr>
        <w:pStyle w:val="aff3"/>
        <w:rPr>
          <w:color w:val="FF0000"/>
        </w:rPr>
      </w:pPr>
      <w:r>
        <w:drawing>
          <wp:inline distT="0" distB="0" distL="0" distR="0" wp14:anchorId="123F0C1A" wp14:editId="17BFF0E1">
            <wp:extent cx="4180952" cy="26571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952" cy="2657143"/>
                    </a:xfrm>
                    <a:prstGeom prst="rect">
                      <a:avLst/>
                    </a:prstGeom>
                  </pic:spPr>
                </pic:pic>
              </a:graphicData>
            </a:graphic>
          </wp:inline>
        </w:drawing>
      </w:r>
    </w:p>
    <w:p w:rsidR="0028052C" w:rsidRPr="0028052C" w:rsidRDefault="0028052C" w:rsidP="00E844B7">
      <w:pPr>
        <w:pStyle w:val="aff3"/>
        <w:rPr>
          <w:color w:val="FF0000"/>
        </w:rPr>
      </w:pPr>
      <w:r>
        <w:drawing>
          <wp:inline distT="0" distB="0" distL="0" distR="0" wp14:anchorId="39889A64" wp14:editId="4897C013">
            <wp:extent cx="3438095" cy="1009524"/>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095" cy="1009524"/>
                    </a:xfrm>
                    <a:prstGeom prst="rect">
                      <a:avLst/>
                    </a:prstGeom>
                  </pic:spPr>
                </pic:pic>
              </a:graphicData>
            </a:graphic>
          </wp:inline>
        </w:drawing>
      </w:r>
    </w:p>
    <w:p w:rsidR="00E844B7" w:rsidRPr="00E74C65" w:rsidRDefault="001477F7" w:rsidP="00E844B7">
      <w:pPr>
        <w:pStyle w:val="a1"/>
        <w:spacing w:before="156" w:after="156"/>
      </w:pPr>
      <w:bookmarkStart w:id="183" w:name="OLE_LINK58"/>
      <w:bookmarkStart w:id="184" w:name="OLE_LINK59"/>
      <w:r w:rsidRPr="00E74C65">
        <w:rPr>
          <w:rFonts w:hint="eastAsia"/>
        </w:rPr>
        <w:t>双向转诊申请</w:t>
      </w:r>
      <w:r w:rsidR="00E844B7" w:rsidRPr="00E74C65">
        <w:rPr>
          <w:rFonts w:hint="eastAsia"/>
        </w:rPr>
        <w:t>请求消息结构模式</w:t>
      </w:r>
    </w:p>
    <w:p w:rsidR="00E844B7" w:rsidRPr="00E74C65" w:rsidRDefault="00E844B7" w:rsidP="00E844B7">
      <w:pPr>
        <w:pStyle w:val="aff3"/>
      </w:pPr>
      <w:bookmarkStart w:id="185" w:name="OLE_LINK50"/>
      <w:bookmarkStart w:id="186" w:name="OLE_LINK51"/>
      <w:bookmarkStart w:id="187" w:name="OLE_LINK131"/>
      <w:bookmarkEnd w:id="183"/>
      <w:bookmarkEnd w:id="184"/>
      <w:r w:rsidRPr="00E74C65">
        <w:t>消息的语法</w:t>
      </w:r>
      <w:bookmarkEnd w:id="185"/>
      <w:bookmarkEnd w:id="186"/>
      <w:r w:rsidRPr="00E74C65">
        <w:t>应符合</w:t>
      </w:r>
      <w:r w:rsidRPr="00E74C65">
        <w:rPr>
          <w:rFonts w:hint="eastAsia"/>
        </w:rPr>
        <w:t>规范性</w:t>
      </w:r>
      <w:r w:rsidRPr="00E74C65">
        <w:t>附录</w:t>
      </w:r>
      <w:r w:rsidRPr="00E74C65">
        <w:rPr>
          <w:rFonts w:hint="eastAsia"/>
        </w:rPr>
        <w:t>B</w:t>
      </w:r>
      <w:r w:rsidRPr="00E74C65">
        <w:t xml:space="preserve"> </w:t>
      </w:r>
      <w:r w:rsidR="001477F7" w:rsidRPr="00E74C65">
        <w:rPr>
          <w:rFonts w:hint="eastAsia"/>
        </w:rPr>
        <w:t>双向转诊</w:t>
      </w:r>
      <w:r w:rsidRPr="00E74C65">
        <w:rPr>
          <w:rFonts w:hint="eastAsia"/>
        </w:rPr>
        <w:t>服务</w:t>
      </w:r>
      <w:r w:rsidR="00E74C65" w:rsidRPr="00E74C65">
        <w:rPr>
          <w:rFonts w:hint="eastAsia"/>
        </w:rPr>
        <w:t>消息格式</w:t>
      </w:r>
      <w:r w:rsidRPr="00E74C65">
        <w:rPr>
          <w:rFonts w:hint="eastAsia"/>
        </w:rPr>
        <w:t>要求。</w:t>
      </w:r>
    </w:p>
    <w:p w:rsidR="00E844B7" w:rsidRPr="00A3756F" w:rsidRDefault="00E844B7" w:rsidP="00E844B7">
      <w:pPr>
        <w:pStyle w:val="aff7"/>
        <w:spacing w:before="156" w:after="156"/>
      </w:pPr>
      <w:bookmarkStart w:id="188" w:name="_Toc486862542"/>
      <w:bookmarkEnd w:id="187"/>
      <w:r w:rsidRPr="00A3756F">
        <w:rPr>
          <w:rFonts w:hint="eastAsia"/>
        </w:rPr>
        <w:t>消息语法</w:t>
      </w:r>
      <w:r w:rsidRPr="00A3756F">
        <w:t>约束</w:t>
      </w:r>
      <w:bookmarkEnd w:id="188"/>
    </w:p>
    <w:p w:rsidR="00E844B7" w:rsidRPr="007A70D1" w:rsidRDefault="001477F7" w:rsidP="00E844B7">
      <w:pPr>
        <w:pStyle w:val="aff3"/>
      </w:pPr>
      <w:bookmarkStart w:id="189" w:name="OLE_LINK52"/>
      <w:bookmarkStart w:id="190" w:name="OLE_LINK53"/>
      <w:r>
        <w:rPr>
          <w:rFonts w:hint="eastAsia"/>
        </w:rPr>
        <w:t>双向转诊申请</w:t>
      </w:r>
      <w:r w:rsidR="00E844B7">
        <w:t>请求</w:t>
      </w:r>
      <w:r w:rsidR="00E844B7">
        <w:rPr>
          <w:rFonts w:hint="eastAsia"/>
        </w:rPr>
        <w:t>应符合</w:t>
      </w:r>
      <w:r w:rsidR="00E844B7">
        <w:t>表2</w:t>
      </w:r>
      <w:r w:rsidR="00E844B7">
        <w:rPr>
          <w:rFonts w:hint="eastAsia"/>
        </w:rPr>
        <w:t>的</w:t>
      </w:r>
      <w:r w:rsidR="00E844B7">
        <w:t>语法约束。</w:t>
      </w:r>
      <w:bookmarkEnd w:id="189"/>
      <w:bookmarkEnd w:id="190"/>
    </w:p>
    <w:p w:rsidR="00E844B7" w:rsidRPr="007A70D1" w:rsidRDefault="001477F7" w:rsidP="00E844B7">
      <w:pPr>
        <w:pStyle w:val="af4"/>
        <w:spacing w:before="156" w:after="156"/>
      </w:pPr>
      <w:r>
        <w:rPr>
          <w:rFonts w:hint="eastAsia"/>
        </w:rPr>
        <w:t>双向转诊申请</w:t>
      </w:r>
      <w:r w:rsidR="00E844B7">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5"/>
        <w:gridCol w:w="2473"/>
        <w:gridCol w:w="1770"/>
        <w:gridCol w:w="1577"/>
      </w:tblGrid>
      <w:tr w:rsidR="0028052C" w:rsidTr="00E25B4C">
        <w:tc>
          <w:tcPr>
            <w:tcW w:w="1886" w:type="pct"/>
            <w:tcBorders>
              <w:bottom w:val="single" w:sz="4" w:space="0" w:color="000000"/>
            </w:tcBorders>
            <w:shd w:val="clear" w:color="auto" w:fill="F3F3F3"/>
          </w:tcPr>
          <w:p w:rsidR="0028052C" w:rsidRDefault="0028052C" w:rsidP="00E25B4C">
            <w:pPr>
              <w:pStyle w:val="aff3"/>
              <w:tabs>
                <w:tab w:val="clear" w:pos="4201"/>
                <w:tab w:val="clear" w:pos="9298"/>
                <w:tab w:val="center" w:pos="3570"/>
                <w:tab w:val="right" w:leader="dot" w:pos="7903"/>
              </w:tabs>
              <w:ind w:firstLineChars="0" w:firstLine="0"/>
              <w:jc w:val="center"/>
              <w:rPr>
                <w:b/>
                <w:szCs w:val="18"/>
              </w:rPr>
            </w:pPr>
            <w:bookmarkStart w:id="191" w:name="_Hlk461452599"/>
            <w:bookmarkEnd w:id="180"/>
            <w:bookmarkEnd w:id="181"/>
            <w:bookmarkEnd w:id="182"/>
            <w:r>
              <w:rPr>
                <w:rFonts w:hint="eastAsia"/>
                <w:b/>
                <w:szCs w:val="18"/>
              </w:rPr>
              <w:t>节点代码</w:t>
            </w:r>
          </w:p>
        </w:tc>
        <w:tc>
          <w:tcPr>
            <w:tcW w:w="1323" w:type="pct"/>
            <w:tcBorders>
              <w:bottom w:val="single" w:sz="4" w:space="0" w:color="000000"/>
            </w:tcBorders>
            <w:shd w:val="clear" w:color="auto" w:fill="F3F3F3"/>
          </w:tcPr>
          <w:p w:rsidR="0028052C" w:rsidRPr="008B1773" w:rsidRDefault="0028052C" w:rsidP="00E25B4C">
            <w:pPr>
              <w:pStyle w:val="aff3"/>
              <w:tabs>
                <w:tab w:val="clear" w:pos="4201"/>
                <w:tab w:val="clear" w:pos="9298"/>
                <w:tab w:val="center" w:pos="3570"/>
                <w:tab w:val="right" w:leader="dot" w:pos="7903"/>
              </w:tabs>
              <w:ind w:firstLineChars="0" w:firstLine="0"/>
              <w:jc w:val="center"/>
              <w:rPr>
                <w:b/>
                <w:szCs w:val="18"/>
              </w:rPr>
            </w:pPr>
            <w:bookmarkStart w:id="192" w:name="OLE_LINK45"/>
            <w:bookmarkStart w:id="193" w:name="OLE_LINK46"/>
            <w:r>
              <w:rPr>
                <w:rFonts w:hint="eastAsia"/>
                <w:b/>
                <w:szCs w:val="18"/>
              </w:rPr>
              <w:t>描述</w:t>
            </w:r>
            <w:r>
              <w:rPr>
                <w:b/>
                <w:szCs w:val="18"/>
              </w:rPr>
              <w:t>说明</w:t>
            </w:r>
          </w:p>
        </w:tc>
        <w:tc>
          <w:tcPr>
            <w:tcW w:w="947" w:type="pct"/>
            <w:tcBorders>
              <w:bottom w:val="single" w:sz="4" w:space="0" w:color="000000"/>
            </w:tcBorders>
            <w:shd w:val="clear" w:color="auto" w:fill="F3F3F3"/>
          </w:tcPr>
          <w:p w:rsidR="0028052C" w:rsidRPr="008B1773" w:rsidRDefault="0028052C" w:rsidP="00E25B4C">
            <w:pPr>
              <w:pStyle w:val="aff3"/>
              <w:tabs>
                <w:tab w:val="clear" w:pos="4201"/>
                <w:tab w:val="clear" w:pos="9298"/>
                <w:tab w:val="center" w:pos="3570"/>
                <w:tab w:val="right" w:leader="dot" w:pos="7903"/>
              </w:tabs>
              <w:ind w:firstLineChars="0" w:firstLine="0"/>
              <w:jc w:val="center"/>
              <w:rPr>
                <w:b/>
                <w:szCs w:val="18"/>
              </w:rPr>
            </w:pPr>
            <w:r>
              <w:rPr>
                <w:rFonts w:hint="eastAsia"/>
                <w:b/>
                <w:szCs w:val="18"/>
              </w:rPr>
              <w:t>可选项</w:t>
            </w:r>
          </w:p>
        </w:tc>
        <w:tc>
          <w:tcPr>
            <w:tcW w:w="844" w:type="pct"/>
            <w:tcBorders>
              <w:bottom w:val="single" w:sz="4" w:space="0" w:color="000000"/>
            </w:tcBorders>
            <w:shd w:val="clear" w:color="auto" w:fill="F3F3F3"/>
          </w:tcPr>
          <w:p w:rsidR="0028052C" w:rsidRDefault="0028052C" w:rsidP="00E25B4C">
            <w:pPr>
              <w:pStyle w:val="aff3"/>
              <w:tabs>
                <w:tab w:val="clear" w:pos="4201"/>
                <w:tab w:val="clear" w:pos="9298"/>
                <w:tab w:val="center" w:pos="3570"/>
                <w:tab w:val="right" w:leader="dot" w:pos="7903"/>
              </w:tabs>
              <w:ind w:firstLineChars="0" w:firstLine="0"/>
              <w:jc w:val="center"/>
              <w:rPr>
                <w:b/>
                <w:szCs w:val="18"/>
              </w:rPr>
            </w:pPr>
            <w:r>
              <w:rPr>
                <w:rFonts w:hint="eastAsia"/>
                <w:b/>
                <w:szCs w:val="18"/>
              </w:rPr>
              <w:t>备注</w:t>
            </w:r>
          </w:p>
        </w:tc>
      </w:tr>
      <w:tr w:rsidR="0028052C" w:rsidTr="00E25B4C">
        <w:tc>
          <w:tcPr>
            <w:tcW w:w="1886" w:type="pct"/>
            <w:shd w:val="clear" w:color="auto" w:fill="FFFFFF"/>
          </w:tcPr>
          <w:p w:rsidR="0028052C" w:rsidRDefault="0028052C" w:rsidP="00E25B4C">
            <w:pPr>
              <w:pStyle w:val="aff3"/>
              <w:tabs>
                <w:tab w:val="clear" w:pos="4201"/>
                <w:tab w:val="clear" w:pos="9298"/>
                <w:tab w:val="center" w:pos="3570"/>
                <w:tab w:val="right" w:leader="dot" w:pos="7903"/>
              </w:tabs>
              <w:ind w:firstLineChars="0" w:firstLine="0"/>
              <w:jc w:val="left"/>
              <w:rPr>
                <w:szCs w:val="18"/>
              </w:rPr>
            </w:pPr>
            <w:r>
              <w:rPr>
                <w:szCs w:val="18"/>
              </w:rPr>
              <w:t>/rhin</w:t>
            </w:r>
            <w:r>
              <w:rPr>
                <w:rFonts w:hint="eastAsia"/>
                <w:szCs w:val="18"/>
              </w:rPr>
              <w:t>:submitObjectList</w:t>
            </w:r>
          </w:p>
        </w:tc>
        <w:tc>
          <w:tcPr>
            <w:tcW w:w="1323" w:type="pct"/>
            <w:shd w:val="clear" w:color="auto" w:fill="FFFFFF"/>
          </w:tcPr>
          <w:p w:rsidR="0028052C" w:rsidRDefault="0028052C" w:rsidP="00E25B4C">
            <w:pPr>
              <w:pStyle w:val="aff3"/>
              <w:tabs>
                <w:tab w:val="clear" w:pos="4201"/>
                <w:tab w:val="clear" w:pos="9298"/>
                <w:tab w:val="center" w:pos="3570"/>
                <w:tab w:val="right" w:leader="dot" w:pos="7903"/>
              </w:tabs>
              <w:ind w:firstLineChars="0" w:firstLine="0"/>
              <w:jc w:val="left"/>
              <w:rPr>
                <w:b/>
                <w:szCs w:val="18"/>
              </w:rPr>
            </w:pPr>
            <w:r>
              <w:rPr>
                <w:rFonts w:hint="eastAsia"/>
                <w:b/>
                <w:szCs w:val="18"/>
              </w:rPr>
              <w:t>提交对象列表</w:t>
            </w:r>
          </w:p>
        </w:tc>
        <w:tc>
          <w:tcPr>
            <w:tcW w:w="947" w:type="pct"/>
            <w:shd w:val="clear" w:color="auto" w:fill="FFFFFF"/>
          </w:tcPr>
          <w:p w:rsidR="0028052C" w:rsidRDefault="0028052C" w:rsidP="00E25B4C">
            <w:pPr>
              <w:pStyle w:val="aff3"/>
              <w:tabs>
                <w:tab w:val="clear" w:pos="4201"/>
                <w:tab w:val="clear" w:pos="9298"/>
                <w:tab w:val="center" w:pos="3570"/>
                <w:tab w:val="right" w:leader="dot" w:pos="7903"/>
              </w:tabs>
              <w:ind w:firstLineChars="0" w:firstLine="0"/>
              <w:jc w:val="center"/>
              <w:rPr>
                <w:b/>
                <w:szCs w:val="18"/>
              </w:rPr>
            </w:pPr>
            <w:r>
              <w:rPr>
                <w:rFonts w:hint="eastAsia"/>
                <w:b/>
                <w:szCs w:val="18"/>
              </w:rPr>
              <w:t>必选</w:t>
            </w:r>
          </w:p>
        </w:tc>
        <w:tc>
          <w:tcPr>
            <w:tcW w:w="844" w:type="pct"/>
            <w:shd w:val="clear" w:color="auto" w:fill="FFFFFF"/>
          </w:tcPr>
          <w:p w:rsidR="0028052C" w:rsidRPr="009E41AF" w:rsidRDefault="0028052C" w:rsidP="00E25B4C">
            <w:pPr>
              <w:pStyle w:val="aff3"/>
              <w:tabs>
                <w:tab w:val="clear" w:pos="4201"/>
                <w:tab w:val="clear" w:pos="9298"/>
                <w:tab w:val="center" w:pos="3570"/>
                <w:tab w:val="right" w:leader="dot" w:pos="7903"/>
              </w:tabs>
              <w:ind w:firstLineChars="0" w:firstLine="0"/>
              <w:jc w:val="center"/>
              <w:rPr>
                <w:szCs w:val="18"/>
              </w:rPr>
            </w:pPr>
          </w:p>
        </w:tc>
      </w:tr>
      <w:tr w:rsidR="0028052C" w:rsidTr="00E25B4C">
        <w:tc>
          <w:tcPr>
            <w:tcW w:w="1886" w:type="pct"/>
            <w:shd w:val="clear" w:color="auto" w:fill="FFFFFF"/>
          </w:tcPr>
          <w:p w:rsidR="0028052C" w:rsidRDefault="0028052C" w:rsidP="00E25B4C">
            <w:pPr>
              <w:pStyle w:val="aff3"/>
              <w:tabs>
                <w:tab w:val="clear" w:pos="4201"/>
                <w:tab w:val="clear" w:pos="9298"/>
                <w:tab w:val="center" w:pos="3570"/>
                <w:tab w:val="right" w:leader="dot" w:pos="7903"/>
              </w:tabs>
              <w:ind w:firstLineChars="0" w:firstLine="0"/>
              <w:jc w:val="left"/>
              <w:rPr>
                <w:szCs w:val="18"/>
              </w:rPr>
            </w:pPr>
            <w:bookmarkStart w:id="194" w:name="OLE_LINK85"/>
            <w:bookmarkEnd w:id="191"/>
            <w:r>
              <w:rPr>
                <w:szCs w:val="18"/>
              </w:rPr>
              <w:t>/rhin</w:t>
            </w:r>
            <w:r>
              <w:rPr>
                <w:rFonts w:hint="eastAsia"/>
                <w:szCs w:val="18"/>
              </w:rPr>
              <w:t xml:space="preserve">:submitObjectList </w:t>
            </w:r>
            <w:r>
              <w:rPr>
                <w:szCs w:val="18"/>
              </w:rPr>
              <w:t>/rhin</w:t>
            </w:r>
            <w:r>
              <w:rPr>
                <w:rFonts w:hint="eastAsia"/>
                <w:szCs w:val="18"/>
              </w:rPr>
              <w:t>:submissionSet</w:t>
            </w:r>
          </w:p>
        </w:tc>
        <w:tc>
          <w:tcPr>
            <w:tcW w:w="1323" w:type="pct"/>
            <w:shd w:val="clear" w:color="auto" w:fill="FFFFFF"/>
          </w:tcPr>
          <w:p w:rsidR="0028052C" w:rsidRPr="008B1773" w:rsidRDefault="0028052C" w:rsidP="00E25B4C">
            <w:pPr>
              <w:pStyle w:val="aff3"/>
              <w:tabs>
                <w:tab w:val="clear" w:pos="4201"/>
                <w:tab w:val="clear" w:pos="9298"/>
                <w:tab w:val="center" w:pos="3570"/>
                <w:tab w:val="right" w:leader="dot" w:pos="7903"/>
              </w:tabs>
              <w:ind w:firstLineChars="0" w:firstLine="0"/>
              <w:jc w:val="left"/>
              <w:rPr>
                <w:b/>
                <w:szCs w:val="18"/>
              </w:rPr>
            </w:pPr>
            <w:r>
              <w:rPr>
                <w:b/>
                <w:szCs w:val="18"/>
              </w:rPr>
              <w:t>提交集</w:t>
            </w:r>
          </w:p>
        </w:tc>
        <w:tc>
          <w:tcPr>
            <w:tcW w:w="947" w:type="pct"/>
            <w:shd w:val="clear" w:color="auto" w:fill="FFFFFF"/>
          </w:tcPr>
          <w:p w:rsidR="0028052C" w:rsidRPr="008B1773" w:rsidRDefault="0028052C" w:rsidP="00E25B4C">
            <w:pPr>
              <w:pStyle w:val="aff3"/>
              <w:tabs>
                <w:tab w:val="clear" w:pos="4201"/>
                <w:tab w:val="clear" w:pos="9298"/>
                <w:tab w:val="center" w:pos="3570"/>
                <w:tab w:val="right" w:leader="dot" w:pos="7903"/>
              </w:tabs>
              <w:ind w:firstLineChars="0" w:firstLine="0"/>
              <w:jc w:val="center"/>
              <w:rPr>
                <w:b/>
                <w:szCs w:val="18"/>
              </w:rPr>
            </w:pPr>
            <w:r>
              <w:rPr>
                <w:b/>
                <w:szCs w:val="18"/>
              </w:rPr>
              <w:t>必选</w:t>
            </w:r>
          </w:p>
        </w:tc>
        <w:tc>
          <w:tcPr>
            <w:tcW w:w="844" w:type="pct"/>
            <w:shd w:val="clear" w:color="auto" w:fill="FFFFFF"/>
          </w:tcPr>
          <w:p w:rsidR="0028052C" w:rsidRPr="009E41AF" w:rsidRDefault="0028052C" w:rsidP="00E25B4C">
            <w:pPr>
              <w:pStyle w:val="aff3"/>
              <w:tabs>
                <w:tab w:val="clear" w:pos="4201"/>
                <w:tab w:val="clear" w:pos="9298"/>
                <w:tab w:val="center" w:pos="3570"/>
                <w:tab w:val="right" w:leader="dot" w:pos="7903"/>
              </w:tabs>
              <w:ind w:firstLineChars="0" w:firstLine="0"/>
              <w:jc w:val="center"/>
              <w:rPr>
                <w:szCs w:val="18"/>
              </w:rPr>
            </w:pPr>
          </w:p>
        </w:tc>
      </w:tr>
      <w:tr w:rsidR="0028052C" w:rsidTr="00E25B4C">
        <w:tc>
          <w:tcPr>
            <w:tcW w:w="1886" w:type="pct"/>
          </w:tcPr>
          <w:p w:rsidR="0028052C" w:rsidRDefault="0028052C" w:rsidP="00E25B4C">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folder</w:t>
            </w:r>
          </w:p>
        </w:tc>
        <w:tc>
          <w:tcPr>
            <w:tcW w:w="1323" w:type="pct"/>
            <w:shd w:val="clear" w:color="auto" w:fill="auto"/>
            <w:vAlign w:val="center"/>
          </w:tcPr>
          <w:p w:rsidR="0028052C" w:rsidRPr="008B1773" w:rsidRDefault="0028052C" w:rsidP="00E25B4C">
            <w:pPr>
              <w:pStyle w:val="aff3"/>
              <w:tabs>
                <w:tab w:val="clear" w:pos="4201"/>
                <w:tab w:val="clear" w:pos="9298"/>
                <w:tab w:val="center" w:pos="3570"/>
                <w:tab w:val="right" w:leader="dot" w:pos="7903"/>
              </w:tabs>
              <w:ind w:firstLineChars="0" w:firstLine="0"/>
              <w:jc w:val="left"/>
              <w:rPr>
                <w:szCs w:val="18"/>
              </w:rPr>
            </w:pPr>
            <w:r>
              <w:rPr>
                <w:szCs w:val="18"/>
              </w:rPr>
              <w:t>文件夹</w:t>
            </w:r>
          </w:p>
        </w:tc>
        <w:tc>
          <w:tcPr>
            <w:tcW w:w="947" w:type="pct"/>
            <w:shd w:val="clear" w:color="auto" w:fill="auto"/>
          </w:tcPr>
          <w:p w:rsidR="0028052C" w:rsidRPr="008B1773" w:rsidRDefault="0028052C" w:rsidP="00E25B4C">
            <w:pPr>
              <w:pStyle w:val="aff3"/>
              <w:tabs>
                <w:tab w:val="clear" w:pos="4201"/>
                <w:tab w:val="clear" w:pos="9298"/>
                <w:tab w:val="center" w:pos="3570"/>
                <w:tab w:val="right" w:leader="dot" w:pos="7903"/>
              </w:tabs>
              <w:ind w:firstLineChars="0" w:firstLine="0"/>
              <w:jc w:val="center"/>
              <w:rPr>
                <w:b/>
                <w:szCs w:val="18"/>
              </w:rPr>
            </w:pPr>
            <w:r>
              <w:rPr>
                <w:b/>
                <w:szCs w:val="18"/>
              </w:rPr>
              <w:t>可选</w:t>
            </w:r>
          </w:p>
        </w:tc>
        <w:tc>
          <w:tcPr>
            <w:tcW w:w="844" w:type="pct"/>
          </w:tcPr>
          <w:p w:rsidR="0028052C" w:rsidRPr="009E41AF" w:rsidRDefault="0028052C" w:rsidP="00E25B4C">
            <w:pPr>
              <w:pStyle w:val="aff3"/>
              <w:tabs>
                <w:tab w:val="clear" w:pos="4201"/>
                <w:tab w:val="clear" w:pos="9298"/>
                <w:tab w:val="center" w:pos="3570"/>
                <w:tab w:val="right" w:leader="dot" w:pos="7903"/>
              </w:tabs>
              <w:ind w:firstLineChars="0" w:firstLine="0"/>
              <w:jc w:val="center"/>
              <w:rPr>
                <w:szCs w:val="18"/>
              </w:rPr>
            </w:pPr>
          </w:p>
        </w:tc>
      </w:tr>
      <w:tr w:rsidR="0028052C" w:rsidTr="00E25B4C">
        <w:tc>
          <w:tcPr>
            <w:tcW w:w="1886" w:type="pct"/>
          </w:tcPr>
          <w:p w:rsidR="0028052C" w:rsidRDefault="0028052C" w:rsidP="00E25B4C">
            <w:pPr>
              <w:pStyle w:val="aff3"/>
              <w:tabs>
                <w:tab w:val="clear" w:pos="4201"/>
                <w:tab w:val="clear" w:pos="9298"/>
                <w:tab w:val="center" w:pos="3570"/>
                <w:tab w:val="right" w:leader="dot" w:pos="7903"/>
              </w:tabs>
              <w:ind w:firstLineChars="0" w:firstLine="0"/>
              <w:jc w:val="left"/>
            </w:pPr>
            <w:bookmarkStart w:id="195" w:name="_Hlk461526209"/>
            <w:r>
              <w:rPr>
                <w:szCs w:val="18"/>
              </w:rPr>
              <w:lastRenderedPageBreak/>
              <w:t>/rhin</w:t>
            </w:r>
            <w:r>
              <w:rPr>
                <w:rFonts w:hint="eastAsia"/>
                <w:szCs w:val="18"/>
              </w:rPr>
              <w:t xml:space="preserve">:submitObjectList </w:t>
            </w:r>
            <w:r>
              <w:rPr>
                <w:szCs w:val="18"/>
              </w:rPr>
              <w:t>/rhin</w:t>
            </w:r>
            <w:r>
              <w:rPr>
                <w:rFonts w:hint="eastAsia"/>
                <w:szCs w:val="18"/>
              </w:rPr>
              <w:t>:</w:t>
            </w:r>
            <w:r>
              <w:rPr>
                <w:rFonts w:hint="eastAsia"/>
              </w:rPr>
              <w:t>documentEntry</w:t>
            </w:r>
          </w:p>
        </w:tc>
        <w:tc>
          <w:tcPr>
            <w:tcW w:w="1323" w:type="pct"/>
            <w:shd w:val="clear" w:color="auto" w:fill="auto"/>
            <w:vAlign w:val="center"/>
          </w:tcPr>
          <w:p w:rsidR="0028052C" w:rsidRDefault="0028052C" w:rsidP="00E25B4C">
            <w:pPr>
              <w:pStyle w:val="aff3"/>
              <w:tabs>
                <w:tab w:val="clear" w:pos="4201"/>
                <w:tab w:val="clear" w:pos="9298"/>
                <w:tab w:val="center" w:pos="3570"/>
                <w:tab w:val="right" w:leader="dot" w:pos="7903"/>
              </w:tabs>
              <w:ind w:firstLineChars="0" w:firstLine="0"/>
              <w:jc w:val="left"/>
            </w:pPr>
            <w:r>
              <w:t>文档条目</w:t>
            </w:r>
          </w:p>
        </w:tc>
        <w:tc>
          <w:tcPr>
            <w:tcW w:w="947" w:type="pct"/>
            <w:shd w:val="clear" w:color="auto" w:fill="auto"/>
          </w:tcPr>
          <w:p w:rsidR="0028052C" w:rsidRPr="008F0C6B" w:rsidRDefault="0028052C" w:rsidP="00E25B4C">
            <w:pPr>
              <w:pStyle w:val="aff3"/>
              <w:tabs>
                <w:tab w:val="clear" w:pos="4201"/>
                <w:tab w:val="clear" w:pos="9298"/>
                <w:tab w:val="center" w:pos="3570"/>
                <w:tab w:val="right" w:leader="dot" w:pos="7903"/>
              </w:tabs>
              <w:ind w:firstLineChars="0" w:firstLine="0"/>
              <w:jc w:val="center"/>
              <w:rPr>
                <w:szCs w:val="18"/>
              </w:rPr>
            </w:pPr>
            <w:r>
              <w:rPr>
                <w:rFonts w:hint="eastAsia"/>
                <w:szCs w:val="18"/>
              </w:rPr>
              <w:t>可</w:t>
            </w:r>
            <w:r>
              <w:rPr>
                <w:szCs w:val="18"/>
              </w:rPr>
              <w:t>选</w:t>
            </w:r>
          </w:p>
        </w:tc>
        <w:tc>
          <w:tcPr>
            <w:tcW w:w="844" w:type="pct"/>
          </w:tcPr>
          <w:p w:rsidR="0028052C" w:rsidRPr="009E41AF" w:rsidRDefault="0028052C" w:rsidP="00E25B4C">
            <w:pPr>
              <w:pStyle w:val="aff3"/>
              <w:tabs>
                <w:tab w:val="clear" w:pos="4201"/>
                <w:tab w:val="clear" w:pos="9298"/>
                <w:tab w:val="center" w:pos="3570"/>
                <w:tab w:val="right" w:leader="dot" w:pos="7903"/>
              </w:tabs>
              <w:ind w:firstLineChars="0" w:firstLine="0"/>
              <w:jc w:val="center"/>
              <w:rPr>
                <w:szCs w:val="18"/>
              </w:rPr>
            </w:pPr>
          </w:p>
        </w:tc>
      </w:tr>
      <w:tr w:rsidR="0028052C" w:rsidTr="00E25B4C">
        <w:tc>
          <w:tcPr>
            <w:tcW w:w="1886" w:type="pct"/>
          </w:tcPr>
          <w:p w:rsidR="0028052C" w:rsidRDefault="0028052C" w:rsidP="00E25B4C">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association</w:t>
            </w:r>
          </w:p>
        </w:tc>
        <w:tc>
          <w:tcPr>
            <w:tcW w:w="1323" w:type="pct"/>
            <w:shd w:val="clear" w:color="auto" w:fill="auto"/>
            <w:vAlign w:val="center"/>
          </w:tcPr>
          <w:p w:rsidR="0028052C" w:rsidRDefault="0028052C" w:rsidP="00E25B4C">
            <w:pPr>
              <w:pStyle w:val="aff3"/>
              <w:tabs>
                <w:tab w:val="clear" w:pos="4201"/>
                <w:tab w:val="clear" w:pos="9298"/>
                <w:tab w:val="center" w:pos="3570"/>
                <w:tab w:val="right" w:leader="dot" w:pos="7903"/>
              </w:tabs>
              <w:ind w:firstLineChars="0" w:firstLine="0"/>
              <w:jc w:val="left"/>
            </w:pPr>
            <w:r>
              <w:t>关联</w:t>
            </w:r>
          </w:p>
        </w:tc>
        <w:tc>
          <w:tcPr>
            <w:tcW w:w="947" w:type="pct"/>
            <w:shd w:val="clear" w:color="auto" w:fill="auto"/>
          </w:tcPr>
          <w:p w:rsidR="0028052C" w:rsidRPr="008F0C6B" w:rsidRDefault="0028052C" w:rsidP="00E25B4C">
            <w:pPr>
              <w:pStyle w:val="aff3"/>
              <w:tabs>
                <w:tab w:val="clear" w:pos="4201"/>
                <w:tab w:val="clear" w:pos="9298"/>
                <w:tab w:val="center" w:pos="3570"/>
                <w:tab w:val="right" w:leader="dot" w:pos="7903"/>
              </w:tabs>
              <w:ind w:firstLineChars="0" w:firstLine="0"/>
              <w:jc w:val="center"/>
              <w:rPr>
                <w:szCs w:val="18"/>
              </w:rPr>
            </w:pPr>
            <w:r>
              <w:rPr>
                <w:szCs w:val="18"/>
              </w:rPr>
              <w:t>可选</w:t>
            </w:r>
          </w:p>
        </w:tc>
        <w:tc>
          <w:tcPr>
            <w:tcW w:w="844" w:type="pct"/>
          </w:tcPr>
          <w:p w:rsidR="0028052C" w:rsidRPr="009E41AF" w:rsidRDefault="0028052C" w:rsidP="00E25B4C">
            <w:pPr>
              <w:pStyle w:val="aff3"/>
              <w:tabs>
                <w:tab w:val="clear" w:pos="4201"/>
                <w:tab w:val="clear" w:pos="9298"/>
                <w:tab w:val="center" w:pos="3570"/>
                <w:tab w:val="right" w:leader="dot" w:pos="7903"/>
              </w:tabs>
              <w:ind w:firstLineChars="0" w:firstLine="0"/>
              <w:jc w:val="center"/>
              <w:rPr>
                <w:szCs w:val="18"/>
              </w:rPr>
            </w:pPr>
          </w:p>
        </w:tc>
      </w:tr>
      <w:tr w:rsidR="0028052C" w:rsidTr="00E25B4C">
        <w:tc>
          <w:tcPr>
            <w:tcW w:w="1886" w:type="pct"/>
          </w:tcPr>
          <w:p w:rsidR="0028052C" w:rsidRDefault="0028052C" w:rsidP="00E25B4C">
            <w:pPr>
              <w:pStyle w:val="aff3"/>
              <w:tabs>
                <w:tab w:val="clear" w:pos="4201"/>
                <w:tab w:val="clear" w:pos="9298"/>
                <w:tab w:val="center" w:pos="3570"/>
                <w:tab w:val="right" w:leader="dot" w:pos="7903"/>
              </w:tabs>
              <w:ind w:firstLineChars="0" w:firstLine="0"/>
              <w:jc w:val="left"/>
            </w:pPr>
            <w:r>
              <w:rPr>
                <w:szCs w:val="18"/>
              </w:rPr>
              <w:t>/</w:t>
            </w:r>
            <w:r>
              <w:rPr>
                <w:rFonts w:hint="eastAsia"/>
              </w:rPr>
              <w:t>r</w:t>
            </w:r>
            <w:r>
              <w:t>hin:</w:t>
            </w:r>
            <w:r>
              <w:rPr>
                <w:rFonts w:hint="eastAsia"/>
              </w:rPr>
              <w:t>document</w:t>
            </w:r>
            <w:r>
              <w:t>List</w:t>
            </w:r>
          </w:p>
          <w:p w:rsidR="0028052C" w:rsidRDefault="0028052C" w:rsidP="0028052C">
            <w:pPr>
              <w:pStyle w:val="aff3"/>
              <w:tabs>
                <w:tab w:val="clear" w:pos="4201"/>
                <w:tab w:val="clear" w:pos="9298"/>
                <w:tab w:val="center" w:pos="3570"/>
                <w:tab w:val="right" w:leader="dot" w:pos="7903"/>
              </w:tabs>
              <w:ind w:firstLineChars="0" w:firstLine="0"/>
              <w:jc w:val="left"/>
            </w:pPr>
            <w:r>
              <w:t>/rhin:</w:t>
            </w:r>
            <w:r>
              <w:rPr>
                <w:rFonts w:hint="eastAsia"/>
              </w:rPr>
              <w:t>document</w:t>
            </w:r>
          </w:p>
        </w:tc>
        <w:tc>
          <w:tcPr>
            <w:tcW w:w="1323" w:type="pct"/>
            <w:shd w:val="clear" w:color="auto" w:fill="auto"/>
            <w:vAlign w:val="center"/>
          </w:tcPr>
          <w:p w:rsidR="0028052C" w:rsidRDefault="0028052C" w:rsidP="00E25B4C">
            <w:pPr>
              <w:pStyle w:val="aff3"/>
              <w:tabs>
                <w:tab w:val="clear" w:pos="4201"/>
                <w:tab w:val="clear" w:pos="9298"/>
                <w:tab w:val="center" w:pos="3570"/>
                <w:tab w:val="right" w:leader="dot" w:pos="7903"/>
              </w:tabs>
              <w:ind w:firstLineChars="0" w:firstLine="0"/>
              <w:jc w:val="left"/>
            </w:pPr>
            <w:r>
              <w:rPr>
                <w:rFonts w:hint="eastAsia"/>
              </w:rPr>
              <w:t>文档</w:t>
            </w:r>
          </w:p>
        </w:tc>
        <w:tc>
          <w:tcPr>
            <w:tcW w:w="947" w:type="pct"/>
            <w:shd w:val="clear" w:color="auto" w:fill="auto"/>
          </w:tcPr>
          <w:p w:rsidR="0028052C" w:rsidRDefault="0028052C" w:rsidP="00E25B4C">
            <w:pPr>
              <w:pStyle w:val="aff3"/>
              <w:tabs>
                <w:tab w:val="clear" w:pos="4201"/>
                <w:tab w:val="clear" w:pos="9298"/>
                <w:tab w:val="center" w:pos="3570"/>
                <w:tab w:val="right" w:leader="dot" w:pos="7903"/>
              </w:tabs>
              <w:ind w:firstLineChars="0" w:firstLine="0"/>
              <w:jc w:val="center"/>
              <w:rPr>
                <w:szCs w:val="18"/>
              </w:rPr>
            </w:pPr>
            <w:r>
              <w:rPr>
                <w:szCs w:val="18"/>
              </w:rPr>
              <w:t>必选</w:t>
            </w:r>
          </w:p>
        </w:tc>
        <w:tc>
          <w:tcPr>
            <w:tcW w:w="844" w:type="pct"/>
          </w:tcPr>
          <w:p w:rsidR="0028052C" w:rsidRPr="009E41AF" w:rsidRDefault="0028052C" w:rsidP="00E25B4C">
            <w:pPr>
              <w:pStyle w:val="aff3"/>
              <w:tabs>
                <w:tab w:val="clear" w:pos="4201"/>
                <w:tab w:val="clear" w:pos="9298"/>
                <w:tab w:val="center" w:pos="3570"/>
                <w:tab w:val="right" w:leader="dot" w:pos="7903"/>
              </w:tabs>
              <w:ind w:firstLineChars="0" w:firstLine="0"/>
              <w:jc w:val="center"/>
              <w:rPr>
                <w:szCs w:val="18"/>
              </w:rPr>
            </w:pPr>
          </w:p>
        </w:tc>
      </w:tr>
      <w:bookmarkEnd w:id="192"/>
      <w:bookmarkEnd w:id="193"/>
      <w:bookmarkEnd w:id="194"/>
      <w:bookmarkEnd w:id="195"/>
    </w:tbl>
    <w:p w:rsidR="00E844B7" w:rsidRPr="00F46FC5" w:rsidRDefault="00E844B7" w:rsidP="00E844B7">
      <w:pPr>
        <w:pStyle w:val="aff3"/>
        <w:rPr>
          <w:rFonts w:ascii="黑体" w:eastAsia="黑体"/>
          <w:noProof w:val="0"/>
          <w:szCs w:val="21"/>
        </w:rPr>
      </w:pPr>
    </w:p>
    <w:p w:rsidR="00E844B7" w:rsidRPr="00F46FC5" w:rsidRDefault="0028052C" w:rsidP="00E844B7">
      <w:pPr>
        <w:pStyle w:val="aff3"/>
      </w:pPr>
      <w:r>
        <w:rPr>
          <w:rFonts w:hint="eastAsia"/>
        </w:rPr>
        <w:t>其中，文档节点document应包含转诊申请单。转诊申请单应符合WS/T</w:t>
      </w:r>
      <w:r>
        <w:t xml:space="preserve"> </w:t>
      </w:r>
      <w:r>
        <w:rPr>
          <w:rFonts w:hint="eastAsia"/>
        </w:rPr>
        <w:t>483</w:t>
      </w:r>
      <w:r>
        <w:t>.20</w:t>
      </w:r>
      <w:r>
        <w:rPr>
          <w:rFonts w:hint="eastAsia"/>
        </w:rPr>
        <w:t>-2016要求。</w:t>
      </w:r>
    </w:p>
    <w:p w:rsidR="00E844B7" w:rsidRDefault="00E844B7" w:rsidP="00E844B7">
      <w:pPr>
        <w:pStyle w:val="a5"/>
        <w:spacing w:before="156" w:after="156"/>
      </w:pPr>
      <w:bookmarkStart w:id="196" w:name="_Toc476927189"/>
      <w:bookmarkStart w:id="197" w:name="_Toc486862543"/>
      <w:bookmarkStart w:id="198" w:name="_Toc486862718"/>
      <w:r>
        <w:t>消息应答</w:t>
      </w:r>
      <w:bookmarkEnd w:id="196"/>
      <w:bookmarkEnd w:id="197"/>
      <w:bookmarkEnd w:id="198"/>
    </w:p>
    <w:p w:rsidR="00E844B7" w:rsidRPr="0047539D" w:rsidRDefault="00E844B7" w:rsidP="00E844B7">
      <w:pPr>
        <w:pStyle w:val="aff7"/>
        <w:spacing w:before="156" w:after="156"/>
      </w:pPr>
      <w:bookmarkStart w:id="199" w:name="_Toc486862544"/>
      <w:r>
        <w:t>触发事件</w:t>
      </w:r>
      <w:bookmarkEnd w:id="199"/>
    </w:p>
    <w:p w:rsidR="00E844B7" w:rsidRDefault="00E844B7" w:rsidP="00E844B7">
      <w:pPr>
        <w:pStyle w:val="aff3"/>
      </w:pPr>
      <w:r w:rsidRPr="00A3756F">
        <w:rPr>
          <w:rFonts w:hint="eastAsia"/>
        </w:rPr>
        <w:t>当</w:t>
      </w:r>
      <w:r w:rsidR="001477F7">
        <w:rPr>
          <w:rFonts w:hint="eastAsia"/>
        </w:rPr>
        <w:t>双向转诊</w:t>
      </w:r>
      <w:r>
        <w:rPr>
          <w:rFonts w:hint="eastAsia"/>
        </w:rPr>
        <w:t>服务</w:t>
      </w:r>
      <w:r w:rsidRPr="00A3756F">
        <w:rPr>
          <w:rFonts w:hint="eastAsia"/>
        </w:rPr>
        <w:t>接收到</w:t>
      </w:r>
      <w:r w:rsidR="001477F7">
        <w:rPr>
          <w:rFonts w:hint="eastAsia"/>
        </w:rPr>
        <w:t>双向转诊申请</w:t>
      </w:r>
      <w:r w:rsidRPr="00A3756F">
        <w:rPr>
          <w:rFonts w:hint="eastAsia"/>
        </w:rPr>
        <w:t>请求消息时</w:t>
      </w:r>
      <w:r>
        <w:rPr>
          <w:rFonts w:hint="eastAsia"/>
        </w:rPr>
        <w:t>触发该消息应答。</w:t>
      </w:r>
    </w:p>
    <w:p w:rsidR="00E844B7" w:rsidRDefault="00E844B7" w:rsidP="00E844B7">
      <w:pPr>
        <w:pStyle w:val="aff7"/>
        <w:spacing w:before="156" w:after="156"/>
      </w:pPr>
      <w:bookmarkStart w:id="200" w:name="_Toc486862545"/>
      <w:r w:rsidRPr="00A3756F">
        <w:rPr>
          <w:rFonts w:hint="eastAsia"/>
        </w:rPr>
        <w:t>消息</w:t>
      </w:r>
      <w:r w:rsidRPr="00A3756F">
        <w:t>结构</w:t>
      </w:r>
      <w:bookmarkEnd w:id="200"/>
    </w:p>
    <w:p w:rsidR="00E844B7" w:rsidRDefault="0028052C" w:rsidP="00E844B7">
      <w:pPr>
        <w:pStyle w:val="aff3"/>
      </w:pPr>
      <w:bookmarkStart w:id="201" w:name="OLE_LINK66"/>
      <w:bookmarkStart w:id="202" w:name="OLE_LINK68"/>
      <w:r>
        <w:rPr>
          <w:rFonts w:hint="eastAsia"/>
        </w:rPr>
        <w:t>双向转诊申请应答的</w:t>
      </w:r>
      <w:r>
        <w:t>消息</w:t>
      </w:r>
      <w:r>
        <w:rPr>
          <w:rFonts w:hint="eastAsia"/>
        </w:rPr>
        <w:t>结构应符合本规范第8部分</w:t>
      </w:r>
      <w:r>
        <w:t>5</w:t>
      </w:r>
      <w:r>
        <w:rPr>
          <w:rFonts w:hint="eastAsia"/>
        </w:rPr>
        <w:t>.</w:t>
      </w:r>
      <w:r>
        <w:t>1</w:t>
      </w:r>
      <w:r>
        <w:rPr>
          <w:rFonts w:hint="eastAsia"/>
        </w:rPr>
        <w:t>.</w:t>
      </w:r>
      <w:r>
        <w:t>4</w:t>
      </w:r>
      <w:r w:rsidRPr="006871D1">
        <w:rPr>
          <w:rFonts w:hint="eastAsia"/>
        </w:rPr>
        <w:t>提交并注册健康档案文档</w:t>
      </w:r>
      <w:r>
        <w:rPr>
          <w:rFonts w:hint="eastAsia"/>
        </w:rPr>
        <w:t>应答</w:t>
      </w:r>
      <w:r w:rsidRPr="006871D1">
        <w:rPr>
          <w:rFonts w:hint="eastAsia"/>
        </w:rPr>
        <w:t>的消息结构模式</w:t>
      </w:r>
      <w:r>
        <w:rPr>
          <w:rFonts w:hint="eastAsia"/>
        </w:rPr>
        <w:t>要求。</w:t>
      </w:r>
    </w:p>
    <w:p w:rsidR="00E844B7" w:rsidRPr="00A3756F" w:rsidRDefault="00E844B7" w:rsidP="00E844B7">
      <w:pPr>
        <w:pStyle w:val="aff7"/>
        <w:spacing w:before="156" w:after="156"/>
      </w:pPr>
      <w:bookmarkStart w:id="203" w:name="_Toc486862546"/>
      <w:bookmarkEnd w:id="201"/>
      <w:bookmarkEnd w:id="202"/>
      <w:r w:rsidRPr="00A3756F">
        <w:rPr>
          <w:rFonts w:hint="eastAsia"/>
        </w:rPr>
        <w:t>消息语法</w:t>
      </w:r>
      <w:r w:rsidRPr="00A3756F">
        <w:t>约束</w:t>
      </w:r>
      <w:bookmarkEnd w:id="203"/>
    </w:p>
    <w:p w:rsidR="00E844B7" w:rsidRPr="00AE52AF" w:rsidRDefault="0028052C" w:rsidP="00E844B7">
      <w:pPr>
        <w:pStyle w:val="aff3"/>
      </w:pPr>
      <w:r>
        <w:t>见本规范第</w:t>
      </w:r>
      <w:r>
        <w:rPr>
          <w:rFonts w:hint="eastAsia"/>
        </w:rPr>
        <w:t>1部分附录B</w:t>
      </w:r>
      <w:r>
        <w:t>。</w:t>
      </w:r>
    </w:p>
    <w:p w:rsidR="00E844B7" w:rsidRDefault="00E844B7" w:rsidP="00E844B7">
      <w:pPr>
        <w:pStyle w:val="aff3"/>
      </w:pPr>
    </w:p>
    <w:p w:rsidR="00E844B7" w:rsidRDefault="00CA2A9E" w:rsidP="00CA2A9E">
      <w:pPr>
        <w:pStyle w:val="a5"/>
        <w:spacing w:before="156" w:after="156"/>
      </w:pPr>
      <w:bookmarkStart w:id="204" w:name="_Toc486862547"/>
      <w:bookmarkStart w:id="205" w:name="_Toc486862719"/>
      <w:r>
        <w:rPr>
          <w:rFonts w:hint="eastAsia"/>
        </w:rPr>
        <w:t>双向转诊申请通知</w:t>
      </w:r>
      <w:bookmarkEnd w:id="204"/>
      <w:bookmarkEnd w:id="205"/>
    </w:p>
    <w:p w:rsidR="00CA2A9E" w:rsidRPr="0047539D" w:rsidRDefault="00CA2A9E" w:rsidP="00CA2A9E">
      <w:pPr>
        <w:pStyle w:val="aff7"/>
        <w:spacing w:before="156" w:after="156"/>
      </w:pPr>
      <w:bookmarkStart w:id="206" w:name="_Toc486862548"/>
      <w:r>
        <w:t>触发事件</w:t>
      </w:r>
      <w:bookmarkEnd w:id="206"/>
    </w:p>
    <w:p w:rsidR="00CA2A9E" w:rsidRDefault="00CA2A9E" w:rsidP="00CA2A9E">
      <w:pPr>
        <w:pStyle w:val="aff3"/>
      </w:pPr>
      <w:r>
        <w:rPr>
          <w:rFonts w:hint="eastAsia"/>
        </w:rPr>
        <w:t>双向转诊服务接收到双向转诊申请请求时触发双向转诊申请通知发布交易。</w:t>
      </w:r>
    </w:p>
    <w:p w:rsidR="00CA2A9E" w:rsidRDefault="00CA2A9E" w:rsidP="00CA2A9E">
      <w:pPr>
        <w:pStyle w:val="aff7"/>
        <w:spacing w:before="156" w:after="156"/>
      </w:pPr>
      <w:bookmarkStart w:id="207" w:name="_Toc486862549"/>
      <w:r w:rsidRPr="00A3756F">
        <w:rPr>
          <w:rFonts w:hint="eastAsia"/>
        </w:rPr>
        <w:t>消息</w:t>
      </w:r>
      <w:r w:rsidRPr="00A3756F">
        <w:t>结构</w:t>
      </w:r>
      <w:bookmarkEnd w:id="207"/>
    </w:p>
    <w:p w:rsidR="00CA2A9E" w:rsidRDefault="006701DA" w:rsidP="00CA2A9E">
      <w:pPr>
        <w:pStyle w:val="aff3"/>
      </w:pPr>
      <w:r>
        <w:rPr>
          <w:rFonts w:hint="eastAsia"/>
        </w:rPr>
        <w:t>双向转诊申请通知的</w:t>
      </w:r>
      <w:r>
        <w:t>消息</w:t>
      </w:r>
      <w:r>
        <w:rPr>
          <w:rFonts w:hint="eastAsia"/>
        </w:rPr>
        <w:t>结构应符合本规范第</w:t>
      </w:r>
      <w:r>
        <w:t>10</w:t>
      </w:r>
      <w:r>
        <w:rPr>
          <w:rFonts w:hint="eastAsia"/>
        </w:rPr>
        <w:t>部分</w:t>
      </w:r>
      <w:r>
        <w:t>5</w:t>
      </w:r>
      <w:r>
        <w:rPr>
          <w:rFonts w:hint="eastAsia"/>
        </w:rPr>
        <w:t>.</w:t>
      </w:r>
      <w:r>
        <w:t>5</w:t>
      </w:r>
      <w:r>
        <w:rPr>
          <w:rFonts w:hint="eastAsia"/>
        </w:rPr>
        <w:t>.</w:t>
      </w:r>
      <w:r>
        <w:t>3</w:t>
      </w:r>
      <w:r>
        <w:rPr>
          <w:rFonts w:hint="eastAsia"/>
        </w:rPr>
        <w:t>文档就绪通知的</w:t>
      </w:r>
      <w:r w:rsidRPr="006871D1">
        <w:rPr>
          <w:rFonts w:hint="eastAsia"/>
        </w:rPr>
        <w:t>消息结构模式</w:t>
      </w:r>
      <w:r>
        <w:rPr>
          <w:rFonts w:hint="eastAsia"/>
        </w:rPr>
        <w:t>要求。</w:t>
      </w:r>
    </w:p>
    <w:p w:rsidR="00CA2A9E" w:rsidRPr="00A3756F" w:rsidRDefault="00CA2A9E" w:rsidP="00CA2A9E">
      <w:pPr>
        <w:pStyle w:val="aff7"/>
        <w:spacing w:before="156" w:after="156"/>
      </w:pPr>
      <w:bookmarkStart w:id="208" w:name="_Toc486862550"/>
      <w:r w:rsidRPr="00A3756F">
        <w:rPr>
          <w:rFonts w:hint="eastAsia"/>
        </w:rPr>
        <w:t>消息语法</w:t>
      </w:r>
      <w:r w:rsidRPr="00A3756F">
        <w:t>约束</w:t>
      </w:r>
      <w:bookmarkEnd w:id="208"/>
    </w:p>
    <w:p w:rsidR="00CA2A9E" w:rsidRPr="007A70D1" w:rsidRDefault="00CA2A9E" w:rsidP="00CA2A9E">
      <w:pPr>
        <w:pStyle w:val="aff3"/>
      </w:pPr>
      <w:r>
        <w:rPr>
          <w:rFonts w:hint="eastAsia"/>
        </w:rPr>
        <w:t>双向转诊申请通知的消息应符合</w:t>
      </w:r>
      <w:r>
        <w:t>表</w:t>
      </w:r>
      <w:r w:rsidR="006701DA">
        <w:t>3</w:t>
      </w:r>
      <w:r>
        <w:rPr>
          <w:rFonts w:hint="eastAsia"/>
        </w:rPr>
        <w:t>的</w:t>
      </w:r>
      <w:r>
        <w:t>语法约束。</w:t>
      </w:r>
    </w:p>
    <w:p w:rsidR="00CA2A9E" w:rsidRDefault="00CA2A9E" w:rsidP="00CA2A9E">
      <w:pPr>
        <w:pStyle w:val="af4"/>
        <w:spacing w:before="156" w:after="156"/>
      </w:pPr>
      <w:r>
        <w:rPr>
          <w:rFonts w:hint="eastAsia"/>
        </w:rPr>
        <w:t>双向转诊申请通知的</w:t>
      </w:r>
      <w:r>
        <w:t>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2215"/>
        <w:gridCol w:w="2482"/>
        <w:gridCol w:w="1291"/>
      </w:tblGrid>
      <w:tr w:rsidR="00CA2A9E" w:rsidTr="00E25B4C">
        <w:tc>
          <w:tcPr>
            <w:tcW w:w="1796" w:type="pct"/>
            <w:tcBorders>
              <w:bottom w:val="single" w:sz="4" w:space="0" w:color="000000"/>
            </w:tcBorders>
            <w:shd w:val="clear" w:color="auto" w:fill="F3F3F3"/>
          </w:tcPr>
          <w:p w:rsidR="00CA2A9E" w:rsidRDefault="00CA2A9E"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节点代码</w:t>
            </w:r>
          </w:p>
        </w:tc>
        <w:tc>
          <w:tcPr>
            <w:tcW w:w="1185" w:type="pct"/>
            <w:tcBorders>
              <w:bottom w:val="single" w:sz="4" w:space="0" w:color="000000"/>
            </w:tcBorders>
            <w:shd w:val="clear" w:color="auto" w:fill="F3F3F3"/>
          </w:tcPr>
          <w:p w:rsidR="00CA2A9E" w:rsidRPr="008B1773" w:rsidRDefault="00CA2A9E"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描述</w:t>
            </w:r>
            <w:r>
              <w:rPr>
                <w:b/>
                <w:szCs w:val="18"/>
              </w:rPr>
              <w:t>说明</w:t>
            </w:r>
          </w:p>
        </w:tc>
        <w:tc>
          <w:tcPr>
            <w:tcW w:w="1328" w:type="pct"/>
            <w:tcBorders>
              <w:bottom w:val="single" w:sz="4" w:space="0" w:color="000000"/>
            </w:tcBorders>
            <w:shd w:val="clear" w:color="auto" w:fill="F3F3F3"/>
          </w:tcPr>
          <w:p w:rsidR="00CA2A9E" w:rsidRPr="008B1773" w:rsidRDefault="00CA2A9E"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可选项</w:t>
            </w:r>
          </w:p>
        </w:tc>
        <w:tc>
          <w:tcPr>
            <w:tcW w:w="692" w:type="pct"/>
            <w:tcBorders>
              <w:bottom w:val="single" w:sz="4" w:space="0" w:color="000000"/>
            </w:tcBorders>
            <w:shd w:val="clear" w:color="auto" w:fill="F3F3F3"/>
          </w:tcPr>
          <w:p w:rsidR="00CA2A9E" w:rsidRDefault="00CA2A9E"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备注</w:t>
            </w:r>
          </w:p>
        </w:tc>
      </w:tr>
      <w:tr w:rsidR="00CA2A9E" w:rsidRPr="00C23AAD" w:rsidTr="00E25B4C">
        <w:tc>
          <w:tcPr>
            <w:tcW w:w="1796" w:type="pct"/>
            <w:shd w:val="clear" w:color="auto" w:fill="FFFFFF"/>
          </w:tcPr>
          <w:p w:rsidR="00CA2A9E" w:rsidRPr="00C23AAD" w:rsidRDefault="00CA2A9E" w:rsidP="00E25B4C">
            <w:pPr>
              <w:pStyle w:val="aff3"/>
              <w:tabs>
                <w:tab w:val="clear" w:pos="4201"/>
                <w:tab w:val="clear" w:pos="9298"/>
                <w:tab w:val="center" w:pos="2646"/>
                <w:tab w:val="right" w:leader="dot" w:pos="5857"/>
              </w:tabs>
              <w:ind w:firstLineChars="0" w:firstLine="0"/>
              <w:jc w:val="left"/>
              <w:rPr>
                <w:szCs w:val="18"/>
              </w:rPr>
            </w:pPr>
            <w:r>
              <w:rPr>
                <w:rFonts w:hint="eastAsia"/>
                <w:szCs w:val="18"/>
              </w:rPr>
              <w:t>/</w:t>
            </w:r>
            <w:r w:rsidRPr="00C23AAD">
              <w:rPr>
                <w:szCs w:val="18"/>
              </w:rPr>
              <w:t>notificationMessage</w:t>
            </w:r>
          </w:p>
        </w:tc>
        <w:tc>
          <w:tcPr>
            <w:tcW w:w="1185" w:type="pct"/>
            <w:shd w:val="clear" w:color="auto" w:fill="FFFFFF"/>
          </w:tcPr>
          <w:p w:rsidR="00CA2A9E" w:rsidRPr="00C23AAD" w:rsidRDefault="00CA2A9E" w:rsidP="00E25B4C">
            <w:pPr>
              <w:pStyle w:val="aff3"/>
              <w:tabs>
                <w:tab w:val="clear" w:pos="4201"/>
                <w:tab w:val="clear" w:pos="9298"/>
                <w:tab w:val="center" w:pos="2646"/>
                <w:tab w:val="right" w:leader="dot" w:pos="5857"/>
              </w:tabs>
              <w:ind w:firstLineChars="0" w:firstLine="0"/>
              <w:jc w:val="left"/>
              <w:rPr>
                <w:szCs w:val="18"/>
              </w:rPr>
            </w:pPr>
            <w:r w:rsidRPr="00C23AAD">
              <w:rPr>
                <w:rFonts w:hint="eastAsia"/>
                <w:szCs w:val="18"/>
              </w:rPr>
              <w:t>文档就绪通知消息</w:t>
            </w:r>
          </w:p>
        </w:tc>
        <w:tc>
          <w:tcPr>
            <w:tcW w:w="1328" w:type="pct"/>
            <w:shd w:val="clear" w:color="auto" w:fill="FFFFFF"/>
          </w:tcPr>
          <w:p w:rsidR="00CA2A9E" w:rsidRPr="00C23AAD" w:rsidRDefault="00CA2A9E" w:rsidP="00E25B4C">
            <w:pPr>
              <w:pStyle w:val="aff3"/>
              <w:tabs>
                <w:tab w:val="clear" w:pos="4201"/>
                <w:tab w:val="clear" w:pos="9298"/>
                <w:tab w:val="center" w:pos="2646"/>
                <w:tab w:val="right" w:leader="dot" w:pos="5857"/>
              </w:tabs>
              <w:ind w:firstLineChars="0" w:firstLine="0"/>
              <w:jc w:val="center"/>
              <w:rPr>
                <w:szCs w:val="18"/>
              </w:rPr>
            </w:pPr>
            <w:r w:rsidRPr="00C23AAD">
              <w:rPr>
                <w:szCs w:val="18"/>
              </w:rPr>
              <w:t>必选</w:t>
            </w:r>
          </w:p>
        </w:tc>
        <w:tc>
          <w:tcPr>
            <w:tcW w:w="692" w:type="pct"/>
            <w:shd w:val="clear" w:color="auto" w:fill="FFFFFF"/>
          </w:tcPr>
          <w:p w:rsidR="00CA2A9E" w:rsidRPr="00C23AAD" w:rsidRDefault="00CA2A9E" w:rsidP="00E25B4C">
            <w:pPr>
              <w:pStyle w:val="aff3"/>
              <w:tabs>
                <w:tab w:val="clear" w:pos="4201"/>
                <w:tab w:val="clear" w:pos="9298"/>
                <w:tab w:val="center" w:pos="2646"/>
                <w:tab w:val="right" w:leader="dot" w:pos="5857"/>
              </w:tabs>
              <w:ind w:firstLineChars="0" w:firstLine="0"/>
              <w:jc w:val="center"/>
              <w:rPr>
                <w:szCs w:val="18"/>
              </w:rPr>
            </w:pPr>
          </w:p>
        </w:tc>
      </w:tr>
      <w:tr w:rsidR="00CA2A9E" w:rsidRPr="00C23AAD" w:rsidTr="00E25B4C">
        <w:tc>
          <w:tcPr>
            <w:tcW w:w="1796" w:type="pct"/>
            <w:shd w:val="clear" w:color="auto" w:fill="FFFFFF"/>
          </w:tcPr>
          <w:p w:rsidR="00CA2A9E" w:rsidRPr="00C23AAD" w:rsidRDefault="00CA2A9E" w:rsidP="00E25B4C">
            <w:pPr>
              <w:pStyle w:val="aff3"/>
              <w:tabs>
                <w:tab w:val="clear" w:pos="4201"/>
                <w:tab w:val="clear" w:pos="9298"/>
                <w:tab w:val="center" w:pos="2646"/>
                <w:tab w:val="right" w:leader="dot" w:pos="5857"/>
              </w:tabs>
              <w:ind w:firstLineChars="0" w:firstLine="0"/>
              <w:jc w:val="left"/>
              <w:rPr>
                <w:szCs w:val="18"/>
              </w:rPr>
            </w:pPr>
            <w:r>
              <w:rPr>
                <w:rFonts w:hint="eastAsia"/>
                <w:szCs w:val="18"/>
              </w:rPr>
              <w:t>/</w:t>
            </w:r>
            <w:r w:rsidRPr="00C23AAD">
              <w:rPr>
                <w:szCs w:val="18"/>
              </w:rPr>
              <w:t xml:space="preserve">notificationMessage </w:t>
            </w:r>
            <w:r>
              <w:rPr>
                <w:szCs w:val="18"/>
              </w:rPr>
              <w:t>/</w:t>
            </w:r>
            <w:r w:rsidRPr="00C23AAD">
              <w:rPr>
                <w:szCs w:val="18"/>
              </w:rPr>
              <w:t>rhin:subscriptionId</w:t>
            </w:r>
          </w:p>
        </w:tc>
        <w:tc>
          <w:tcPr>
            <w:tcW w:w="1185" w:type="pct"/>
            <w:shd w:val="clear" w:color="auto" w:fill="FFFFFF"/>
          </w:tcPr>
          <w:p w:rsidR="00CA2A9E" w:rsidRPr="00C23AAD" w:rsidRDefault="00CA2A9E" w:rsidP="00E25B4C">
            <w:pPr>
              <w:pStyle w:val="aff3"/>
              <w:tabs>
                <w:tab w:val="clear" w:pos="4201"/>
                <w:tab w:val="clear" w:pos="9298"/>
                <w:tab w:val="center" w:pos="2646"/>
                <w:tab w:val="right" w:leader="dot" w:pos="5857"/>
              </w:tabs>
              <w:ind w:firstLineChars="0" w:firstLine="0"/>
              <w:jc w:val="left"/>
              <w:rPr>
                <w:szCs w:val="18"/>
              </w:rPr>
            </w:pPr>
            <w:r w:rsidRPr="00C23AAD">
              <w:rPr>
                <w:rFonts w:hint="eastAsia"/>
                <w:szCs w:val="18"/>
              </w:rPr>
              <w:t>通知对应的订阅标识符</w:t>
            </w:r>
          </w:p>
        </w:tc>
        <w:tc>
          <w:tcPr>
            <w:tcW w:w="1328" w:type="pct"/>
            <w:shd w:val="clear" w:color="auto" w:fill="FFFFFF"/>
          </w:tcPr>
          <w:p w:rsidR="00CA2A9E" w:rsidRPr="00C23AAD" w:rsidRDefault="00CA2A9E"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可</w:t>
            </w:r>
            <w:r w:rsidRPr="00C23AAD">
              <w:rPr>
                <w:szCs w:val="18"/>
              </w:rPr>
              <w:t>选</w:t>
            </w:r>
          </w:p>
        </w:tc>
        <w:tc>
          <w:tcPr>
            <w:tcW w:w="692" w:type="pct"/>
            <w:shd w:val="clear" w:color="auto" w:fill="FFFFFF"/>
          </w:tcPr>
          <w:p w:rsidR="00CA2A9E" w:rsidRPr="00C23AAD" w:rsidRDefault="00CA2A9E" w:rsidP="00E25B4C">
            <w:pPr>
              <w:pStyle w:val="aff3"/>
              <w:tabs>
                <w:tab w:val="clear" w:pos="4201"/>
                <w:tab w:val="clear" w:pos="9298"/>
                <w:tab w:val="center" w:pos="2646"/>
                <w:tab w:val="right" w:leader="dot" w:pos="5857"/>
              </w:tabs>
              <w:ind w:firstLineChars="0" w:firstLine="0"/>
              <w:jc w:val="center"/>
              <w:rPr>
                <w:szCs w:val="18"/>
              </w:rPr>
            </w:pPr>
          </w:p>
        </w:tc>
      </w:tr>
      <w:tr w:rsidR="00CA2A9E" w:rsidRPr="00C23AAD" w:rsidTr="00E25B4C">
        <w:tc>
          <w:tcPr>
            <w:tcW w:w="1796" w:type="pct"/>
          </w:tcPr>
          <w:p w:rsidR="00CA2A9E" w:rsidRPr="00C23AAD" w:rsidRDefault="00CA2A9E"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rhin:topic</w:t>
            </w:r>
          </w:p>
        </w:tc>
        <w:tc>
          <w:tcPr>
            <w:tcW w:w="1185" w:type="pct"/>
            <w:shd w:val="clear" w:color="auto" w:fill="auto"/>
            <w:vAlign w:val="center"/>
          </w:tcPr>
          <w:p w:rsidR="00CA2A9E" w:rsidRPr="00C23AAD" w:rsidRDefault="00CA2A9E" w:rsidP="00E25B4C">
            <w:pPr>
              <w:pStyle w:val="aff3"/>
              <w:tabs>
                <w:tab w:val="clear" w:pos="4201"/>
                <w:tab w:val="clear" w:pos="9298"/>
                <w:tab w:val="center" w:pos="2646"/>
                <w:tab w:val="right" w:leader="dot" w:pos="5857"/>
              </w:tabs>
              <w:ind w:firstLineChars="0" w:firstLine="0"/>
              <w:jc w:val="left"/>
              <w:rPr>
                <w:szCs w:val="18"/>
              </w:rPr>
            </w:pPr>
            <w:r w:rsidRPr="00C23AAD">
              <w:rPr>
                <w:szCs w:val="18"/>
              </w:rPr>
              <w:t>文档</w:t>
            </w:r>
            <w:r w:rsidRPr="00C23AAD">
              <w:rPr>
                <w:rFonts w:hint="eastAsia"/>
                <w:szCs w:val="18"/>
              </w:rPr>
              <w:t>主题</w:t>
            </w:r>
          </w:p>
        </w:tc>
        <w:tc>
          <w:tcPr>
            <w:tcW w:w="1328" w:type="pct"/>
            <w:shd w:val="clear" w:color="auto" w:fill="auto"/>
          </w:tcPr>
          <w:p w:rsidR="00CA2A9E" w:rsidRPr="00C23AAD" w:rsidRDefault="00CA2A9E"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可</w:t>
            </w:r>
            <w:r w:rsidRPr="00C23AAD">
              <w:rPr>
                <w:szCs w:val="18"/>
              </w:rPr>
              <w:t>选</w:t>
            </w:r>
          </w:p>
        </w:tc>
        <w:tc>
          <w:tcPr>
            <w:tcW w:w="692" w:type="pct"/>
          </w:tcPr>
          <w:p w:rsidR="00CA2A9E" w:rsidRPr="00C23AAD" w:rsidRDefault="00CA2A9E" w:rsidP="00E25B4C">
            <w:pPr>
              <w:pStyle w:val="aff3"/>
              <w:tabs>
                <w:tab w:val="clear" w:pos="4201"/>
                <w:tab w:val="clear" w:pos="9298"/>
                <w:tab w:val="center" w:pos="2646"/>
                <w:tab w:val="right" w:leader="dot" w:pos="5857"/>
              </w:tabs>
              <w:ind w:firstLineChars="0" w:firstLine="0"/>
              <w:jc w:val="center"/>
              <w:rPr>
                <w:szCs w:val="18"/>
              </w:rPr>
            </w:pPr>
          </w:p>
        </w:tc>
      </w:tr>
      <w:tr w:rsidR="00CA2A9E" w:rsidRPr="00C23AAD" w:rsidTr="00E25B4C">
        <w:tc>
          <w:tcPr>
            <w:tcW w:w="1796" w:type="pct"/>
          </w:tcPr>
          <w:p w:rsidR="00CA2A9E" w:rsidRPr="00C23AAD" w:rsidRDefault="00CA2A9E"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rhin:message</w:t>
            </w:r>
          </w:p>
        </w:tc>
        <w:tc>
          <w:tcPr>
            <w:tcW w:w="1185" w:type="pct"/>
            <w:shd w:val="clear" w:color="auto" w:fill="auto"/>
            <w:vAlign w:val="center"/>
          </w:tcPr>
          <w:p w:rsidR="00CA2A9E" w:rsidRPr="00C23AAD" w:rsidRDefault="00CA2A9E" w:rsidP="00E25B4C">
            <w:pPr>
              <w:pStyle w:val="aff3"/>
              <w:tabs>
                <w:tab w:val="clear" w:pos="4201"/>
                <w:tab w:val="clear" w:pos="9298"/>
                <w:tab w:val="center" w:pos="2646"/>
                <w:tab w:val="right" w:leader="dot" w:pos="5857"/>
              </w:tabs>
              <w:ind w:firstLineChars="0" w:firstLine="0"/>
              <w:jc w:val="left"/>
            </w:pPr>
            <w:r w:rsidRPr="00C23AAD">
              <w:rPr>
                <w:rFonts w:hint="eastAsia"/>
              </w:rPr>
              <w:t>通知消息体</w:t>
            </w:r>
          </w:p>
        </w:tc>
        <w:tc>
          <w:tcPr>
            <w:tcW w:w="1328" w:type="pct"/>
            <w:shd w:val="clear" w:color="auto" w:fill="auto"/>
          </w:tcPr>
          <w:p w:rsidR="00CA2A9E" w:rsidRPr="00C23AAD" w:rsidRDefault="00CA2A9E"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必</w:t>
            </w:r>
            <w:r w:rsidRPr="00C23AAD">
              <w:rPr>
                <w:szCs w:val="18"/>
              </w:rPr>
              <w:t>选</w:t>
            </w:r>
          </w:p>
        </w:tc>
        <w:tc>
          <w:tcPr>
            <w:tcW w:w="692" w:type="pct"/>
          </w:tcPr>
          <w:p w:rsidR="00CA2A9E" w:rsidRPr="00C23AAD" w:rsidRDefault="00CA2A9E" w:rsidP="00E25B4C">
            <w:pPr>
              <w:pStyle w:val="aff3"/>
              <w:tabs>
                <w:tab w:val="clear" w:pos="4201"/>
                <w:tab w:val="clear" w:pos="9298"/>
                <w:tab w:val="center" w:pos="2646"/>
                <w:tab w:val="right" w:leader="dot" w:pos="5857"/>
              </w:tabs>
              <w:ind w:firstLineChars="0" w:firstLine="0"/>
              <w:jc w:val="center"/>
              <w:rPr>
                <w:szCs w:val="18"/>
              </w:rPr>
            </w:pPr>
          </w:p>
        </w:tc>
      </w:tr>
      <w:tr w:rsidR="00CA2A9E" w:rsidTr="00E25B4C">
        <w:tc>
          <w:tcPr>
            <w:tcW w:w="1796" w:type="pct"/>
          </w:tcPr>
          <w:p w:rsidR="00CA2A9E" w:rsidRPr="0016148E" w:rsidRDefault="00CA2A9E" w:rsidP="00E25B4C">
            <w:pPr>
              <w:pStyle w:val="aff3"/>
              <w:tabs>
                <w:tab w:val="clear" w:pos="4201"/>
                <w:tab w:val="clear" w:pos="9298"/>
                <w:tab w:val="center" w:pos="2646"/>
                <w:tab w:val="right" w:leader="dot" w:pos="5857"/>
              </w:tabs>
              <w:ind w:firstLineChars="0" w:firstLine="0"/>
              <w:jc w:val="left"/>
            </w:pPr>
            <w:r>
              <w:rPr>
                <w:rFonts w:hint="eastAsia"/>
                <w:szCs w:val="18"/>
              </w:rPr>
              <w:lastRenderedPageBreak/>
              <w:t>/</w:t>
            </w:r>
            <w:r w:rsidRPr="00C23AAD">
              <w:rPr>
                <w:szCs w:val="18"/>
              </w:rPr>
              <w:t xml:space="preserve">notificationMessage </w:t>
            </w:r>
            <w:r>
              <w:rPr>
                <w:szCs w:val="18"/>
              </w:rPr>
              <w:t>/</w:t>
            </w:r>
            <w:r w:rsidRPr="00C23AAD">
              <w:t>rhin:message</w:t>
            </w:r>
            <w:r>
              <w:t xml:space="preserve"> </w:t>
            </w:r>
            <w:r>
              <w:rPr>
                <w:rFonts w:hint="eastAsia"/>
              </w:rPr>
              <w:t>/</w:t>
            </w:r>
            <w:r>
              <w:t>rhin:documentReferenceList</w:t>
            </w:r>
          </w:p>
        </w:tc>
        <w:tc>
          <w:tcPr>
            <w:tcW w:w="1185" w:type="pct"/>
            <w:shd w:val="clear" w:color="auto" w:fill="auto"/>
            <w:vAlign w:val="center"/>
          </w:tcPr>
          <w:p w:rsidR="00CA2A9E" w:rsidRDefault="00CA2A9E" w:rsidP="00E25B4C">
            <w:pPr>
              <w:pStyle w:val="aff3"/>
              <w:tabs>
                <w:tab w:val="clear" w:pos="4201"/>
                <w:tab w:val="clear" w:pos="9298"/>
                <w:tab w:val="center" w:pos="2646"/>
                <w:tab w:val="right" w:leader="dot" w:pos="5857"/>
              </w:tabs>
              <w:ind w:firstLineChars="0" w:firstLine="0"/>
              <w:jc w:val="left"/>
            </w:pPr>
            <w:r>
              <w:rPr>
                <w:rFonts w:hint="eastAsia"/>
              </w:rPr>
              <w:t>文档引用列表</w:t>
            </w:r>
          </w:p>
        </w:tc>
        <w:tc>
          <w:tcPr>
            <w:tcW w:w="1328" w:type="pct"/>
            <w:shd w:val="clear" w:color="auto" w:fill="auto"/>
          </w:tcPr>
          <w:p w:rsidR="00CA2A9E" w:rsidRDefault="00CA2A9E"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条件可选</w:t>
            </w:r>
          </w:p>
        </w:tc>
        <w:tc>
          <w:tcPr>
            <w:tcW w:w="692" w:type="pct"/>
          </w:tcPr>
          <w:p w:rsidR="00CA2A9E" w:rsidRPr="009E41AF" w:rsidRDefault="00CA2A9E" w:rsidP="00E25B4C">
            <w:pPr>
              <w:pStyle w:val="aff3"/>
              <w:tabs>
                <w:tab w:val="clear" w:pos="4201"/>
                <w:tab w:val="clear" w:pos="9298"/>
                <w:tab w:val="center" w:pos="2646"/>
                <w:tab w:val="right" w:leader="dot" w:pos="5857"/>
              </w:tabs>
              <w:ind w:firstLineChars="0" w:firstLine="0"/>
              <w:rPr>
                <w:szCs w:val="18"/>
              </w:rPr>
            </w:pPr>
          </w:p>
        </w:tc>
      </w:tr>
      <w:tr w:rsidR="00CA2A9E" w:rsidTr="00E25B4C">
        <w:tc>
          <w:tcPr>
            <w:tcW w:w="1796" w:type="pct"/>
          </w:tcPr>
          <w:p w:rsidR="00CA2A9E" w:rsidRPr="0016148E" w:rsidRDefault="00CA2A9E"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rhin:message</w:t>
            </w:r>
            <w:r>
              <w:t xml:space="preserve"> </w:t>
            </w:r>
            <w:r>
              <w:rPr>
                <w:rFonts w:hint="eastAsia"/>
              </w:rPr>
              <w:t>/</w:t>
            </w:r>
            <w:r>
              <w:t>submitObjectList</w:t>
            </w:r>
          </w:p>
        </w:tc>
        <w:tc>
          <w:tcPr>
            <w:tcW w:w="1185" w:type="pct"/>
            <w:shd w:val="clear" w:color="auto" w:fill="auto"/>
            <w:vAlign w:val="center"/>
          </w:tcPr>
          <w:p w:rsidR="00CA2A9E" w:rsidRDefault="00CA2A9E" w:rsidP="00E25B4C">
            <w:pPr>
              <w:pStyle w:val="aff3"/>
              <w:tabs>
                <w:tab w:val="clear" w:pos="4201"/>
                <w:tab w:val="clear" w:pos="9298"/>
                <w:tab w:val="center" w:pos="2646"/>
                <w:tab w:val="right" w:leader="dot" w:pos="5857"/>
              </w:tabs>
              <w:ind w:firstLineChars="0" w:firstLine="0"/>
              <w:jc w:val="left"/>
            </w:pPr>
            <w:r>
              <w:rPr>
                <w:rFonts w:hint="eastAsia"/>
              </w:rPr>
              <w:t>提交对象</w:t>
            </w:r>
            <w:r>
              <w:t>集合</w:t>
            </w:r>
          </w:p>
        </w:tc>
        <w:tc>
          <w:tcPr>
            <w:tcW w:w="1328" w:type="pct"/>
            <w:shd w:val="clear" w:color="auto" w:fill="auto"/>
          </w:tcPr>
          <w:p w:rsidR="00CA2A9E" w:rsidRDefault="00CA2A9E"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条件可选</w:t>
            </w:r>
          </w:p>
        </w:tc>
        <w:tc>
          <w:tcPr>
            <w:tcW w:w="692" w:type="pct"/>
          </w:tcPr>
          <w:p w:rsidR="00CA2A9E" w:rsidRPr="009E41AF" w:rsidRDefault="00CA2A9E" w:rsidP="00E25B4C">
            <w:pPr>
              <w:pStyle w:val="aff3"/>
              <w:tabs>
                <w:tab w:val="clear" w:pos="4201"/>
                <w:tab w:val="clear" w:pos="9298"/>
                <w:tab w:val="center" w:pos="2646"/>
                <w:tab w:val="right" w:leader="dot" w:pos="5857"/>
              </w:tabs>
              <w:ind w:firstLineChars="0" w:firstLine="0"/>
              <w:jc w:val="center"/>
              <w:rPr>
                <w:szCs w:val="18"/>
              </w:rPr>
            </w:pPr>
          </w:p>
        </w:tc>
      </w:tr>
    </w:tbl>
    <w:p w:rsidR="00CA2A9E" w:rsidRPr="00CA2A9E" w:rsidRDefault="00CA2A9E" w:rsidP="00CA2A9E">
      <w:pPr>
        <w:pStyle w:val="aff3"/>
      </w:pPr>
    </w:p>
    <w:p w:rsidR="00E844B7" w:rsidRPr="00F31625" w:rsidRDefault="00E844B7" w:rsidP="00E844B7">
      <w:pPr>
        <w:pStyle w:val="a4"/>
        <w:spacing w:before="156" w:after="156"/>
      </w:pPr>
      <w:bookmarkStart w:id="209" w:name="_Toc476927190"/>
      <w:bookmarkStart w:id="210" w:name="_Toc485927264"/>
      <w:bookmarkStart w:id="211" w:name="_Toc486862551"/>
      <w:bookmarkStart w:id="212" w:name="_Toc486862720"/>
      <w:bookmarkStart w:id="213" w:name="_Toc486862764"/>
      <w:bookmarkStart w:id="214" w:name="_Toc486872123"/>
      <w:r>
        <w:rPr>
          <w:rFonts w:hint="eastAsia"/>
        </w:rPr>
        <w:t>取消</w:t>
      </w:r>
      <w:r w:rsidR="001477F7">
        <w:rPr>
          <w:rFonts w:hint="eastAsia"/>
        </w:rPr>
        <w:t>双向转诊申请</w:t>
      </w:r>
      <w:bookmarkEnd w:id="209"/>
      <w:bookmarkEnd w:id="210"/>
      <w:bookmarkEnd w:id="211"/>
      <w:bookmarkEnd w:id="212"/>
      <w:bookmarkEnd w:id="213"/>
      <w:bookmarkEnd w:id="214"/>
    </w:p>
    <w:p w:rsidR="00E844B7" w:rsidRDefault="00E844B7" w:rsidP="00E844B7">
      <w:pPr>
        <w:pStyle w:val="a5"/>
        <w:spacing w:before="156" w:after="156"/>
      </w:pPr>
      <w:bookmarkStart w:id="215" w:name="_Toc476927191"/>
      <w:bookmarkStart w:id="216" w:name="_Toc486862552"/>
      <w:bookmarkStart w:id="217" w:name="_Toc486862721"/>
      <w:r>
        <w:rPr>
          <w:rFonts w:hint="eastAsia"/>
        </w:rPr>
        <w:t>用例</w:t>
      </w:r>
      <w:bookmarkEnd w:id="215"/>
      <w:bookmarkEnd w:id="216"/>
      <w:bookmarkEnd w:id="217"/>
    </w:p>
    <w:p w:rsidR="00E844B7" w:rsidRPr="00AE34DC" w:rsidRDefault="00E844B7" w:rsidP="00E844B7">
      <w:pPr>
        <w:pStyle w:val="aff3"/>
      </w:pPr>
      <w:r>
        <w:rPr>
          <w:rFonts w:hint="eastAsia"/>
        </w:rPr>
        <w:t>取消</w:t>
      </w:r>
      <w:r w:rsidR="001477F7">
        <w:rPr>
          <w:rFonts w:hint="eastAsia"/>
        </w:rPr>
        <w:t>双向转诊申请</w:t>
      </w:r>
      <w:r>
        <w:rPr>
          <w:rFonts w:hint="eastAsia"/>
        </w:rPr>
        <w:t>用例</w:t>
      </w:r>
      <w:r>
        <w:t>见图</w:t>
      </w:r>
      <w:r w:rsidR="00FC7012">
        <w:t>5</w:t>
      </w:r>
      <w:r>
        <w:rPr>
          <w:rFonts w:hint="eastAsia"/>
        </w:rPr>
        <w:t>。</w:t>
      </w:r>
    </w:p>
    <w:p w:rsidR="00E844B7" w:rsidRDefault="00421741" w:rsidP="00E844B7">
      <w:pPr>
        <w:pStyle w:val="aff3"/>
        <w:jc w:val="center"/>
        <w:rPr>
          <w:rFonts w:ascii="Times New Roman"/>
          <w:kern w:val="2"/>
          <w:szCs w:val="24"/>
        </w:rPr>
      </w:pPr>
      <w:r>
        <w:object w:dxaOrig="8010" w:dyaOrig="3000">
          <v:shape id="_x0000_i1028" type="#_x0000_t75" style="width:375pt;height:140.25pt" o:ole="">
            <v:imagedata r:id="rId18" o:title=""/>
          </v:shape>
          <o:OLEObject Type="Embed" ProgID="Visio.Drawing.15" ShapeID="_x0000_i1028" DrawAspect="Content" ObjectID="_1560614012" r:id="rId19"/>
        </w:object>
      </w:r>
    </w:p>
    <w:p w:rsidR="00E844B7" w:rsidRDefault="00E844B7" w:rsidP="00E844B7">
      <w:pPr>
        <w:pStyle w:val="a1"/>
        <w:spacing w:before="156" w:after="156"/>
      </w:pPr>
      <w:r>
        <w:rPr>
          <w:rFonts w:hint="eastAsia"/>
        </w:rPr>
        <w:t>取消</w:t>
      </w:r>
      <w:r w:rsidR="001477F7">
        <w:rPr>
          <w:rFonts w:hint="eastAsia"/>
        </w:rPr>
        <w:t>双向转诊申请</w:t>
      </w:r>
      <w:r w:rsidR="006B04BF">
        <w:rPr>
          <w:rFonts w:hint="eastAsia"/>
        </w:rPr>
        <w:t>用例图</w:t>
      </w:r>
    </w:p>
    <w:p w:rsidR="00E844B7" w:rsidRPr="006A710E" w:rsidRDefault="00E844B7" w:rsidP="00E844B7">
      <w:pPr>
        <w:pStyle w:val="aff3"/>
      </w:pPr>
      <w:r>
        <w:rPr>
          <w:rFonts w:hint="eastAsia"/>
        </w:rPr>
        <w:t>由</w:t>
      </w:r>
      <w:r w:rsidR="001477F7">
        <w:rPr>
          <w:rFonts w:hint="eastAsia"/>
        </w:rPr>
        <w:t>双向转诊申请</w:t>
      </w:r>
      <w:r>
        <w:rPr>
          <w:rFonts w:hint="eastAsia"/>
        </w:rPr>
        <w:t>者向</w:t>
      </w:r>
      <w:r w:rsidR="001477F7">
        <w:rPr>
          <w:rFonts w:hint="eastAsia"/>
        </w:rPr>
        <w:t>双向转诊</w:t>
      </w:r>
      <w:r>
        <w:rPr>
          <w:rFonts w:hint="eastAsia"/>
        </w:rPr>
        <w:t>服务发起取消</w:t>
      </w:r>
      <w:r w:rsidR="001477F7">
        <w:rPr>
          <w:rFonts w:hint="eastAsia"/>
        </w:rPr>
        <w:t>双向转诊申请</w:t>
      </w:r>
      <w:r>
        <w:rPr>
          <w:rFonts w:hint="eastAsia"/>
        </w:rPr>
        <w:t>请求。</w:t>
      </w:r>
      <w:r w:rsidR="00F27064" w:rsidRPr="00ED0BF8">
        <w:rPr>
          <w:rFonts w:hint="eastAsia"/>
        </w:rPr>
        <w:t>此交易会触发</w:t>
      </w:r>
      <w:r w:rsidR="00F27064">
        <w:rPr>
          <w:rFonts w:hint="eastAsia"/>
        </w:rPr>
        <w:t>双向转诊服务向双向转诊执行者发出取消</w:t>
      </w:r>
      <w:r w:rsidR="00F27064">
        <w:t>双向</w:t>
      </w:r>
      <w:r w:rsidR="00F27064">
        <w:rPr>
          <w:rFonts w:hint="eastAsia"/>
        </w:rPr>
        <w:t>转诊申请通知。</w:t>
      </w:r>
    </w:p>
    <w:p w:rsidR="00E844B7" w:rsidRDefault="00E844B7" w:rsidP="00E844B7">
      <w:pPr>
        <w:pStyle w:val="a5"/>
        <w:spacing w:before="156" w:after="156"/>
      </w:pPr>
      <w:bookmarkStart w:id="218" w:name="_Toc476927192"/>
      <w:bookmarkStart w:id="219" w:name="_Toc486862553"/>
      <w:bookmarkStart w:id="220" w:name="_Toc486862722"/>
      <w:r>
        <w:rPr>
          <w:rFonts w:hint="eastAsia"/>
        </w:rPr>
        <w:t>交易流程</w:t>
      </w:r>
      <w:bookmarkEnd w:id="218"/>
      <w:bookmarkEnd w:id="219"/>
      <w:bookmarkEnd w:id="220"/>
    </w:p>
    <w:p w:rsidR="00E844B7" w:rsidRPr="00F24797" w:rsidRDefault="00E844B7" w:rsidP="00E844B7">
      <w:pPr>
        <w:pStyle w:val="aff3"/>
      </w:pPr>
      <w:r>
        <w:rPr>
          <w:rFonts w:hint="eastAsia"/>
        </w:rPr>
        <w:t>取消</w:t>
      </w:r>
      <w:r w:rsidR="001477F7">
        <w:rPr>
          <w:rFonts w:hint="eastAsia"/>
        </w:rPr>
        <w:t>双向转诊申请</w:t>
      </w:r>
      <w:r w:rsidRPr="00F24797">
        <w:rPr>
          <w:rFonts w:hint="eastAsia"/>
        </w:rPr>
        <w:t>交易流程见图</w:t>
      </w:r>
      <w:r w:rsidR="00FC7012">
        <w:t>6</w:t>
      </w:r>
      <w:r w:rsidRPr="00F24797">
        <w:rPr>
          <w:rFonts w:hint="eastAsia"/>
        </w:rPr>
        <w:t>.</w:t>
      </w:r>
    </w:p>
    <w:p w:rsidR="00E844B7" w:rsidRDefault="00421741" w:rsidP="00E844B7">
      <w:pPr>
        <w:pStyle w:val="aff3"/>
        <w:ind w:firstLineChars="0" w:firstLine="0"/>
      </w:pPr>
      <w:r>
        <w:object w:dxaOrig="9060" w:dyaOrig="4920">
          <v:shape id="_x0000_i1029" type="#_x0000_t75" style="width:396pt;height:213.75pt" o:ole="">
            <v:imagedata r:id="rId20" o:title=""/>
          </v:shape>
          <o:OLEObject Type="Embed" ProgID="Visio.Drawing.11" ShapeID="_x0000_i1029" DrawAspect="Content" ObjectID="_1560614013" r:id="rId21"/>
        </w:object>
      </w:r>
    </w:p>
    <w:p w:rsidR="00E844B7" w:rsidRDefault="00E844B7" w:rsidP="00E844B7">
      <w:pPr>
        <w:pStyle w:val="a1"/>
        <w:spacing w:before="156" w:after="156"/>
      </w:pPr>
      <w:r>
        <w:rPr>
          <w:rFonts w:hint="eastAsia"/>
        </w:rPr>
        <w:t>取消</w:t>
      </w:r>
      <w:r w:rsidR="001477F7">
        <w:rPr>
          <w:rFonts w:hint="eastAsia"/>
        </w:rPr>
        <w:t>双向转诊申请</w:t>
      </w:r>
      <w:r w:rsidR="006B04BF">
        <w:rPr>
          <w:rFonts w:hint="eastAsia"/>
        </w:rPr>
        <w:t>交易流程图</w:t>
      </w:r>
    </w:p>
    <w:p w:rsidR="00E844B7" w:rsidRDefault="00E844B7" w:rsidP="00E844B7">
      <w:pPr>
        <w:pStyle w:val="a5"/>
        <w:spacing w:before="156" w:after="156"/>
      </w:pPr>
      <w:bookmarkStart w:id="221" w:name="_Toc476927193"/>
      <w:bookmarkStart w:id="222" w:name="_Toc486862554"/>
      <w:bookmarkStart w:id="223" w:name="_Toc486862723"/>
      <w:r>
        <w:lastRenderedPageBreak/>
        <w:t>消息请求</w:t>
      </w:r>
      <w:bookmarkEnd w:id="221"/>
      <w:bookmarkEnd w:id="222"/>
      <w:bookmarkEnd w:id="223"/>
    </w:p>
    <w:p w:rsidR="00E844B7" w:rsidRPr="003D739A" w:rsidRDefault="00E844B7" w:rsidP="00E844B7">
      <w:pPr>
        <w:pStyle w:val="aff7"/>
        <w:spacing w:before="156" w:after="156"/>
      </w:pPr>
      <w:bookmarkStart w:id="224" w:name="_Toc486862555"/>
      <w:r w:rsidRPr="003D739A">
        <w:rPr>
          <w:rFonts w:hint="eastAsia"/>
        </w:rPr>
        <w:t>触发事件</w:t>
      </w:r>
      <w:bookmarkEnd w:id="224"/>
    </w:p>
    <w:p w:rsidR="00E844B7" w:rsidRDefault="001477F7" w:rsidP="00E844B7">
      <w:pPr>
        <w:pStyle w:val="aff3"/>
      </w:pPr>
      <w:bookmarkStart w:id="225" w:name="OLE_LINK90"/>
      <w:r>
        <w:rPr>
          <w:rFonts w:hint="eastAsia"/>
        </w:rPr>
        <w:t>双向转诊申请</w:t>
      </w:r>
      <w:r w:rsidR="00E844B7">
        <w:t>者</w:t>
      </w:r>
      <w:r w:rsidR="00E844B7" w:rsidRPr="00C176F3">
        <w:rPr>
          <w:rFonts w:hint="eastAsia"/>
        </w:rPr>
        <w:t>向</w:t>
      </w:r>
      <w:r>
        <w:rPr>
          <w:rFonts w:hint="eastAsia"/>
        </w:rPr>
        <w:t>双向转诊</w:t>
      </w:r>
      <w:r w:rsidR="00E844B7">
        <w:rPr>
          <w:rFonts w:hint="eastAsia"/>
        </w:rPr>
        <w:t>服务取消</w:t>
      </w:r>
      <w:r>
        <w:rPr>
          <w:rFonts w:hint="eastAsia"/>
        </w:rPr>
        <w:t>双向转诊申请</w:t>
      </w:r>
      <w:r w:rsidR="00E844B7" w:rsidRPr="00C176F3">
        <w:rPr>
          <w:rFonts w:hint="eastAsia"/>
        </w:rPr>
        <w:t>时触发该消息请求。</w:t>
      </w:r>
    </w:p>
    <w:p w:rsidR="00E844B7" w:rsidRDefault="00E844B7" w:rsidP="00E844B7">
      <w:pPr>
        <w:pStyle w:val="aff7"/>
        <w:spacing w:before="156" w:after="156"/>
      </w:pPr>
      <w:bookmarkStart w:id="226" w:name="_Toc486862556"/>
      <w:bookmarkStart w:id="227" w:name="OLE_LINK161"/>
      <w:bookmarkStart w:id="228" w:name="OLE_LINK162"/>
      <w:bookmarkEnd w:id="225"/>
      <w:r>
        <w:rPr>
          <w:rFonts w:hint="eastAsia"/>
        </w:rPr>
        <w:t>消息</w:t>
      </w:r>
      <w:r>
        <w:t>结构</w:t>
      </w:r>
      <w:bookmarkEnd w:id="226"/>
    </w:p>
    <w:p w:rsidR="00E844B7" w:rsidRDefault="00E844B7" w:rsidP="00E844B7">
      <w:pPr>
        <w:pStyle w:val="aff3"/>
      </w:pPr>
      <w:r>
        <w:t>取消</w:t>
      </w:r>
      <w:r w:rsidR="001477F7">
        <w:t>双向转诊申请</w:t>
      </w:r>
      <w:r>
        <w:rPr>
          <w:rFonts w:hint="eastAsia"/>
        </w:rPr>
        <w:t>请求</w:t>
      </w:r>
      <w:r>
        <w:t>的消息</w:t>
      </w:r>
      <w:r>
        <w:rPr>
          <w:rFonts w:hint="eastAsia"/>
        </w:rPr>
        <w:t>结构模式见图</w:t>
      </w:r>
      <w:r w:rsidR="00E74C65">
        <w:t>7</w:t>
      </w:r>
      <w:r>
        <w:t>。</w:t>
      </w:r>
    </w:p>
    <w:p w:rsidR="00E74C65" w:rsidRDefault="00E74C65" w:rsidP="00E74C65">
      <w:pPr>
        <w:pStyle w:val="aff3"/>
        <w:rPr>
          <w:color w:val="FF0000"/>
        </w:rPr>
      </w:pPr>
      <w:r>
        <w:drawing>
          <wp:inline distT="0" distB="0" distL="0" distR="0" wp14:anchorId="00B07944" wp14:editId="0D28C973">
            <wp:extent cx="4180952" cy="26571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952" cy="2657143"/>
                    </a:xfrm>
                    <a:prstGeom prst="rect">
                      <a:avLst/>
                    </a:prstGeom>
                  </pic:spPr>
                </pic:pic>
              </a:graphicData>
            </a:graphic>
          </wp:inline>
        </w:drawing>
      </w:r>
    </w:p>
    <w:p w:rsidR="00E844B7" w:rsidRDefault="00E74C65" w:rsidP="00E844B7">
      <w:pPr>
        <w:pStyle w:val="aff3"/>
      </w:pPr>
      <w:r>
        <w:drawing>
          <wp:inline distT="0" distB="0" distL="0" distR="0" wp14:anchorId="70C4E68A" wp14:editId="4CCD3674">
            <wp:extent cx="3438095" cy="1009524"/>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095" cy="1009524"/>
                    </a:xfrm>
                    <a:prstGeom prst="rect">
                      <a:avLst/>
                    </a:prstGeom>
                  </pic:spPr>
                </pic:pic>
              </a:graphicData>
            </a:graphic>
          </wp:inline>
        </w:drawing>
      </w:r>
    </w:p>
    <w:p w:rsidR="00E844B7" w:rsidRDefault="00E844B7" w:rsidP="00E844B7">
      <w:pPr>
        <w:pStyle w:val="aff3"/>
      </w:pPr>
    </w:p>
    <w:p w:rsidR="00E844B7" w:rsidRPr="00A16B44" w:rsidRDefault="00E844B7" w:rsidP="00E844B7">
      <w:pPr>
        <w:pStyle w:val="a1"/>
        <w:spacing w:before="156" w:after="156"/>
      </w:pPr>
      <w:r>
        <w:rPr>
          <w:rFonts w:hint="eastAsia"/>
        </w:rPr>
        <w:t>取消</w:t>
      </w:r>
      <w:r w:rsidR="001477F7">
        <w:rPr>
          <w:rFonts w:hint="eastAsia"/>
        </w:rPr>
        <w:t>双向转诊申请</w:t>
      </w:r>
      <w:r>
        <w:rPr>
          <w:rFonts w:hint="eastAsia"/>
        </w:rPr>
        <w:t>请求消息结构模式</w:t>
      </w:r>
    </w:p>
    <w:p w:rsidR="00E844B7" w:rsidRDefault="00E74C65" w:rsidP="00E844B7">
      <w:pPr>
        <w:pStyle w:val="aff3"/>
      </w:pPr>
      <w:bookmarkStart w:id="229" w:name="OLE_LINK88"/>
      <w:r w:rsidRPr="00E74C65">
        <w:t>消息的语法应符合</w:t>
      </w:r>
      <w:r w:rsidRPr="00E74C65">
        <w:rPr>
          <w:rFonts w:hint="eastAsia"/>
        </w:rPr>
        <w:t>规范性</w:t>
      </w:r>
      <w:r w:rsidRPr="00E74C65">
        <w:t>附录</w:t>
      </w:r>
      <w:r w:rsidRPr="00E74C65">
        <w:rPr>
          <w:rFonts w:hint="eastAsia"/>
        </w:rPr>
        <w:t>B</w:t>
      </w:r>
      <w:r w:rsidRPr="00E74C65">
        <w:t xml:space="preserve"> </w:t>
      </w:r>
      <w:r w:rsidRPr="00E74C65">
        <w:rPr>
          <w:rFonts w:hint="eastAsia"/>
        </w:rPr>
        <w:t>双向转诊服务消息格式要求。</w:t>
      </w:r>
    </w:p>
    <w:p w:rsidR="00E844B7" w:rsidRPr="008D6B2D" w:rsidRDefault="00E844B7" w:rsidP="00E844B7">
      <w:pPr>
        <w:pStyle w:val="aff7"/>
        <w:spacing w:before="156" w:after="156"/>
      </w:pPr>
      <w:bookmarkStart w:id="230" w:name="_Toc486862557"/>
      <w:bookmarkEnd w:id="229"/>
      <w:r>
        <w:rPr>
          <w:rFonts w:hint="eastAsia"/>
        </w:rPr>
        <w:t>消息语法</w:t>
      </w:r>
      <w:r>
        <w:t>约束</w:t>
      </w:r>
      <w:bookmarkEnd w:id="230"/>
    </w:p>
    <w:p w:rsidR="00E844B7" w:rsidRDefault="00E844B7" w:rsidP="00E844B7">
      <w:pPr>
        <w:pStyle w:val="aff3"/>
      </w:pPr>
      <w:r>
        <w:rPr>
          <w:rFonts w:hint="eastAsia"/>
        </w:rPr>
        <w:t>取消</w:t>
      </w:r>
      <w:r w:rsidR="001477F7">
        <w:rPr>
          <w:rFonts w:hint="eastAsia"/>
        </w:rPr>
        <w:t>双向转诊申请</w:t>
      </w:r>
      <w:r>
        <w:t>请求</w:t>
      </w:r>
      <w:r>
        <w:rPr>
          <w:rFonts w:hint="eastAsia"/>
        </w:rPr>
        <w:t>应符合</w:t>
      </w:r>
      <w:r>
        <w:t>表</w:t>
      </w:r>
      <w:r w:rsidR="00FC7012">
        <w:t>4</w:t>
      </w:r>
      <w:r>
        <w:rPr>
          <w:rFonts w:hint="eastAsia"/>
        </w:rPr>
        <w:t>的</w:t>
      </w:r>
      <w:r>
        <w:t>语法约束。</w:t>
      </w:r>
    </w:p>
    <w:p w:rsidR="00E844B7" w:rsidRDefault="00E844B7" w:rsidP="00E844B7">
      <w:pPr>
        <w:pStyle w:val="af4"/>
        <w:spacing w:before="156" w:after="156"/>
      </w:pPr>
      <w:r>
        <w:rPr>
          <w:rFonts w:hint="eastAsia"/>
        </w:rPr>
        <w:t>取消</w:t>
      </w:r>
      <w:r w:rsidR="001477F7">
        <w:rPr>
          <w:rFonts w:hint="eastAsia"/>
        </w:rPr>
        <w:t>双向转诊申请</w:t>
      </w:r>
      <w:r>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5"/>
        <w:gridCol w:w="2473"/>
        <w:gridCol w:w="1770"/>
        <w:gridCol w:w="1577"/>
      </w:tblGrid>
      <w:tr w:rsidR="00E74C65" w:rsidTr="00E25B4C">
        <w:tc>
          <w:tcPr>
            <w:tcW w:w="1886" w:type="pct"/>
            <w:tcBorders>
              <w:bottom w:val="single" w:sz="4" w:space="0" w:color="000000"/>
            </w:tcBorders>
            <w:shd w:val="clear" w:color="auto" w:fill="F3F3F3"/>
          </w:tcPr>
          <w:p w:rsidR="00E74C65" w:rsidRDefault="00E74C65" w:rsidP="00E74C65">
            <w:pPr>
              <w:pStyle w:val="af4"/>
              <w:spacing w:before="156" w:after="156"/>
            </w:pPr>
            <w:r>
              <w:rPr>
                <w:rFonts w:hint="eastAsia"/>
              </w:rPr>
              <w:t>节点代码</w:t>
            </w:r>
          </w:p>
        </w:tc>
        <w:tc>
          <w:tcPr>
            <w:tcW w:w="1323" w:type="pct"/>
            <w:tcBorders>
              <w:bottom w:val="single" w:sz="4" w:space="0" w:color="000000"/>
            </w:tcBorders>
            <w:shd w:val="clear" w:color="auto" w:fill="F3F3F3"/>
          </w:tcPr>
          <w:p w:rsidR="00E74C65" w:rsidRPr="008B1773" w:rsidRDefault="00E74C65" w:rsidP="00E25B4C">
            <w:pPr>
              <w:pStyle w:val="aff3"/>
              <w:tabs>
                <w:tab w:val="clear" w:pos="4201"/>
                <w:tab w:val="clear" w:pos="9298"/>
                <w:tab w:val="center" w:pos="3570"/>
                <w:tab w:val="right" w:leader="dot" w:pos="7903"/>
              </w:tabs>
              <w:ind w:firstLineChars="0" w:firstLine="0"/>
              <w:jc w:val="center"/>
              <w:rPr>
                <w:b/>
                <w:szCs w:val="18"/>
              </w:rPr>
            </w:pPr>
            <w:r>
              <w:rPr>
                <w:rFonts w:hint="eastAsia"/>
                <w:b/>
                <w:szCs w:val="18"/>
              </w:rPr>
              <w:t>描述</w:t>
            </w:r>
            <w:r>
              <w:rPr>
                <w:b/>
                <w:szCs w:val="18"/>
              </w:rPr>
              <w:t>说明</w:t>
            </w:r>
          </w:p>
        </w:tc>
        <w:tc>
          <w:tcPr>
            <w:tcW w:w="947" w:type="pct"/>
            <w:tcBorders>
              <w:bottom w:val="single" w:sz="4" w:space="0" w:color="000000"/>
            </w:tcBorders>
            <w:shd w:val="clear" w:color="auto" w:fill="F3F3F3"/>
          </w:tcPr>
          <w:p w:rsidR="00E74C65" w:rsidRPr="008B1773" w:rsidRDefault="00E74C65" w:rsidP="00E25B4C">
            <w:pPr>
              <w:pStyle w:val="aff3"/>
              <w:tabs>
                <w:tab w:val="clear" w:pos="4201"/>
                <w:tab w:val="clear" w:pos="9298"/>
                <w:tab w:val="center" w:pos="3570"/>
                <w:tab w:val="right" w:leader="dot" w:pos="7903"/>
              </w:tabs>
              <w:ind w:firstLineChars="0" w:firstLine="0"/>
              <w:jc w:val="center"/>
              <w:rPr>
                <w:b/>
                <w:szCs w:val="18"/>
              </w:rPr>
            </w:pPr>
            <w:r>
              <w:rPr>
                <w:rFonts w:hint="eastAsia"/>
                <w:b/>
                <w:szCs w:val="18"/>
              </w:rPr>
              <w:t>可选项</w:t>
            </w:r>
          </w:p>
        </w:tc>
        <w:tc>
          <w:tcPr>
            <w:tcW w:w="844" w:type="pct"/>
            <w:tcBorders>
              <w:bottom w:val="single" w:sz="4" w:space="0" w:color="000000"/>
            </w:tcBorders>
            <w:shd w:val="clear" w:color="auto" w:fill="F3F3F3"/>
          </w:tcPr>
          <w:p w:rsidR="00E74C65" w:rsidRDefault="00E74C65" w:rsidP="00E25B4C">
            <w:pPr>
              <w:pStyle w:val="aff3"/>
              <w:tabs>
                <w:tab w:val="clear" w:pos="4201"/>
                <w:tab w:val="clear" w:pos="9298"/>
                <w:tab w:val="center" w:pos="3570"/>
                <w:tab w:val="right" w:leader="dot" w:pos="7903"/>
              </w:tabs>
              <w:ind w:firstLineChars="0" w:firstLine="0"/>
              <w:jc w:val="center"/>
              <w:rPr>
                <w:b/>
                <w:szCs w:val="18"/>
              </w:rPr>
            </w:pPr>
            <w:r>
              <w:rPr>
                <w:rFonts w:hint="eastAsia"/>
                <w:b/>
                <w:szCs w:val="18"/>
              </w:rPr>
              <w:t>备注</w:t>
            </w:r>
          </w:p>
        </w:tc>
      </w:tr>
      <w:tr w:rsidR="00E74C65" w:rsidTr="00E25B4C">
        <w:tc>
          <w:tcPr>
            <w:tcW w:w="1886" w:type="pct"/>
            <w:shd w:val="clear" w:color="auto" w:fill="FFFFFF"/>
          </w:tcPr>
          <w:p w:rsidR="00E74C65" w:rsidRDefault="00E74C65" w:rsidP="00E25B4C">
            <w:pPr>
              <w:pStyle w:val="aff3"/>
              <w:tabs>
                <w:tab w:val="clear" w:pos="4201"/>
                <w:tab w:val="clear" w:pos="9298"/>
                <w:tab w:val="center" w:pos="3570"/>
                <w:tab w:val="right" w:leader="dot" w:pos="7903"/>
              </w:tabs>
              <w:ind w:firstLineChars="0" w:firstLine="0"/>
              <w:jc w:val="left"/>
              <w:rPr>
                <w:szCs w:val="18"/>
              </w:rPr>
            </w:pPr>
            <w:r>
              <w:rPr>
                <w:szCs w:val="18"/>
              </w:rPr>
              <w:t>/rhin</w:t>
            </w:r>
            <w:r>
              <w:rPr>
                <w:rFonts w:hint="eastAsia"/>
                <w:szCs w:val="18"/>
              </w:rPr>
              <w:t>:submitObjectList</w:t>
            </w:r>
          </w:p>
        </w:tc>
        <w:tc>
          <w:tcPr>
            <w:tcW w:w="1323" w:type="pct"/>
            <w:shd w:val="clear" w:color="auto" w:fill="FFFFFF"/>
          </w:tcPr>
          <w:p w:rsidR="00E74C65" w:rsidRPr="00FC7012" w:rsidRDefault="00E74C65" w:rsidP="00E25B4C">
            <w:pPr>
              <w:pStyle w:val="aff3"/>
              <w:tabs>
                <w:tab w:val="clear" w:pos="4201"/>
                <w:tab w:val="clear" w:pos="9298"/>
                <w:tab w:val="center" w:pos="3570"/>
                <w:tab w:val="right" w:leader="dot" w:pos="7903"/>
              </w:tabs>
              <w:ind w:firstLineChars="0" w:firstLine="0"/>
              <w:jc w:val="left"/>
              <w:rPr>
                <w:szCs w:val="18"/>
              </w:rPr>
            </w:pPr>
            <w:r w:rsidRPr="00FC7012">
              <w:rPr>
                <w:rFonts w:hint="eastAsia"/>
                <w:szCs w:val="18"/>
              </w:rPr>
              <w:t>提交对象列表</w:t>
            </w:r>
          </w:p>
        </w:tc>
        <w:tc>
          <w:tcPr>
            <w:tcW w:w="947" w:type="pct"/>
            <w:shd w:val="clear" w:color="auto" w:fill="FFFFFF"/>
          </w:tcPr>
          <w:p w:rsidR="00E74C65" w:rsidRPr="00FC7012" w:rsidRDefault="00E74C65" w:rsidP="00E25B4C">
            <w:pPr>
              <w:pStyle w:val="aff3"/>
              <w:tabs>
                <w:tab w:val="clear" w:pos="4201"/>
                <w:tab w:val="clear" w:pos="9298"/>
                <w:tab w:val="center" w:pos="3570"/>
                <w:tab w:val="right" w:leader="dot" w:pos="7903"/>
              </w:tabs>
              <w:ind w:firstLineChars="0" w:firstLine="0"/>
              <w:jc w:val="center"/>
              <w:rPr>
                <w:szCs w:val="18"/>
              </w:rPr>
            </w:pPr>
            <w:r w:rsidRPr="00FC7012">
              <w:rPr>
                <w:rFonts w:hint="eastAsia"/>
                <w:szCs w:val="18"/>
              </w:rPr>
              <w:t>必选</w:t>
            </w:r>
          </w:p>
        </w:tc>
        <w:tc>
          <w:tcPr>
            <w:tcW w:w="844" w:type="pct"/>
            <w:shd w:val="clear" w:color="auto" w:fill="FFFFFF"/>
          </w:tcPr>
          <w:p w:rsidR="00E74C65" w:rsidRPr="009E41AF" w:rsidRDefault="00E74C65" w:rsidP="00E25B4C">
            <w:pPr>
              <w:pStyle w:val="aff3"/>
              <w:tabs>
                <w:tab w:val="clear" w:pos="4201"/>
                <w:tab w:val="clear" w:pos="9298"/>
                <w:tab w:val="center" w:pos="3570"/>
                <w:tab w:val="right" w:leader="dot" w:pos="7903"/>
              </w:tabs>
              <w:ind w:firstLineChars="0" w:firstLine="0"/>
              <w:jc w:val="center"/>
              <w:rPr>
                <w:szCs w:val="18"/>
              </w:rPr>
            </w:pPr>
          </w:p>
        </w:tc>
      </w:tr>
      <w:tr w:rsidR="00E74C65" w:rsidTr="00E25B4C">
        <w:tc>
          <w:tcPr>
            <w:tcW w:w="1886" w:type="pct"/>
            <w:shd w:val="clear" w:color="auto" w:fill="FFFFFF"/>
          </w:tcPr>
          <w:p w:rsidR="00E74C65" w:rsidRDefault="00E74C65" w:rsidP="00E25B4C">
            <w:pPr>
              <w:pStyle w:val="aff3"/>
              <w:tabs>
                <w:tab w:val="clear" w:pos="4201"/>
                <w:tab w:val="clear" w:pos="9298"/>
                <w:tab w:val="center" w:pos="3570"/>
                <w:tab w:val="right" w:leader="dot" w:pos="7903"/>
              </w:tabs>
              <w:ind w:firstLineChars="0" w:firstLine="0"/>
              <w:jc w:val="left"/>
              <w:rPr>
                <w:szCs w:val="18"/>
              </w:rPr>
            </w:pPr>
            <w:r>
              <w:rPr>
                <w:szCs w:val="18"/>
              </w:rPr>
              <w:t>/rhin</w:t>
            </w:r>
            <w:r>
              <w:rPr>
                <w:rFonts w:hint="eastAsia"/>
                <w:szCs w:val="18"/>
              </w:rPr>
              <w:t xml:space="preserve">:submitObjectList </w:t>
            </w:r>
            <w:r>
              <w:rPr>
                <w:szCs w:val="18"/>
              </w:rPr>
              <w:t>/rhin</w:t>
            </w:r>
            <w:r>
              <w:rPr>
                <w:rFonts w:hint="eastAsia"/>
                <w:szCs w:val="18"/>
              </w:rPr>
              <w:t>:submissionSet</w:t>
            </w:r>
          </w:p>
        </w:tc>
        <w:tc>
          <w:tcPr>
            <w:tcW w:w="1323" w:type="pct"/>
            <w:shd w:val="clear" w:color="auto" w:fill="FFFFFF"/>
          </w:tcPr>
          <w:p w:rsidR="00E74C65" w:rsidRPr="00FC7012" w:rsidRDefault="00E74C65" w:rsidP="00E25B4C">
            <w:pPr>
              <w:pStyle w:val="aff3"/>
              <w:tabs>
                <w:tab w:val="clear" w:pos="4201"/>
                <w:tab w:val="clear" w:pos="9298"/>
                <w:tab w:val="center" w:pos="3570"/>
                <w:tab w:val="right" w:leader="dot" w:pos="7903"/>
              </w:tabs>
              <w:ind w:firstLineChars="0" w:firstLine="0"/>
              <w:jc w:val="left"/>
              <w:rPr>
                <w:szCs w:val="18"/>
              </w:rPr>
            </w:pPr>
            <w:r w:rsidRPr="00FC7012">
              <w:rPr>
                <w:szCs w:val="18"/>
              </w:rPr>
              <w:t>提交集</w:t>
            </w:r>
          </w:p>
        </w:tc>
        <w:tc>
          <w:tcPr>
            <w:tcW w:w="947" w:type="pct"/>
            <w:shd w:val="clear" w:color="auto" w:fill="FFFFFF"/>
          </w:tcPr>
          <w:p w:rsidR="00E74C65" w:rsidRPr="00FC7012" w:rsidRDefault="00E74C65" w:rsidP="00E25B4C">
            <w:pPr>
              <w:pStyle w:val="aff3"/>
              <w:tabs>
                <w:tab w:val="clear" w:pos="4201"/>
                <w:tab w:val="clear" w:pos="9298"/>
                <w:tab w:val="center" w:pos="3570"/>
                <w:tab w:val="right" w:leader="dot" w:pos="7903"/>
              </w:tabs>
              <w:ind w:firstLineChars="0" w:firstLine="0"/>
              <w:jc w:val="center"/>
              <w:rPr>
                <w:szCs w:val="18"/>
              </w:rPr>
            </w:pPr>
            <w:r w:rsidRPr="00FC7012">
              <w:rPr>
                <w:szCs w:val="18"/>
              </w:rPr>
              <w:t>必选</w:t>
            </w:r>
          </w:p>
        </w:tc>
        <w:tc>
          <w:tcPr>
            <w:tcW w:w="844" w:type="pct"/>
            <w:shd w:val="clear" w:color="auto" w:fill="FFFFFF"/>
          </w:tcPr>
          <w:p w:rsidR="00E74C65" w:rsidRPr="009E41AF" w:rsidRDefault="00E74C65" w:rsidP="00E25B4C">
            <w:pPr>
              <w:pStyle w:val="aff3"/>
              <w:tabs>
                <w:tab w:val="clear" w:pos="4201"/>
                <w:tab w:val="clear" w:pos="9298"/>
                <w:tab w:val="center" w:pos="3570"/>
                <w:tab w:val="right" w:leader="dot" w:pos="7903"/>
              </w:tabs>
              <w:ind w:firstLineChars="0" w:firstLine="0"/>
              <w:jc w:val="center"/>
              <w:rPr>
                <w:szCs w:val="18"/>
              </w:rPr>
            </w:pPr>
          </w:p>
        </w:tc>
      </w:tr>
      <w:tr w:rsidR="00E74C65" w:rsidTr="00E25B4C">
        <w:tc>
          <w:tcPr>
            <w:tcW w:w="1886" w:type="pct"/>
          </w:tcPr>
          <w:p w:rsidR="00E74C65" w:rsidRDefault="00E74C65" w:rsidP="00E25B4C">
            <w:pPr>
              <w:pStyle w:val="aff3"/>
              <w:tabs>
                <w:tab w:val="clear" w:pos="4201"/>
                <w:tab w:val="clear" w:pos="9298"/>
                <w:tab w:val="center" w:pos="3570"/>
                <w:tab w:val="right" w:leader="dot" w:pos="7903"/>
              </w:tabs>
              <w:ind w:firstLineChars="0" w:firstLine="0"/>
              <w:jc w:val="left"/>
            </w:pPr>
            <w:r>
              <w:rPr>
                <w:szCs w:val="18"/>
              </w:rPr>
              <w:lastRenderedPageBreak/>
              <w:t>/rhin</w:t>
            </w:r>
            <w:r>
              <w:rPr>
                <w:rFonts w:hint="eastAsia"/>
                <w:szCs w:val="18"/>
              </w:rPr>
              <w:t xml:space="preserve">:submitObjectList </w:t>
            </w:r>
            <w:r>
              <w:rPr>
                <w:szCs w:val="18"/>
              </w:rPr>
              <w:t>/rhin</w:t>
            </w:r>
            <w:r>
              <w:rPr>
                <w:rFonts w:hint="eastAsia"/>
                <w:szCs w:val="18"/>
              </w:rPr>
              <w:t>:</w:t>
            </w:r>
            <w:r>
              <w:rPr>
                <w:rFonts w:hint="eastAsia"/>
              </w:rPr>
              <w:t>folder</w:t>
            </w:r>
          </w:p>
        </w:tc>
        <w:tc>
          <w:tcPr>
            <w:tcW w:w="1323" w:type="pct"/>
            <w:shd w:val="clear" w:color="auto" w:fill="auto"/>
            <w:vAlign w:val="center"/>
          </w:tcPr>
          <w:p w:rsidR="00E74C65" w:rsidRPr="00FC7012" w:rsidRDefault="00E74C65" w:rsidP="00E25B4C">
            <w:pPr>
              <w:pStyle w:val="aff3"/>
              <w:tabs>
                <w:tab w:val="clear" w:pos="4201"/>
                <w:tab w:val="clear" w:pos="9298"/>
                <w:tab w:val="center" w:pos="3570"/>
                <w:tab w:val="right" w:leader="dot" w:pos="7903"/>
              </w:tabs>
              <w:ind w:firstLineChars="0" w:firstLine="0"/>
              <w:jc w:val="left"/>
              <w:rPr>
                <w:szCs w:val="18"/>
              </w:rPr>
            </w:pPr>
            <w:r w:rsidRPr="00FC7012">
              <w:rPr>
                <w:szCs w:val="18"/>
              </w:rPr>
              <w:t>文件夹</w:t>
            </w:r>
          </w:p>
        </w:tc>
        <w:tc>
          <w:tcPr>
            <w:tcW w:w="947" w:type="pct"/>
            <w:shd w:val="clear" w:color="auto" w:fill="auto"/>
          </w:tcPr>
          <w:p w:rsidR="00E74C65" w:rsidRPr="00FC7012" w:rsidRDefault="00E74C65" w:rsidP="00E25B4C">
            <w:pPr>
              <w:pStyle w:val="aff3"/>
              <w:tabs>
                <w:tab w:val="clear" w:pos="4201"/>
                <w:tab w:val="clear" w:pos="9298"/>
                <w:tab w:val="center" w:pos="3570"/>
                <w:tab w:val="right" w:leader="dot" w:pos="7903"/>
              </w:tabs>
              <w:ind w:firstLineChars="0" w:firstLine="0"/>
              <w:jc w:val="center"/>
              <w:rPr>
                <w:szCs w:val="18"/>
              </w:rPr>
            </w:pPr>
            <w:r w:rsidRPr="00FC7012">
              <w:rPr>
                <w:szCs w:val="18"/>
              </w:rPr>
              <w:t>可选</w:t>
            </w:r>
          </w:p>
        </w:tc>
        <w:tc>
          <w:tcPr>
            <w:tcW w:w="844" w:type="pct"/>
          </w:tcPr>
          <w:p w:rsidR="00E74C65" w:rsidRPr="009E41AF" w:rsidRDefault="00E74C65" w:rsidP="00E25B4C">
            <w:pPr>
              <w:pStyle w:val="aff3"/>
              <w:tabs>
                <w:tab w:val="clear" w:pos="4201"/>
                <w:tab w:val="clear" w:pos="9298"/>
                <w:tab w:val="center" w:pos="3570"/>
                <w:tab w:val="right" w:leader="dot" w:pos="7903"/>
              </w:tabs>
              <w:ind w:firstLineChars="0" w:firstLine="0"/>
              <w:jc w:val="center"/>
              <w:rPr>
                <w:szCs w:val="18"/>
              </w:rPr>
            </w:pPr>
          </w:p>
        </w:tc>
      </w:tr>
      <w:tr w:rsidR="00E74C65" w:rsidTr="00E25B4C">
        <w:tc>
          <w:tcPr>
            <w:tcW w:w="1886" w:type="pct"/>
          </w:tcPr>
          <w:p w:rsidR="00E74C65" w:rsidRDefault="00E74C65" w:rsidP="00E25B4C">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documentEntry</w:t>
            </w:r>
          </w:p>
        </w:tc>
        <w:tc>
          <w:tcPr>
            <w:tcW w:w="1323" w:type="pct"/>
            <w:shd w:val="clear" w:color="auto" w:fill="auto"/>
            <w:vAlign w:val="center"/>
          </w:tcPr>
          <w:p w:rsidR="00E74C65" w:rsidRDefault="00E74C65" w:rsidP="00E25B4C">
            <w:pPr>
              <w:pStyle w:val="aff3"/>
              <w:tabs>
                <w:tab w:val="clear" w:pos="4201"/>
                <w:tab w:val="clear" w:pos="9298"/>
                <w:tab w:val="center" w:pos="3570"/>
                <w:tab w:val="right" w:leader="dot" w:pos="7903"/>
              </w:tabs>
              <w:ind w:firstLineChars="0" w:firstLine="0"/>
              <w:jc w:val="left"/>
            </w:pPr>
            <w:r>
              <w:t>文档条目</w:t>
            </w:r>
          </w:p>
        </w:tc>
        <w:tc>
          <w:tcPr>
            <w:tcW w:w="947" w:type="pct"/>
            <w:shd w:val="clear" w:color="auto" w:fill="auto"/>
          </w:tcPr>
          <w:p w:rsidR="00E74C65" w:rsidRPr="008F0C6B" w:rsidRDefault="00E74C65" w:rsidP="00E25B4C">
            <w:pPr>
              <w:pStyle w:val="aff3"/>
              <w:tabs>
                <w:tab w:val="clear" w:pos="4201"/>
                <w:tab w:val="clear" w:pos="9298"/>
                <w:tab w:val="center" w:pos="3570"/>
                <w:tab w:val="right" w:leader="dot" w:pos="7903"/>
              </w:tabs>
              <w:ind w:firstLineChars="0" w:firstLine="0"/>
              <w:jc w:val="center"/>
              <w:rPr>
                <w:szCs w:val="18"/>
              </w:rPr>
            </w:pPr>
            <w:r>
              <w:rPr>
                <w:rFonts w:hint="eastAsia"/>
                <w:szCs w:val="18"/>
              </w:rPr>
              <w:t>可</w:t>
            </w:r>
            <w:r>
              <w:rPr>
                <w:szCs w:val="18"/>
              </w:rPr>
              <w:t>选</w:t>
            </w:r>
          </w:p>
        </w:tc>
        <w:tc>
          <w:tcPr>
            <w:tcW w:w="844" w:type="pct"/>
          </w:tcPr>
          <w:p w:rsidR="00E74C65" w:rsidRPr="009E41AF" w:rsidRDefault="00E74C65" w:rsidP="00E25B4C">
            <w:pPr>
              <w:pStyle w:val="aff3"/>
              <w:tabs>
                <w:tab w:val="clear" w:pos="4201"/>
                <w:tab w:val="clear" w:pos="9298"/>
                <w:tab w:val="center" w:pos="3570"/>
                <w:tab w:val="right" w:leader="dot" w:pos="7903"/>
              </w:tabs>
              <w:ind w:firstLineChars="0" w:firstLine="0"/>
              <w:jc w:val="center"/>
              <w:rPr>
                <w:szCs w:val="18"/>
              </w:rPr>
            </w:pPr>
          </w:p>
        </w:tc>
      </w:tr>
      <w:tr w:rsidR="00E74C65" w:rsidTr="00E25B4C">
        <w:tc>
          <w:tcPr>
            <w:tcW w:w="1886" w:type="pct"/>
          </w:tcPr>
          <w:p w:rsidR="00E74C65" w:rsidRDefault="00E74C65" w:rsidP="00E25B4C">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association</w:t>
            </w:r>
          </w:p>
        </w:tc>
        <w:tc>
          <w:tcPr>
            <w:tcW w:w="1323" w:type="pct"/>
            <w:shd w:val="clear" w:color="auto" w:fill="auto"/>
            <w:vAlign w:val="center"/>
          </w:tcPr>
          <w:p w:rsidR="00E74C65" w:rsidRDefault="00E74C65" w:rsidP="00E25B4C">
            <w:pPr>
              <w:pStyle w:val="aff3"/>
              <w:tabs>
                <w:tab w:val="clear" w:pos="4201"/>
                <w:tab w:val="clear" w:pos="9298"/>
                <w:tab w:val="center" w:pos="3570"/>
                <w:tab w:val="right" w:leader="dot" w:pos="7903"/>
              </w:tabs>
              <w:ind w:firstLineChars="0" w:firstLine="0"/>
              <w:jc w:val="left"/>
            </w:pPr>
            <w:r>
              <w:t>关联</w:t>
            </w:r>
          </w:p>
        </w:tc>
        <w:tc>
          <w:tcPr>
            <w:tcW w:w="947" w:type="pct"/>
            <w:shd w:val="clear" w:color="auto" w:fill="auto"/>
          </w:tcPr>
          <w:p w:rsidR="00E74C65" w:rsidRPr="008F0C6B" w:rsidRDefault="00E74C65" w:rsidP="00E25B4C">
            <w:pPr>
              <w:pStyle w:val="aff3"/>
              <w:tabs>
                <w:tab w:val="clear" w:pos="4201"/>
                <w:tab w:val="clear" w:pos="9298"/>
                <w:tab w:val="center" w:pos="3570"/>
                <w:tab w:val="right" w:leader="dot" w:pos="7903"/>
              </w:tabs>
              <w:ind w:firstLineChars="0" w:firstLine="0"/>
              <w:jc w:val="center"/>
              <w:rPr>
                <w:szCs w:val="18"/>
              </w:rPr>
            </w:pPr>
            <w:r>
              <w:rPr>
                <w:szCs w:val="18"/>
              </w:rPr>
              <w:t>可选</w:t>
            </w:r>
          </w:p>
        </w:tc>
        <w:tc>
          <w:tcPr>
            <w:tcW w:w="844" w:type="pct"/>
          </w:tcPr>
          <w:p w:rsidR="00E74C65" w:rsidRPr="009E41AF" w:rsidRDefault="00E74C65" w:rsidP="00E25B4C">
            <w:pPr>
              <w:pStyle w:val="aff3"/>
              <w:tabs>
                <w:tab w:val="clear" w:pos="4201"/>
                <w:tab w:val="clear" w:pos="9298"/>
                <w:tab w:val="center" w:pos="3570"/>
                <w:tab w:val="right" w:leader="dot" w:pos="7903"/>
              </w:tabs>
              <w:ind w:firstLineChars="0" w:firstLine="0"/>
              <w:jc w:val="center"/>
              <w:rPr>
                <w:szCs w:val="18"/>
              </w:rPr>
            </w:pPr>
          </w:p>
        </w:tc>
      </w:tr>
      <w:tr w:rsidR="00E74C65" w:rsidTr="00E25B4C">
        <w:tc>
          <w:tcPr>
            <w:tcW w:w="1886" w:type="pct"/>
          </w:tcPr>
          <w:p w:rsidR="00E74C65" w:rsidRDefault="00E74C65" w:rsidP="00E25B4C">
            <w:pPr>
              <w:pStyle w:val="aff3"/>
              <w:tabs>
                <w:tab w:val="clear" w:pos="4201"/>
                <w:tab w:val="clear" w:pos="9298"/>
                <w:tab w:val="center" w:pos="3570"/>
                <w:tab w:val="right" w:leader="dot" w:pos="7903"/>
              </w:tabs>
              <w:ind w:firstLineChars="0" w:firstLine="0"/>
              <w:jc w:val="left"/>
            </w:pPr>
            <w:r>
              <w:rPr>
                <w:szCs w:val="18"/>
              </w:rPr>
              <w:t>/</w:t>
            </w:r>
            <w:r>
              <w:rPr>
                <w:rFonts w:hint="eastAsia"/>
              </w:rPr>
              <w:t>r</w:t>
            </w:r>
            <w:r>
              <w:t>hin:</w:t>
            </w:r>
            <w:r>
              <w:rPr>
                <w:rFonts w:hint="eastAsia"/>
              </w:rPr>
              <w:t>document</w:t>
            </w:r>
            <w:r>
              <w:t>List</w:t>
            </w:r>
          </w:p>
          <w:p w:rsidR="00E74C65" w:rsidRDefault="00E74C65" w:rsidP="00E25B4C">
            <w:pPr>
              <w:pStyle w:val="aff3"/>
              <w:tabs>
                <w:tab w:val="clear" w:pos="4201"/>
                <w:tab w:val="clear" w:pos="9298"/>
                <w:tab w:val="center" w:pos="3570"/>
                <w:tab w:val="right" w:leader="dot" w:pos="7903"/>
              </w:tabs>
              <w:ind w:firstLineChars="0" w:firstLine="0"/>
              <w:jc w:val="left"/>
            </w:pPr>
            <w:r>
              <w:t>/rhin:</w:t>
            </w:r>
            <w:r>
              <w:rPr>
                <w:rFonts w:hint="eastAsia"/>
              </w:rPr>
              <w:t>document</w:t>
            </w:r>
          </w:p>
        </w:tc>
        <w:tc>
          <w:tcPr>
            <w:tcW w:w="1323" w:type="pct"/>
            <w:shd w:val="clear" w:color="auto" w:fill="auto"/>
            <w:vAlign w:val="center"/>
          </w:tcPr>
          <w:p w:rsidR="00E74C65" w:rsidRDefault="00E74C65" w:rsidP="00E25B4C">
            <w:pPr>
              <w:pStyle w:val="aff3"/>
              <w:tabs>
                <w:tab w:val="clear" w:pos="4201"/>
                <w:tab w:val="clear" w:pos="9298"/>
                <w:tab w:val="center" w:pos="3570"/>
                <w:tab w:val="right" w:leader="dot" w:pos="7903"/>
              </w:tabs>
              <w:ind w:firstLineChars="0" w:firstLine="0"/>
              <w:jc w:val="left"/>
            </w:pPr>
            <w:r>
              <w:rPr>
                <w:rFonts w:hint="eastAsia"/>
              </w:rPr>
              <w:t>文档</w:t>
            </w:r>
          </w:p>
        </w:tc>
        <w:tc>
          <w:tcPr>
            <w:tcW w:w="947" w:type="pct"/>
            <w:shd w:val="clear" w:color="auto" w:fill="auto"/>
          </w:tcPr>
          <w:p w:rsidR="00E74C65" w:rsidRDefault="00E74C65" w:rsidP="00E25B4C">
            <w:pPr>
              <w:pStyle w:val="aff3"/>
              <w:tabs>
                <w:tab w:val="clear" w:pos="4201"/>
                <w:tab w:val="clear" w:pos="9298"/>
                <w:tab w:val="center" w:pos="3570"/>
                <w:tab w:val="right" w:leader="dot" w:pos="7903"/>
              </w:tabs>
              <w:ind w:firstLineChars="0" w:firstLine="0"/>
              <w:jc w:val="center"/>
              <w:rPr>
                <w:szCs w:val="18"/>
              </w:rPr>
            </w:pPr>
            <w:r>
              <w:rPr>
                <w:szCs w:val="18"/>
              </w:rPr>
              <w:t>必选</w:t>
            </w:r>
          </w:p>
        </w:tc>
        <w:tc>
          <w:tcPr>
            <w:tcW w:w="844" w:type="pct"/>
          </w:tcPr>
          <w:p w:rsidR="00E74C65" w:rsidRPr="009E41AF" w:rsidRDefault="00E74C65" w:rsidP="00E25B4C">
            <w:pPr>
              <w:pStyle w:val="aff3"/>
              <w:tabs>
                <w:tab w:val="clear" w:pos="4201"/>
                <w:tab w:val="clear" w:pos="9298"/>
                <w:tab w:val="center" w:pos="3570"/>
                <w:tab w:val="right" w:leader="dot" w:pos="7903"/>
              </w:tabs>
              <w:ind w:firstLineChars="0" w:firstLine="0"/>
              <w:jc w:val="center"/>
              <w:rPr>
                <w:szCs w:val="18"/>
              </w:rPr>
            </w:pPr>
          </w:p>
        </w:tc>
      </w:tr>
    </w:tbl>
    <w:p w:rsidR="00E74C65" w:rsidRPr="00F46FC5" w:rsidRDefault="00E74C65" w:rsidP="00E74C65">
      <w:pPr>
        <w:pStyle w:val="aff3"/>
        <w:rPr>
          <w:rFonts w:ascii="黑体" w:eastAsia="黑体"/>
          <w:noProof w:val="0"/>
          <w:szCs w:val="21"/>
        </w:rPr>
      </w:pPr>
    </w:p>
    <w:p w:rsidR="00E74C65" w:rsidRPr="00F46FC5" w:rsidRDefault="00E74C65" w:rsidP="00E74C65">
      <w:pPr>
        <w:pStyle w:val="aff3"/>
      </w:pPr>
      <w:r>
        <w:rPr>
          <w:rFonts w:hint="eastAsia"/>
        </w:rPr>
        <w:t>其中，文档节点document应包含转诊申请单。转诊申请单应符合WS/T</w:t>
      </w:r>
      <w:r>
        <w:t xml:space="preserve"> </w:t>
      </w:r>
      <w:r>
        <w:rPr>
          <w:rFonts w:hint="eastAsia"/>
        </w:rPr>
        <w:t>483</w:t>
      </w:r>
      <w:r>
        <w:t>.20</w:t>
      </w:r>
      <w:r>
        <w:rPr>
          <w:rFonts w:hint="eastAsia"/>
        </w:rPr>
        <w:t>-2016要求。</w:t>
      </w:r>
    </w:p>
    <w:p w:rsidR="00E844B7" w:rsidRDefault="00E844B7" w:rsidP="00E844B7">
      <w:pPr>
        <w:pStyle w:val="a5"/>
        <w:spacing w:before="156" w:after="156"/>
      </w:pPr>
      <w:bookmarkStart w:id="231" w:name="_Toc476927194"/>
      <w:bookmarkStart w:id="232" w:name="_Toc486862558"/>
      <w:bookmarkStart w:id="233" w:name="_Toc486862724"/>
      <w:bookmarkEnd w:id="227"/>
      <w:bookmarkEnd w:id="228"/>
      <w:r>
        <w:t>消息应答</w:t>
      </w:r>
      <w:bookmarkEnd w:id="231"/>
      <w:bookmarkEnd w:id="232"/>
      <w:bookmarkEnd w:id="233"/>
    </w:p>
    <w:p w:rsidR="00E844B7" w:rsidRPr="003D739A" w:rsidRDefault="00E844B7" w:rsidP="00E844B7">
      <w:pPr>
        <w:pStyle w:val="aff7"/>
        <w:spacing w:before="156" w:after="156"/>
      </w:pPr>
      <w:bookmarkStart w:id="234" w:name="_Toc486862559"/>
      <w:r w:rsidRPr="003D739A">
        <w:rPr>
          <w:rFonts w:hint="eastAsia"/>
        </w:rPr>
        <w:t>触发事件</w:t>
      </w:r>
      <w:bookmarkEnd w:id="234"/>
    </w:p>
    <w:p w:rsidR="00E844B7" w:rsidRDefault="00E844B7" w:rsidP="00E844B7">
      <w:pPr>
        <w:pStyle w:val="aff3"/>
      </w:pPr>
      <w:r w:rsidRPr="00A3756F">
        <w:rPr>
          <w:rFonts w:hint="eastAsia"/>
        </w:rPr>
        <w:t>当</w:t>
      </w:r>
      <w:r w:rsidR="001477F7">
        <w:rPr>
          <w:rFonts w:hint="eastAsia"/>
        </w:rPr>
        <w:t>双向转诊</w:t>
      </w:r>
      <w:r>
        <w:rPr>
          <w:rFonts w:hint="eastAsia"/>
        </w:rPr>
        <w:t>服务</w:t>
      </w:r>
      <w:r w:rsidRPr="00A3756F">
        <w:rPr>
          <w:rFonts w:hint="eastAsia"/>
        </w:rPr>
        <w:t>接收到</w:t>
      </w:r>
      <w:r>
        <w:rPr>
          <w:rFonts w:hint="eastAsia"/>
        </w:rPr>
        <w:t>取消</w:t>
      </w:r>
      <w:r w:rsidR="001477F7">
        <w:rPr>
          <w:rFonts w:hint="eastAsia"/>
        </w:rPr>
        <w:t>双向转诊申请</w:t>
      </w:r>
      <w:r w:rsidRPr="00A3756F">
        <w:rPr>
          <w:rFonts w:hint="eastAsia"/>
        </w:rPr>
        <w:t>请求时</w:t>
      </w:r>
      <w:r>
        <w:rPr>
          <w:rFonts w:hint="eastAsia"/>
        </w:rPr>
        <w:t>触发该消息应答。</w:t>
      </w:r>
    </w:p>
    <w:p w:rsidR="00E844B7" w:rsidRDefault="00E844B7" w:rsidP="00E844B7">
      <w:pPr>
        <w:pStyle w:val="aff7"/>
        <w:spacing w:before="156" w:after="156"/>
      </w:pPr>
      <w:bookmarkStart w:id="235" w:name="_Toc486862560"/>
      <w:r>
        <w:rPr>
          <w:rFonts w:hint="eastAsia"/>
        </w:rPr>
        <w:t>消息</w:t>
      </w:r>
      <w:r>
        <w:t>结构</w:t>
      </w:r>
      <w:bookmarkEnd w:id="235"/>
    </w:p>
    <w:p w:rsidR="00E74C65" w:rsidRDefault="00E74C65" w:rsidP="00E74C65">
      <w:pPr>
        <w:pStyle w:val="aff3"/>
      </w:pPr>
      <w:r>
        <w:rPr>
          <w:rFonts w:hint="eastAsia"/>
        </w:rPr>
        <w:t>双向转诊申请应答的</w:t>
      </w:r>
      <w:r>
        <w:t>消息</w:t>
      </w:r>
      <w:r>
        <w:rPr>
          <w:rFonts w:hint="eastAsia"/>
        </w:rPr>
        <w:t>结构应符合本规范第8部分</w:t>
      </w:r>
      <w:r>
        <w:t>5</w:t>
      </w:r>
      <w:r>
        <w:rPr>
          <w:rFonts w:hint="eastAsia"/>
        </w:rPr>
        <w:t>.</w:t>
      </w:r>
      <w:r>
        <w:t>1</w:t>
      </w:r>
      <w:r>
        <w:rPr>
          <w:rFonts w:hint="eastAsia"/>
        </w:rPr>
        <w:t>.</w:t>
      </w:r>
      <w:r>
        <w:t>4</w:t>
      </w:r>
      <w:r w:rsidRPr="006871D1">
        <w:rPr>
          <w:rFonts w:hint="eastAsia"/>
        </w:rPr>
        <w:t>提交并注册健康档案文档</w:t>
      </w:r>
      <w:r>
        <w:rPr>
          <w:rFonts w:hint="eastAsia"/>
        </w:rPr>
        <w:t>应答</w:t>
      </w:r>
      <w:r w:rsidRPr="006871D1">
        <w:rPr>
          <w:rFonts w:hint="eastAsia"/>
        </w:rPr>
        <w:t>的消息结构模式</w:t>
      </w:r>
      <w:r>
        <w:rPr>
          <w:rFonts w:hint="eastAsia"/>
        </w:rPr>
        <w:t>要求。</w:t>
      </w:r>
    </w:p>
    <w:p w:rsidR="00E74C65" w:rsidRPr="00A3756F" w:rsidRDefault="00E74C65" w:rsidP="00E74C65">
      <w:pPr>
        <w:pStyle w:val="aff7"/>
        <w:spacing w:before="156" w:after="156"/>
      </w:pPr>
      <w:bookmarkStart w:id="236" w:name="_Toc486862561"/>
      <w:r w:rsidRPr="00A3756F">
        <w:rPr>
          <w:rFonts w:hint="eastAsia"/>
        </w:rPr>
        <w:t>消息语法</w:t>
      </w:r>
      <w:r w:rsidRPr="00A3756F">
        <w:t>约束</w:t>
      </w:r>
      <w:bookmarkEnd w:id="236"/>
    </w:p>
    <w:p w:rsidR="00E844B7" w:rsidRPr="00AE52AF" w:rsidRDefault="00E74C65" w:rsidP="00E74C65">
      <w:pPr>
        <w:pStyle w:val="aff3"/>
      </w:pPr>
      <w:r>
        <w:t>见本规范第</w:t>
      </w:r>
      <w:r>
        <w:rPr>
          <w:rFonts w:hint="eastAsia"/>
        </w:rPr>
        <w:t>1部分附录B</w:t>
      </w:r>
      <w:r>
        <w:t>。</w:t>
      </w:r>
    </w:p>
    <w:p w:rsidR="00D63BA1" w:rsidRDefault="00D63BA1" w:rsidP="00D63BA1">
      <w:pPr>
        <w:pStyle w:val="a5"/>
        <w:spacing w:before="156" w:after="156"/>
      </w:pPr>
      <w:bookmarkStart w:id="237" w:name="_Toc486862562"/>
      <w:bookmarkStart w:id="238" w:name="_Toc486862725"/>
      <w:r>
        <w:rPr>
          <w:rFonts w:hint="eastAsia"/>
        </w:rPr>
        <w:t>取消双向转诊申请通知</w:t>
      </w:r>
      <w:bookmarkEnd w:id="237"/>
      <w:bookmarkEnd w:id="238"/>
    </w:p>
    <w:p w:rsidR="00D63BA1" w:rsidRPr="0047539D" w:rsidRDefault="00D63BA1" w:rsidP="00D63BA1">
      <w:pPr>
        <w:pStyle w:val="aff7"/>
        <w:spacing w:before="156" w:after="156"/>
      </w:pPr>
      <w:bookmarkStart w:id="239" w:name="_Toc486862563"/>
      <w:r>
        <w:t>触发事件</w:t>
      </w:r>
      <w:bookmarkEnd w:id="239"/>
    </w:p>
    <w:p w:rsidR="00D63BA1" w:rsidRDefault="00D63BA1" w:rsidP="00D63BA1">
      <w:pPr>
        <w:pStyle w:val="aff3"/>
      </w:pPr>
      <w:r>
        <w:rPr>
          <w:rFonts w:hint="eastAsia"/>
        </w:rPr>
        <w:t>双向转诊服务接收到取消双向转诊申请请求时触发取消双向转诊申请通知发布交易。</w:t>
      </w:r>
    </w:p>
    <w:p w:rsidR="00D63BA1" w:rsidRDefault="00D63BA1" w:rsidP="00D63BA1">
      <w:pPr>
        <w:pStyle w:val="aff7"/>
        <w:spacing w:before="156" w:after="156"/>
      </w:pPr>
      <w:bookmarkStart w:id="240" w:name="_Toc486862564"/>
      <w:r w:rsidRPr="00A3756F">
        <w:rPr>
          <w:rFonts w:hint="eastAsia"/>
        </w:rPr>
        <w:t>消息</w:t>
      </w:r>
      <w:r w:rsidRPr="00A3756F">
        <w:t>结构</w:t>
      </w:r>
      <w:bookmarkEnd w:id="240"/>
    </w:p>
    <w:p w:rsidR="00D63BA1" w:rsidRDefault="00E74C65" w:rsidP="00D63BA1">
      <w:pPr>
        <w:pStyle w:val="aff3"/>
      </w:pPr>
      <w:r>
        <w:rPr>
          <w:rFonts w:hint="eastAsia"/>
        </w:rPr>
        <w:t>双向转诊申请通知的</w:t>
      </w:r>
      <w:r>
        <w:t>消息</w:t>
      </w:r>
      <w:r>
        <w:rPr>
          <w:rFonts w:hint="eastAsia"/>
        </w:rPr>
        <w:t>结构应符合本规范第</w:t>
      </w:r>
      <w:r>
        <w:t>10</w:t>
      </w:r>
      <w:r>
        <w:rPr>
          <w:rFonts w:hint="eastAsia"/>
        </w:rPr>
        <w:t>部分</w:t>
      </w:r>
      <w:r>
        <w:t>5</w:t>
      </w:r>
      <w:r>
        <w:rPr>
          <w:rFonts w:hint="eastAsia"/>
        </w:rPr>
        <w:t>.</w:t>
      </w:r>
      <w:r>
        <w:t>5</w:t>
      </w:r>
      <w:r>
        <w:rPr>
          <w:rFonts w:hint="eastAsia"/>
        </w:rPr>
        <w:t>.</w:t>
      </w:r>
      <w:r>
        <w:t>3</w:t>
      </w:r>
      <w:r>
        <w:rPr>
          <w:rFonts w:hint="eastAsia"/>
        </w:rPr>
        <w:t>文档就绪通知的</w:t>
      </w:r>
      <w:r w:rsidRPr="006871D1">
        <w:rPr>
          <w:rFonts w:hint="eastAsia"/>
        </w:rPr>
        <w:t>消息结构模式</w:t>
      </w:r>
      <w:r>
        <w:rPr>
          <w:rFonts w:hint="eastAsia"/>
        </w:rPr>
        <w:t>要求。</w:t>
      </w:r>
    </w:p>
    <w:p w:rsidR="00D63BA1" w:rsidRPr="00A3756F" w:rsidRDefault="00D63BA1" w:rsidP="00D63BA1">
      <w:pPr>
        <w:pStyle w:val="aff7"/>
        <w:spacing w:before="156" w:after="156"/>
      </w:pPr>
      <w:bookmarkStart w:id="241" w:name="_Toc486862565"/>
      <w:r w:rsidRPr="00A3756F">
        <w:rPr>
          <w:rFonts w:hint="eastAsia"/>
        </w:rPr>
        <w:t>消息语法</w:t>
      </w:r>
      <w:r w:rsidRPr="00A3756F">
        <w:t>约束</w:t>
      </w:r>
      <w:bookmarkEnd w:id="241"/>
    </w:p>
    <w:p w:rsidR="00D63BA1" w:rsidRPr="007A70D1" w:rsidRDefault="00D63BA1" w:rsidP="00D63BA1">
      <w:pPr>
        <w:pStyle w:val="aff3"/>
      </w:pPr>
      <w:r>
        <w:rPr>
          <w:rFonts w:hint="eastAsia"/>
        </w:rPr>
        <w:t>取消双向转诊申请通知的消息应符合</w:t>
      </w:r>
      <w:r>
        <w:t>表</w:t>
      </w:r>
      <w:r w:rsidR="00FC7012">
        <w:t>6</w:t>
      </w:r>
      <w:r>
        <w:rPr>
          <w:rFonts w:hint="eastAsia"/>
        </w:rPr>
        <w:t>的</w:t>
      </w:r>
      <w:r>
        <w:t>语法约束。</w:t>
      </w:r>
    </w:p>
    <w:p w:rsidR="00D63BA1" w:rsidRDefault="00D63BA1" w:rsidP="00D63BA1">
      <w:pPr>
        <w:pStyle w:val="af4"/>
        <w:spacing w:before="156" w:after="156"/>
      </w:pPr>
      <w:r>
        <w:rPr>
          <w:rFonts w:hint="eastAsia"/>
        </w:rPr>
        <w:t>取消双向转诊申请通知的</w:t>
      </w:r>
      <w:r>
        <w:t>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2215"/>
        <w:gridCol w:w="2482"/>
        <w:gridCol w:w="1291"/>
      </w:tblGrid>
      <w:tr w:rsidR="00D63BA1" w:rsidTr="00E25B4C">
        <w:tc>
          <w:tcPr>
            <w:tcW w:w="1796" w:type="pct"/>
            <w:tcBorders>
              <w:bottom w:val="single" w:sz="4" w:space="0" w:color="000000"/>
            </w:tcBorders>
            <w:shd w:val="clear" w:color="auto" w:fill="F3F3F3"/>
          </w:tcPr>
          <w:p w:rsidR="00D63BA1"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节点代码</w:t>
            </w:r>
          </w:p>
        </w:tc>
        <w:tc>
          <w:tcPr>
            <w:tcW w:w="1185" w:type="pct"/>
            <w:tcBorders>
              <w:bottom w:val="single" w:sz="4" w:space="0" w:color="000000"/>
            </w:tcBorders>
            <w:shd w:val="clear" w:color="auto" w:fill="F3F3F3"/>
          </w:tcPr>
          <w:p w:rsidR="00D63BA1" w:rsidRPr="008B1773"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描述</w:t>
            </w:r>
            <w:r>
              <w:rPr>
                <w:b/>
                <w:szCs w:val="18"/>
              </w:rPr>
              <w:t>说明</w:t>
            </w:r>
          </w:p>
        </w:tc>
        <w:tc>
          <w:tcPr>
            <w:tcW w:w="1328" w:type="pct"/>
            <w:tcBorders>
              <w:bottom w:val="single" w:sz="4" w:space="0" w:color="000000"/>
            </w:tcBorders>
            <w:shd w:val="clear" w:color="auto" w:fill="F3F3F3"/>
          </w:tcPr>
          <w:p w:rsidR="00D63BA1" w:rsidRPr="008B1773"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可选项</w:t>
            </w:r>
          </w:p>
        </w:tc>
        <w:tc>
          <w:tcPr>
            <w:tcW w:w="692" w:type="pct"/>
            <w:tcBorders>
              <w:bottom w:val="single" w:sz="4" w:space="0" w:color="000000"/>
            </w:tcBorders>
            <w:shd w:val="clear" w:color="auto" w:fill="F3F3F3"/>
          </w:tcPr>
          <w:p w:rsidR="00D63BA1"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备注</w:t>
            </w:r>
          </w:p>
        </w:tc>
      </w:tr>
      <w:tr w:rsidR="00D63BA1" w:rsidRPr="00C23AAD" w:rsidTr="00E25B4C">
        <w:tc>
          <w:tcPr>
            <w:tcW w:w="1796"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Pr>
                <w:rFonts w:hint="eastAsia"/>
                <w:szCs w:val="18"/>
              </w:rPr>
              <w:t>/</w:t>
            </w:r>
            <w:r w:rsidRPr="00C23AAD">
              <w:rPr>
                <w:szCs w:val="18"/>
              </w:rPr>
              <w:t>notificationMessage</w:t>
            </w:r>
          </w:p>
        </w:tc>
        <w:tc>
          <w:tcPr>
            <w:tcW w:w="1185"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sidRPr="00C23AAD">
              <w:rPr>
                <w:rFonts w:hint="eastAsia"/>
                <w:szCs w:val="18"/>
              </w:rPr>
              <w:t>文档就绪通知消息</w:t>
            </w:r>
          </w:p>
        </w:tc>
        <w:tc>
          <w:tcPr>
            <w:tcW w:w="1328"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sidRPr="00C23AAD">
              <w:rPr>
                <w:szCs w:val="18"/>
              </w:rPr>
              <w:t>必选</w:t>
            </w:r>
          </w:p>
        </w:tc>
        <w:tc>
          <w:tcPr>
            <w:tcW w:w="692"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RPr="00C23AAD" w:rsidTr="00E25B4C">
        <w:tc>
          <w:tcPr>
            <w:tcW w:w="1796"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Pr>
                <w:rFonts w:hint="eastAsia"/>
                <w:szCs w:val="18"/>
              </w:rPr>
              <w:t>/</w:t>
            </w:r>
            <w:r w:rsidRPr="00C23AAD">
              <w:rPr>
                <w:szCs w:val="18"/>
              </w:rPr>
              <w:t xml:space="preserve">notificationMessage </w:t>
            </w:r>
            <w:r>
              <w:rPr>
                <w:szCs w:val="18"/>
              </w:rPr>
              <w:t>/</w:t>
            </w:r>
            <w:r w:rsidRPr="00C23AAD">
              <w:rPr>
                <w:szCs w:val="18"/>
              </w:rPr>
              <w:t>rhin:subscriptionId</w:t>
            </w:r>
          </w:p>
        </w:tc>
        <w:tc>
          <w:tcPr>
            <w:tcW w:w="1185"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sidRPr="00C23AAD">
              <w:rPr>
                <w:rFonts w:hint="eastAsia"/>
                <w:szCs w:val="18"/>
              </w:rPr>
              <w:t>通知对应的订阅标识符</w:t>
            </w:r>
          </w:p>
        </w:tc>
        <w:tc>
          <w:tcPr>
            <w:tcW w:w="1328"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可</w:t>
            </w:r>
            <w:r w:rsidRPr="00C23AAD">
              <w:rPr>
                <w:szCs w:val="18"/>
              </w:rPr>
              <w:t>选</w:t>
            </w:r>
          </w:p>
        </w:tc>
        <w:tc>
          <w:tcPr>
            <w:tcW w:w="692"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RPr="00C23AAD" w:rsidTr="00E25B4C">
        <w:tc>
          <w:tcPr>
            <w:tcW w:w="1796" w:type="pct"/>
          </w:tcPr>
          <w:p w:rsidR="00D63BA1" w:rsidRPr="00C23AAD"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rhin:topic</w:t>
            </w:r>
          </w:p>
        </w:tc>
        <w:tc>
          <w:tcPr>
            <w:tcW w:w="1185" w:type="pct"/>
            <w:shd w:val="clear" w:color="auto" w:fill="auto"/>
            <w:vAlign w:val="center"/>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sidRPr="00C23AAD">
              <w:rPr>
                <w:szCs w:val="18"/>
              </w:rPr>
              <w:t>文档</w:t>
            </w:r>
            <w:r w:rsidRPr="00C23AAD">
              <w:rPr>
                <w:rFonts w:hint="eastAsia"/>
                <w:szCs w:val="18"/>
              </w:rPr>
              <w:t>主题</w:t>
            </w:r>
          </w:p>
        </w:tc>
        <w:tc>
          <w:tcPr>
            <w:tcW w:w="1328" w:type="pct"/>
            <w:shd w:val="clear" w:color="auto" w:fill="auto"/>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可</w:t>
            </w:r>
            <w:r w:rsidRPr="00C23AAD">
              <w:rPr>
                <w:szCs w:val="18"/>
              </w:rPr>
              <w:t>选</w:t>
            </w:r>
          </w:p>
        </w:tc>
        <w:tc>
          <w:tcPr>
            <w:tcW w:w="692" w:type="pct"/>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RPr="00C23AAD" w:rsidTr="00E25B4C">
        <w:tc>
          <w:tcPr>
            <w:tcW w:w="1796" w:type="pct"/>
          </w:tcPr>
          <w:p w:rsidR="00D63BA1" w:rsidRPr="00C23AAD"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rhin:message</w:t>
            </w:r>
          </w:p>
        </w:tc>
        <w:tc>
          <w:tcPr>
            <w:tcW w:w="1185" w:type="pct"/>
            <w:shd w:val="clear" w:color="auto" w:fill="auto"/>
            <w:vAlign w:val="center"/>
          </w:tcPr>
          <w:p w:rsidR="00D63BA1" w:rsidRPr="00C23AAD" w:rsidRDefault="00D63BA1" w:rsidP="00E25B4C">
            <w:pPr>
              <w:pStyle w:val="aff3"/>
              <w:tabs>
                <w:tab w:val="clear" w:pos="4201"/>
                <w:tab w:val="clear" w:pos="9298"/>
                <w:tab w:val="center" w:pos="2646"/>
                <w:tab w:val="right" w:leader="dot" w:pos="5857"/>
              </w:tabs>
              <w:ind w:firstLineChars="0" w:firstLine="0"/>
              <w:jc w:val="left"/>
            </w:pPr>
            <w:r w:rsidRPr="00C23AAD">
              <w:rPr>
                <w:rFonts w:hint="eastAsia"/>
              </w:rPr>
              <w:t>通知消息体</w:t>
            </w:r>
          </w:p>
        </w:tc>
        <w:tc>
          <w:tcPr>
            <w:tcW w:w="1328" w:type="pct"/>
            <w:shd w:val="clear" w:color="auto" w:fill="auto"/>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必</w:t>
            </w:r>
            <w:r w:rsidRPr="00C23AAD">
              <w:rPr>
                <w:szCs w:val="18"/>
              </w:rPr>
              <w:t>选</w:t>
            </w:r>
          </w:p>
        </w:tc>
        <w:tc>
          <w:tcPr>
            <w:tcW w:w="692" w:type="pct"/>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Tr="00E25B4C">
        <w:tc>
          <w:tcPr>
            <w:tcW w:w="1796" w:type="pct"/>
          </w:tcPr>
          <w:p w:rsidR="00D63BA1" w:rsidRPr="0016148E"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lastRenderedPageBreak/>
              <w:t>/</w:t>
            </w:r>
            <w:r w:rsidRPr="00C23AAD">
              <w:rPr>
                <w:szCs w:val="18"/>
              </w:rPr>
              <w:t xml:space="preserve">notificationMessage </w:t>
            </w:r>
            <w:r>
              <w:rPr>
                <w:szCs w:val="18"/>
              </w:rPr>
              <w:t>/</w:t>
            </w:r>
            <w:r w:rsidRPr="00C23AAD">
              <w:t>rhin:message</w:t>
            </w:r>
            <w:r>
              <w:t xml:space="preserve"> </w:t>
            </w:r>
            <w:r>
              <w:rPr>
                <w:rFonts w:hint="eastAsia"/>
              </w:rPr>
              <w:t>/</w:t>
            </w:r>
            <w:r>
              <w:t>rhin:documentReferenceList</w:t>
            </w:r>
          </w:p>
        </w:tc>
        <w:tc>
          <w:tcPr>
            <w:tcW w:w="1185" w:type="pct"/>
            <w:shd w:val="clear" w:color="auto" w:fill="auto"/>
            <w:vAlign w:val="center"/>
          </w:tcPr>
          <w:p w:rsidR="00D63BA1" w:rsidRDefault="00D63BA1" w:rsidP="00E25B4C">
            <w:pPr>
              <w:pStyle w:val="aff3"/>
              <w:tabs>
                <w:tab w:val="clear" w:pos="4201"/>
                <w:tab w:val="clear" w:pos="9298"/>
                <w:tab w:val="center" w:pos="2646"/>
                <w:tab w:val="right" w:leader="dot" w:pos="5857"/>
              </w:tabs>
              <w:ind w:firstLineChars="0" w:firstLine="0"/>
              <w:jc w:val="left"/>
            </w:pPr>
            <w:r>
              <w:rPr>
                <w:rFonts w:hint="eastAsia"/>
              </w:rPr>
              <w:t>文档引用列表</w:t>
            </w:r>
          </w:p>
        </w:tc>
        <w:tc>
          <w:tcPr>
            <w:tcW w:w="1328" w:type="pct"/>
            <w:shd w:val="clear" w:color="auto" w:fill="auto"/>
          </w:tcPr>
          <w:p w:rsidR="00D63BA1"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条件可选</w:t>
            </w:r>
          </w:p>
        </w:tc>
        <w:tc>
          <w:tcPr>
            <w:tcW w:w="692" w:type="pct"/>
          </w:tcPr>
          <w:p w:rsidR="00D63BA1" w:rsidRPr="009E41AF" w:rsidRDefault="00D63BA1" w:rsidP="00E25B4C">
            <w:pPr>
              <w:pStyle w:val="aff3"/>
              <w:tabs>
                <w:tab w:val="clear" w:pos="4201"/>
                <w:tab w:val="clear" w:pos="9298"/>
                <w:tab w:val="center" w:pos="2646"/>
                <w:tab w:val="right" w:leader="dot" w:pos="5857"/>
              </w:tabs>
              <w:ind w:firstLineChars="0" w:firstLine="0"/>
              <w:rPr>
                <w:szCs w:val="18"/>
              </w:rPr>
            </w:pPr>
          </w:p>
        </w:tc>
      </w:tr>
      <w:tr w:rsidR="00D63BA1" w:rsidTr="00E25B4C">
        <w:tc>
          <w:tcPr>
            <w:tcW w:w="1796" w:type="pct"/>
          </w:tcPr>
          <w:p w:rsidR="00D63BA1" w:rsidRPr="0016148E"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rhin:message</w:t>
            </w:r>
            <w:r>
              <w:t xml:space="preserve"> </w:t>
            </w:r>
            <w:r>
              <w:rPr>
                <w:rFonts w:hint="eastAsia"/>
              </w:rPr>
              <w:t>/</w:t>
            </w:r>
            <w:r>
              <w:t>submitObjectList</w:t>
            </w:r>
          </w:p>
        </w:tc>
        <w:tc>
          <w:tcPr>
            <w:tcW w:w="1185" w:type="pct"/>
            <w:shd w:val="clear" w:color="auto" w:fill="auto"/>
            <w:vAlign w:val="center"/>
          </w:tcPr>
          <w:p w:rsidR="00D63BA1" w:rsidRDefault="00D63BA1" w:rsidP="00E25B4C">
            <w:pPr>
              <w:pStyle w:val="aff3"/>
              <w:tabs>
                <w:tab w:val="clear" w:pos="4201"/>
                <w:tab w:val="clear" w:pos="9298"/>
                <w:tab w:val="center" w:pos="2646"/>
                <w:tab w:val="right" w:leader="dot" w:pos="5857"/>
              </w:tabs>
              <w:ind w:firstLineChars="0" w:firstLine="0"/>
              <w:jc w:val="left"/>
            </w:pPr>
            <w:r>
              <w:rPr>
                <w:rFonts w:hint="eastAsia"/>
              </w:rPr>
              <w:t>提交对象</w:t>
            </w:r>
            <w:r>
              <w:t>集合</w:t>
            </w:r>
          </w:p>
        </w:tc>
        <w:tc>
          <w:tcPr>
            <w:tcW w:w="1328" w:type="pct"/>
            <w:shd w:val="clear" w:color="auto" w:fill="auto"/>
          </w:tcPr>
          <w:p w:rsidR="00D63BA1"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条件可选</w:t>
            </w:r>
          </w:p>
        </w:tc>
        <w:tc>
          <w:tcPr>
            <w:tcW w:w="692" w:type="pct"/>
          </w:tcPr>
          <w:p w:rsidR="00D63BA1" w:rsidRPr="009E41AF" w:rsidRDefault="00D63BA1" w:rsidP="00E25B4C">
            <w:pPr>
              <w:pStyle w:val="aff3"/>
              <w:tabs>
                <w:tab w:val="clear" w:pos="4201"/>
                <w:tab w:val="clear" w:pos="9298"/>
                <w:tab w:val="center" w:pos="2646"/>
                <w:tab w:val="right" w:leader="dot" w:pos="5857"/>
              </w:tabs>
              <w:ind w:firstLineChars="0" w:firstLine="0"/>
              <w:jc w:val="center"/>
              <w:rPr>
                <w:szCs w:val="18"/>
              </w:rPr>
            </w:pPr>
          </w:p>
        </w:tc>
      </w:tr>
    </w:tbl>
    <w:p w:rsidR="00D63BA1" w:rsidRDefault="00D63BA1" w:rsidP="00E844B7">
      <w:pPr>
        <w:pStyle w:val="aff3"/>
      </w:pPr>
    </w:p>
    <w:p w:rsidR="00E844B7" w:rsidRDefault="001477F7" w:rsidP="00E844B7">
      <w:pPr>
        <w:pStyle w:val="a4"/>
        <w:spacing w:before="156" w:after="156"/>
      </w:pPr>
      <w:bookmarkStart w:id="242" w:name="_Toc476927195"/>
      <w:bookmarkStart w:id="243" w:name="_Toc485927265"/>
      <w:bookmarkStart w:id="244" w:name="_Toc486862566"/>
      <w:bookmarkStart w:id="245" w:name="_Toc486862726"/>
      <w:bookmarkStart w:id="246" w:name="_Toc486862765"/>
      <w:bookmarkStart w:id="247" w:name="_Toc486872124"/>
      <w:r>
        <w:rPr>
          <w:rFonts w:hint="eastAsia"/>
        </w:rPr>
        <w:t>双向转诊</w:t>
      </w:r>
      <w:r w:rsidR="00E844B7">
        <w:rPr>
          <w:rFonts w:hint="eastAsia"/>
        </w:rPr>
        <w:t>查询</w:t>
      </w:r>
      <w:bookmarkEnd w:id="242"/>
      <w:bookmarkEnd w:id="243"/>
      <w:bookmarkEnd w:id="244"/>
      <w:bookmarkEnd w:id="245"/>
      <w:bookmarkEnd w:id="246"/>
      <w:bookmarkEnd w:id="247"/>
    </w:p>
    <w:p w:rsidR="00E844B7" w:rsidRDefault="00E844B7" w:rsidP="00E844B7">
      <w:pPr>
        <w:pStyle w:val="a5"/>
        <w:spacing w:before="156" w:after="156"/>
      </w:pPr>
      <w:bookmarkStart w:id="248" w:name="_Toc476927196"/>
      <w:bookmarkStart w:id="249" w:name="_Toc486862567"/>
      <w:bookmarkStart w:id="250" w:name="_Toc486862727"/>
      <w:r>
        <w:rPr>
          <w:rFonts w:hint="eastAsia"/>
        </w:rPr>
        <w:t>用例</w:t>
      </w:r>
      <w:bookmarkEnd w:id="248"/>
      <w:bookmarkEnd w:id="249"/>
      <w:bookmarkEnd w:id="250"/>
    </w:p>
    <w:p w:rsidR="00E844B7" w:rsidRPr="002E3FB5" w:rsidRDefault="001477F7" w:rsidP="00E844B7">
      <w:pPr>
        <w:pStyle w:val="aff3"/>
      </w:pPr>
      <w:bookmarkStart w:id="251" w:name="OLE_LINK94"/>
      <w:bookmarkStart w:id="252" w:name="OLE_LINK95"/>
      <w:r>
        <w:rPr>
          <w:rFonts w:hint="eastAsia"/>
        </w:rPr>
        <w:t>双向转诊</w:t>
      </w:r>
      <w:r w:rsidR="00E844B7">
        <w:rPr>
          <w:rFonts w:hint="eastAsia"/>
        </w:rPr>
        <w:t>查询</w:t>
      </w:r>
      <w:r w:rsidR="00E844B7">
        <w:t>用例见图</w:t>
      </w:r>
      <w:r w:rsidR="00767252">
        <w:t>8</w:t>
      </w:r>
      <w:r w:rsidR="00E844B7" w:rsidRPr="002E3FB5">
        <w:rPr>
          <w:rFonts w:hint="eastAsia"/>
        </w:rPr>
        <w:t>。</w:t>
      </w:r>
    </w:p>
    <w:bookmarkEnd w:id="251"/>
    <w:bookmarkEnd w:id="252"/>
    <w:p w:rsidR="00E844B7" w:rsidRDefault="00767252" w:rsidP="00E844B7">
      <w:pPr>
        <w:pStyle w:val="a1"/>
        <w:numPr>
          <w:ilvl w:val="0"/>
          <w:numId w:val="0"/>
        </w:numPr>
        <w:spacing w:before="156" w:after="156"/>
        <w:ind w:firstLineChars="270" w:firstLine="567"/>
        <w:jc w:val="both"/>
      </w:pPr>
      <w:r>
        <w:object w:dxaOrig="6570" w:dyaOrig="3915">
          <v:shape id="_x0000_i1030" type="#_x0000_t75" style="width:329.25pt;height:195pt" o:ole="">
            <v:imagedata r:id="rId22" o:title=""/>
          </v:shape>
          <o:OLEObject Type="Embed" ProgID="Visio.Drawing.11" ShapeID="_x0000_i1030" DrawAspect="Content" ObjectID="_1560614014" r:id="rId23"/>
        </w:object>
      </w:r>
    </w:p>
    <w:p w:rsidR="00E844B7" w:rsidRDefault="001477F7" w:rsidP="00E844B7">
      <w:pPr>
        <w:pStyle w:val="a1"/>
        <w:spacing w:before="156" w:after="156"/>
      </w:pPr>
      <w:r>
        <w:rPr>
          <w:rFonts w:hint="eastAsia"/>
        </w:rPr>
        <w:t>双向转诊</w:t>
      </w:r>
      <w:r w:rsidR="00E844B7">
        <w:rPr>
          <w:rFonts w:hint="eastAsia"/>
        </w:rPr>
        <w:t>查询</w:t>
      </w:r>
      <w:r w:rsidR="006B04BF">
        <w:rPr>
          <w:rFonts w:hint="eastAsia"/>
        </w:rPr>
        <w:t>用例图</w:t>
      </w:r>
      <w:r w:rsidR="00E844B7">
        <w:rPr>
          <w:rFonts w:hint="eastAsia"/>
        </w:rPr>
        <w:t xml:space="preserve"> </w:t>
      </w:r>
    </w:p>
    <w:p w:rsidR="00E844B7" w:rsidRPr="000748D3" w:rsidRDefault="00E844B7" w:rsidP="00E844B7">
      <w:pPr>
        <w:pStyle w:val="aff3"/>
      </w:pPr>
      <w:r>
        <w:rPr>
          <w:rFonts w:hint="eastAsia"/>
        </w:rPr>
        <w:t>由</w:t>
      </w:r>
      <w:r w:rsidR="001477F7">
        <w:rPr>
          <w:rFonts w:hint="eastAsia"/>
        </w:rPr>
        <w:t>双向转诊</w:t>
      </w:r>
      <w:r w:rsidR="00767252">
        <w:rPr>
          <w:rFonts w:hint="eastAsia"/>
        </w:rPr>
        <w:t>执行者</w:t>
      </w:r>
      <w:r>
        <w:rPr>
          <w:rFonts w:hint="eastAsia"/>
        </w:rPr>
        <w:t>向</w:t>
      </w:r>
      <w:r w:rsidR="001477F7">
        <w:rPr>
          <w:rFonts w:hint="eastAsia"/>
        </w:rPr>
        <w:t>双向转诊</w:t>
      </w:r>
      <w:r>
        <w:rPr>
          <w:rFonts w:hint="eastAsia"/>
        </w:rPr>
        <w:t>服务发起</w:t>
      </w:r>
      <w:r w:rsidR="001477F7">
        <w:rPr>
          <w:rFonts w:hint="eastAsia"/>
        </w:rPr>
        <w:t>双向转诊</w:t>
      </w:r>
      <w:r>
        <w:rPr>
          <w:rFonts w:hint="eastAsia"/>
        </w:rPr>
        <w:t>查询请求。</w:t>
      </w:r>
    </w:p>
    <w:p w:rsidR="00E844B7" w:rsidRDefault="00E844B7" w:rsidP="00E844B7">
      <w:pPr>
        <w:pStyle w:val="a5"/>
        <w:spacing w:before="156" w:after="156"/>
      </w:pPr>
      <w:bookmarkStart w:id="253" w:name="_Toc476927197"/>
      <w:bookmarkStart w:id="254" w:name="_Toc486862568"/>
      <w:bookmarkStart w:id="255" w:name="_Toc486862728"/>
      <w:r>
        <w:rPr>
          <w:rFonts w:hint="eastAsia"/>
        </w:rPr>
        <w:t>交易流程</w:t>
      </w:r>
      <w:bookmarkEnd w:id="253"/>
      <w:bookmarkEnd w:id="254"/>
      <w:bookmarkEnd w:id="255"/>
    </w:p>
    <w:p w:rsidR="00E844B7" w:rsidRPr="00F24797" w:rsidRDefault="001477F7" w:rsidP="00E844B7">
      <w:pPr>
        <w:pStyle w:val="aff3"/>
      </w:pPr>
      <w:r>
        <w:rPr>
          <w:rFonts w:hint="eastAsia"/>
        </w:rPr>
        <w:t>双向转诊</w:t>
      </w:r>
      <w:r w:rsidR="00E844B7">
        <w:rPr>
          <w:rFonts w:hint="eastAsia"/>
        </w:rPr>
        <w:t>查询</w:t>
      </w:r>
      <w:r w:rsidR="00E844B7" w:rsidRPr="00F24797">
        <w:rPr>
          <w:rFonts w:hint="eastAsia"/>
        </w:rPr>
        <w:t>交易流程见图</w:t>
      </w:r>
      <w:r w:rsidR="00767252">
        <w:t>9</w:t>
      </w:r>
      <w:r w:rsidR="00E844B7" w:rsidRPr="00F24797">
        <w:rPr>
          <w:rFonts w:hint="eastAsia"/>
        </w:rPr>
        <w:t>.</w:t>
      </w:r>
    </w:p>
    <w:bookmarkStart w:id="256" w:name="OLE_LINK5"/>
    <w:bookmarkStart w:id="257" w:name="OLE_LINK6"/>
    <w:bookmarkStart w:id="258" w:name="_MON_1550582463"/>
    <w:bookmarkEnd w:id="258"/>
    <w:p w:rsidR="00E844B7" w:rsidRDefault="00767252" w:rsidP="00E844B7">
      <w:pPr>
        <w:pStyle w:val="aff3"/>
        <w:ind w:firstLineChars="405" w:firstLine="850"/>
      </w:pPr>
      <w:r>
        <w:object w:dxaOrig="5775" w:dyaOrig="3645">
          <v:shape id="_x0000_i1031" type="#_x0000_t75" style="width:288.75pt;height:170.25pt" o:ole="">
            <v:imagedata r:id="rId24" o:title=""/>
          </v:shape>
          <o:OLEObject Type="Embed" ProgID="Visio.Drawing.11" ShapeID="_x0000_i1031" DrawAspect="Content" ObjectID="_1560614015" r:id="rId25"/>
        </w:object>
      </w:r>
      <w:bookmarkEnd w:id="256"/>
      <w:bookmarkEnd w:id="257"/>
    </w:p>
    <w:p w:rsidR="00E844B7" w:rsidRDefault="001477F7" w:rsidP="00E844B7">
      <w:pPr>
        <w:pStyle w:val="a1"/>
        <w:spacing w:before="156" w:after="156"/>
      </w:pPr>
      <w:r>
        <w:rPr>
          <w:rFonts w:hint="eastAsia"/>
        </w:rPr>
        <w:lastRenderedPageBreak/>
        <w:t>双向转诊</w:t>
      </w:r>
      <w:r w:rsidR="00E844B7">
        <w:rPr>
          <w:rFonts w:hint="eastAsia"/>
        </w:rPr>
        <w:t>查询</w:t>
      </w:r>
      <w:r w:rsidR="001F4F41">
        <w:rPr>
          <w:rFonts w:hint="eastAsia"/>
        </w:rPr>
        <w:t>交易流程图</w:t>
      </w:r>
    </w:p>
    <w:p w:rsidR="00E844B7" w:rsidRDefault="00E844B7" w:rsidP="00E844B7">
      <w:pPr>
        <w:pStyle w:val="a5"/>
        <w:spacing w:before="156" w:after="156"/>
      </w:pPr>
      <w:bookmarkStart w:id="259" w:name="_Toc476927198"/>
      <w:bookmarkStart w:id="260" w:name="_Toc486862569"/>
      <w:bookmarkStart w:id="261" w:name="_Toc486862729"/>
      <w:r>
        <w:rPr>
          <w:rFonts w:hint="eastAsia"/>
        </w:rPr>
        <w:t>消息请求</w:t>
      </w:r>
      <w:bookmarkEnd w:id="259"/>
      <w:bookmarkEnd w:id="260"/>
      <w:bookmarkEnd w:id="261"/>
    </w:p>
    <w:p w:rsidR="00E844B7" w:rsidRDefault="00E844B7" w:rsidP="00E844B7">
      <w:pPr>
        <w:pStyle w:val="aff7"/>
        <w:spacing w:before="156" w:after="156"/>
      </w:pPr>
      <w:bookmarkStart w:id="262" w:name="_Toc486862570"/>
      <w:r>
        <w:rPr>
          <w:rFonts w:hint="eastAsia"/>
        </w:rPr>
        <w:t>触发事件</w:t>
      </w:r>
      <w:bookmarkEnd w:id="262"/>
    </w:p>
    <w:p w:rsidR="00E844B7" w:rsidRDefault="001477F7" w:rsidP="00E844B7">
      <w:pPr>
        <w:pStyle w:val="aff3"/>
      </w:pPr>
      <w:r>
        <w:rPr>
          <w:rFonts w:hint="eastAsia"/>
        </w:rPr>
        <w:t>双向转诊</w:t>
      </w:r>
      <w:r w:rsidR="00E844B7">
        <w:rPr>
          <w:rFonts w:hint="eastAsia"/>
        </w:rPr>
        <w:t>执行</w:t>
      </w:r>
      <w:r w:rsidR="00E844B7">
        <w:t>者</w:t>
      </w:r>
      <w:r w:rsidR="00E844B7" w:rsidRPr="00C176F3">
        <w:rPr>
          <w:rFonts w:hint="eastAsia"/>
        </w:rPr>
        <w:t>向</w:t>
      </w:r>
      <w:r>
        <w:rPr>
          <w:rFonts w:hint="eastAsia"/>
        </w:rPr>
        <w:t>双向转诊</w:t>
      </w:r>
      <w:r w:rsidR="00E844B7">
        <w:rPr>
          <w:rFonts w:hint="eastAsia"/>
        </w:rPr>
        <w:t>服务申请</w:t>
      </w:r>
      <w:r>
        <w:rPr>
          <w:rFonts w:hint="eastAsia"/>
        </w:rPr>
        <w:t>双向转诊</w:t>
      </w:r>
      <w:r w:rsidR="00E844B7">
        <w:t>查询</w:t>
      </w:r>
      <w:r w:rsidR="00E844B7" w:rsidRPr="00C176F3">
        <w:rPr>
          <w:rFonts w:hint="eastAsia"/>
        </w:rPr>
        <w:t>时触发该消息请求。</w:t>
      </w:r>
    </w:p>
    <w:p w:rsidR="00E844B7" w:rsidRPr="00FA0224" w:rsidRDefault="00E844B7" w:rsidP="00E844B7">
      <w:pPr>
        <w:pStyle w:val="aff7"/>
        <w:spacing w:before="156" w:after="156"/>
      </w:pPr>
      <w:bookmarkStart w:id="263" w:name="_Toc486862571"/>
      <w:bookmarkStart w:id="264" w:name="OLE_LINK173"/>
      <w:r>
        <w:rPr>
          <w:rFonts w:hint="eastAsia"/>
        </w:rPr>
        <w:t>消息</w:t>
      </w:r>
      <w:r>
        <w:t>结构</w:t>
      </w:r>
      <w:bookmarkEnd w:id="263"/>
    </w:p>
    <w:p w:rsidR="00E844B7" w:rsidRDefault="001477F7" w:rsidP="00E844B7">
      <w:pPr>
        <w:pStyle w:val="aff3"/>
      </w:pPr>
      <w:bookmarkStart w:id="265" w:name="OLE_LINK98"/>
      <w:r>
        <w:t>双向转诊</w:t>
      </w:r>
      <w:r w:rsidR="00E844B7">
        <w:t>查询的消息</w:t>
      </w:r>
      <w:r w:rsidR="00E844B7">
        <w:rPr>
          <w:rFonts w:hint="eastAsia"/>
        </w:rPr>
        <w:t>结构模式见图</w:t>
      </w:r>
      <w:r w:rsidR="00E844B7">
        <w:t>1</w:t>
      </w:r>
      <w:r w:rsidR="00767252">
        <w:t>0</w:t>
      </w:r>
      <w:r w:rsidR="00E844B7">
        <w:rPr>
          <w:rFonts w:hint="eastAsia"/>
        </w:rPr>
        <w:t>。</w:t>
      </w:r>
    </w:p>
    <w:p w:rsidR="0047321D" w:rsidRDefault="0047321D" w:rsidP="0047321D">
      <w:pPr>
        <w:pStyle w:val="aff3"/>
      </w:pPr>
    </w:p>
    <w:p w:rsidR="0047321D" w:rsidRDefault="0047321D" w:rsidP="0047321D">
      <w:pPr>
        <w:pStyle w:val="aff3"/>
      </w:pPr>
      <w:r>
        <w:drawing>
          <wp:inline distT="0" distB="0" distL="0" distR="0" wp14:anchorId="1F6A4094" wp14:editId="4A3C2A9B">
            <wp:extent cx="4770755" cy="18935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0755" cy="1893570"/>
                    </a:xfrm>
                    <a:prstGeom prst="rect">
                      <a:avLst/>
                    </a:prstGeom>
                  </pic:spPr>
                </pic:pic>
              </a:graphicData>
            </a:graphic>
          </wp:inline>
        </w:drawing>
      </w:r>
    </w:p>
    <w:p w:rsidR="0047321D" w:rsidRDefault="0047321D" w:rsidP="0047321D">
      <w:pPr>
        <w:pStyle w:val="aff3"/>
      </w:pPr>
      <w:r>
        <w:drawing>
          <wp:inline distT="0" distB="0" distL="0" distR="0" wp14:anchorId="013B6909" wp14:editId="5F3920E3">
            <wp:extent cx="4221846" cy="3071126"/>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1846" cy="3071126"/>
                    </a:xfrm>
                    <a:prstGeom prst="rect">
                      <a:avLst/>
                    </a:prstGeom>
                  </pic:spPr>
                </pic:pic>
              </a:graphicData>
            </a:graphic>
          </wp:inline>
        </w:drawing>
      </w:r>
    </w:p>
    <w:p w:rsidR="00E844B7" w:rsidRDefault="00E844B7" w:rsidP="00E844B7">
      <w:pPr>
        <w:pStyle w:val="aff3"/>
      </w:pPr>
    </w:p>
    <w:p w:rsidR="00E844B7" w:rsidRDefault="001477F7" w:rsidP="00E844B7">
      <w:pPr>
        <w:pStyle w:val="a1"/>
        <w:spacing w:before="156" w:after="156"/>
      </w:pPr>
      <w:r>
        <w:rPr>
          <w:rFonts w:hint="eastAsia"/>
        </w:rPr>
        <w:t>双向转诊</w:t>
      </w:r>
      <w:r w:rsidR="00E844B7">
        <w:rPr>
          <w:rFonts w:hint="eastAsia"/>
        </w:rPr>
        <w:t>查询</w:t>
      </w:r>
      <w:r w:rsidR="00E844B7" w:rsidRPr="00BB2617">
        <w:rPr>
          <w:rFonts w:hint="eastAsia"/>
        </w:rPr>
        <w:t>消息结构模式</w:t>
      </w:r>
    </w:p>
    <w:p w:rsidR="00E844B7" w:rsidRPr="00767252" w:rsidRDefault="0047321D" w:rsidP="00E844B7">
      <w:pPr>
        <w:pStyle w:val="aff3"/>
        <w:rPr>
          <w:color w:val="FF0000"/>
        </w:rPr>
      </w:pPr>
      <w:r>
        <w:rPr>
          <w:rFonts w:hint="eastAsia"/>
        </w:rPr>
        <w:t>双向转诊查询的</w:t>
      </w:r>
      <w:r>
        <w:t>消息</w:t>
      </w:r>
      <w:r>
        <w:rPr>
          <w:rFonts w:hint="eastAsia"/>
        </w:rPr>
        <w:t>结构应符合本规范第</w:t>
      </w:r>
      <w:r>
        <w:t>3</w:t>
      </w:r>
      <w:r>
        <w:rPr>
          <w:rFonts w:hint="eastAsia"/>
        </w:rPr>
        <w:t>部分</w:t>
      </w:r>
      <w:r>
        <w:t>5</w:t>
      </w:r>
      <w:r>
        <w:rPr>
          <w:rFonts w:hint="eastAsia"/>
        </w:rPr>
        <w:t>.</w:t>
      </w:r>
      <w:r>
        <w:t>2</w:t>
      </w:r>
      <w:r>
        <w:rPr>
          <w:rFonts w:hint="eastAsia"/>
        </w:rPr>
        <w:t>.</w:t>
      </w:r>
      <w:r>
        <w:t>3</w:t>
      </w:r>
      <w:r>
        <w:rPr>
          <w:rFonts w:hint="eastAsia"/>
        </w:rPr>
        <w:t>医疗卫生</w:t>
      </w:r>
      <w:r>
        <w:t>机构信息查询</w:t>
      </w:r>
      <w:r>
        <w:rPr>
          <w:rFonts w:hint="eastAsia"/>
        </w:rPr>
        <w:t>的</w:t>
      </w:r>
      <w:r w:rsidRPr="006871D1">
        <w:rPr>
          <w:rFonts w:hint="eastAsia"/>
        </w:rPr>
        <w:t>消息结构模式</w:t>
      </w:r>
      <w:r>
        <w:rPr>
          <w:rFonts w:hint="eastAsia"/>
        </w:rPr>
        <w:t>要求。</w:t>
      </w:r>
    </w:p>
    <w:p w:rsidR="00E844B7" w:rsidRPr="000A009F" w:rsidRDefault="00E844B7" w:rsidP="00E844B7">
      <w:pPr>
        <w:pStyle w:val="aff7"/>
        <w:spacing w:before="156" w:after="156"/>
      </w:pPr>
      <w:bookmarkStart w:id="266" w:name="_Toc486862572"/>
      <w:r>
        <w:rPr>
          <w:rFonts w:hint="eastAsia"/>
        </w:rPr>
        <w:t>消息语法</w:t>
      </w:r>
      <w:r>
        <w:t>约束</w:t>
      </w:r>
      <w:bookmarkEnd w:id="266"/>
    </w:p>
    <w:p w:rsidR="00E844B7" w:rsidRDefault="001477F7" w:rsidP="00E844B7">
      <w:pPr>
        <w:pStyle w:val="aff3"/>
      </w:pPr>
      <w:r>
        <w:rPr>
          <w:rFonts w:hint="eastAsia"/>
        </w:rPr>
        <w:t>双向转诊</w:t>
      </w:r>
      <w:r w:rsidR="00E844B7">
        <w:rPr>
          <w:rFonts w:hint="eastAsia"/>
        </w:rPr>
        <w:t>查询采用</w:t>
      </w:r>
      <w:r w:rsidR="00E844B7">
        <w:t>表</w:t>
      </w:r>
      <w:r w:rsidR="00767252">
        <w:t>7</w:t>
      </w:r>
      <w:r w:rsidR="00E844B7">
        <w:rPr>
          <w:rFonts w:hint="eastAsia"/>
        </w:rPr>
        <w:t>的</w:t>
      </w:r>
      <w:r w:rsidR="00E844B7">
        <w:t>语法约束。</w:t>
      </w:r>
    </w:p>
    <w:p w:rsidR="00E844B7" w:rsidRDefault="001477F7" w:rsidP="00E844B7">
      <w:pPr>
        <w:pStyle w:val="af4"/>
        <w:spacing w:before="156" w:after="156"/>
      </w:pPr>
      <w:r>
        <w:rPr>
          <w:rFonts w:hint="eastAsia"/>
        </w:rPr>
        <w:lastRenderedPageBreak/>
        <w:t>双向转诊</w:t>
      </w:r>
      <w:r w:rsidR="00E844B7">
        <w:rPr>
          <w:rFonts w:hint="eastAsia"/>
        </w:rPr>
        <w:t>查询</w:t>
      </w:r>
      <w:r w:rsidR="00E844B7">
        <w:t>的语法约束</w:t>
      </w:r>
    </w:p>
    <w:tbl>
      <w:tblPr>
        <w:tblW w:w="519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53"/>
        <w:gridCol w:w="1945"/>
        <w:gridCol w:w="823"/>
        <w:gridCol w:w="1994"/>
        <w:gridCol w:w="891"/>
      </w:tblGrid>
      <w:tr w:rsidR="0047321D" w:rsidRPr="00DA6EBE" w:rsidTr="0047321D">
        <w:tc>
          <w:tcPr>
            <w:tcW w:w="2088" w:type="pct"/>
            <w:tcBorders>
              <w:bottom w:val="single" w:sz="4" w:space="0" w:color="000000"/>
            </w:tcBorders>
            <w:shd w:val="clear" w:color="auto" w:fill="F3F3F3"/>
          </w:tcPr>
          <w:p w:rsidR="0047321D" w:rsidRPr="00DA6EBE" w:rsidRDefault="0047321D" w:rsidP="002B67B2">
            <w:pPr>
              <w:pStyle w:val="aff3"/>
              <w:tabs>
                <w:tab w:val="clear" w:pos="4201"/>
                <w:tab w:val="clear" w:pos="9298"/>
                <w:tab w:val="center" w:pos="3990"/>
                <w:tab w:val="right" w:leader="dot" w:pos="8833"/>
              </w:tabs>
              <w:ind w:firstLineChars="0" w:firstLine="0"/>
              <w:jc w:val="center"/>
              <w:rPr>
                <w:b/>
                <w:szCs w:val="18"/>
              </w:rPr>
            </w:pPr>
            <w:r w:rsidRPr="00DA6EBE">
              <w:rPr>
                <w:rFonts w:hint="eastAsia"/>
                <w:b/>
                <w:szCs w:val="18"/>
              </w:rPr>
              <w:t>节点代码</w:t>
            </w:r>
          </w:p>
        </w:tc>
        <w:tc>
          <w:tcPr>
            <w:tcW w:w="1002" w:type="pct"/>
            <w:tcBorders>
              <w:bottom w:val="single" w:sz="4" w:space="0" w:color="000000"/>
            </w:tcBorders>
            <w:shd w:val="clear" w:color="auto" w:fill="F3F3F3"/>
          </w:tcPr>
          <w:p w:rsidR="0047321D" w:rsidRPr="00DA6EBE" w:rsidRDefault="0047321D" w:rsidP="002B67B2">
            <w:pPr>
              <w:pStyle w:val="aff3"/>
              <w:tabs>
                <w:tab w:val="clear" w:pos="4201"/>
                <w:tab w:val="clear" w:pos="9298"/>
                <w:tab w:val="center" w:pos="3990"/>
                <w:tab w:val="right" w:leader="dot" w:pos="8833"/>
              </w:tabs>
              <w:ind w:firstLineChars="0" w:firstLine="0"/>
              <w:jc w:val="center"/>
              <w:rPr>
                <w:b/>
                <w:szCs w:val="18"/>
              </w:rPr>
            </w:pPr>
            <w:r w:rsidRPr="00DA6EBE">
              <w:rPr>
                <w:rFonts w:hint="eastAsia"/>
                <w:b/>
                <w:szCs w:val="18"/>
              </w:rPr>
              <w:t>描述</w:t>
            </w:r>
            <w:r w:rsidRPr="00DA6EBE">
              <w:rPr>
                <w:b/>
                <w:szCs w:val="18"/>
              </w:rPr>
              <w:t>说明</w:t>
            </w:r>
          </w:p>
        </w:tc>
        <w:tc>
          <w:tcPr>
            <w:tcW w:w="424" w:type="pct"/>
            <w:tcBorders>
              <w:bottom w:val="single" w:sz="4" w:space="0" w:color="000000"/>
            </w:tcBorders>
            <w:shd w:val="clear" w:color="auto" w:fill="F3F3F3"/>
          </w:tcPr>
          <w:p w:rsidR="0047321D" w:rsidRPr="00DA6EBE" w:rsidRDefault="0047321D" w:rsidP="002B67B2">
            <w:pPr>
              <w:pStyle w:val="aff3"/>
              <w:tabs>
                <w:tab w:val="clear" w:pos="4201"/>
                <w:tab w:val="clear" w:pos="9298"/>
                <w:tab w:val="center" w:pos="3990"/>
                <w:tab w:val="right" w:leader="dot" w:pos="8833"/>
              </w:tabs>
              <w:ind w:firstLineChars="0" w:firstLine="0"/>
              <w:jc w:val="center"/>
              <w:rPr>
                <w:b/>
                <w:szCs w:val="18"/>
              </w:rPr>
            </w:pPr>
            <w:r w:rsidRPr="00DA6EBE">
              <w:rPr>
                <w:rFonts w:hint="eastAsia"/>
                <w:b/>
                <w:szCs w:val="18"/>
              </w:rPr>
              <w:t>可选项</w:t>
            </w:r>
          </w:p>
        </w:tc>
        <w:tc>
          <w:tcPr>
            <w:tcW w:w="1027" w:type="pct"/>
            <w:tcBorders>
              <w:bottom w:val="single" w:sz="4" w:space="0" w:color="000000"/>
            </w:tcBorders>
            <w:shd w:val="clear" w:color="auto" w:fill="F3F3F3"/>
          </w:tcPr>
          <w:p w:rsidR="0047321D" w:rsidRPr="00DA6EBE" w:rsidRDefault="0047321D" w:rsidP="002B67B2">
            <w:pPr>
              <w:pStyle w:val="aff3"/>
              <w:tabs>
                <w:tab w:val="clear" w:pos="4201"/>
                <w:tab w:val="clear" w:pos="9298"/>
                <w:tab w:val="center" w:pos="3990"/>
                <w:tab w:val="right" w:leader="dot" w:pos="8833"/>
              </w:tabs>
              <w:ind w:firstLineChars="0" w:firstLine="0"/>
              <w:jc w:val="center"/>
              <w:rPr>
                <w:b/>
                <w:szCs w:val="18"/>
              </w:rPr>
            </w:pPr>
            <w:r>
              <w:rPr>
                <w:rFonts w:hint="eastAsia"/>
                <w:b/>
                <w:szCs w:val="18"/>
              </w:rPr>
              <w:t>对应数据元</w:t>
            </w:r>
            <w:r>
              <w:rPr>
                <w:b/>
                <w:szCs w:val="18"/>
              </w:rPr>
              <w:t>标识符</w:t>
            </w:r>
          </w:p>
        </w:tc>
        <w:tc>
          <w:tcPr>
            <w:tcW w:w="460" w:type="pct"/>
            <w:tcBorders>
              <w:bottom w:val="single" w:sz="4" w:space="0" w:color="000000"/>
            </w:tcBorders>
            <w:shd w:val="clear" w:color="auto" w:fill="F3F3F3"/>
          </w:tcPr>
          <w:p w:rsidR="0047321D" w:rsidRPr="00DA6EBE" w:rsidRDefault="0047321D" w:rsidP="002B67B2">
            <w:pPr>
              <w:pStyle w:val="aff3"/>
              <w:tabs>
                <w:tab w:val="clear" w:pos="4201"/>
                <w:tab w:val="clear" w:pos="9298"/>
                <w:tab w:val="center" w:pos="3990"/>
                <w:tab w:val="right" w:leader="dot" w:pos="8833"/>
              </w:tabs>
              <w:ind w:firstLineChars="0" w:firstLine="0"/>
              <w:jc w:val="center"/>
              <w:rPr>
                <w:b/>
                <w:szCs w:val="18"/>
              </w:rPr>
            </w:pPr>
            <w:r w:rsidRPr="00DA6EBE">
              <w:rPr>
                <w:rFonts w:hint="eastAsia"/>
                <w:b/>
                <w:szCs w:val="18"/>
              </w:rPr>
              <w:t>备注</w:t>
            </w:r>
          </w:p>
        </w:tc>
      </w:tr>
      <w:tr w:rsidR="0047321D" w:rsidRPr="00DA6EBE" w:rsidTr="0047321D">
        <w:tc>
          <w:tcPr>
            <w:tcW w:w="2088"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left"/>
              <w:rPr>
                <w:szCs w:val="18"/>
              </w:rPr>
            </w:pPr>
            <w:r>
              <w:rPr>
                <w:rFonts w:hint="eastAsia"/>
                <w:szCs w:val="18"/>
              </w:rPr>
              <w:t>/</w:t>
            </w:r>
            <w:r>
              <w:rPr>
                <w:szCs w:val="18"/>
              </w:rPr>
              <w:t>rhin:organizationQueryItem</w:t>
            </w:r>
          </w:p>
        </w:tc>
        <w:tc>
          <w:tcPr>
            <w:tcW w:w="1002" w:type="pct"/>
            <w:shd w:val="clear" w:color="auto" w:fill="FFFFFF"/>
          </w:tcPr>
          <w:p w:rsidR="0047321D" w:rsidRPr="00994294" w:rsidRDefault="0047321D" w:rsidP="002B67B2">
            <w:pPr>
              <w:pStyle w:val="aff3"/>
              <w:tabs>
                <w:tab w:val="clear" w:pos="4201"/>
                <w:tab w:val="clear" w:pos="9298"/>
                <w:tab w:val="center" w:pos="3990"/>
                <w:tab w:val="right" w:leader="dot" w:pos="8833"/>
              </w:tabs>
              <w:ind w:firstLineChars="0" w:firstLine="0"/>
              <w:jc w:val="left"/>
              <w:rPr>
                <w:szCs w:val="18"/>
              </w:rPr>
            </w:pPr>
            <w:r w:rsidRPr="00994294">
              <w:rPr>
                <w:rFonts w:hint="eastAsia"/>
                <w:szCs w:val="18"/>
              </w:rPr>
              <w:t>机构</w:t>
            </w:r>
            <w:r w:rsidRPr="00994294">
              <w:rPr>
                <w:szCs w:val="18"/>
              </w:rPr>
              <w:t>查询</w:t>
            </w:r>
            <w:r>
              <w:rPr>
                <w:rFonts w:hint="eastAsia"/>
                <w:szCs w:val="18"/>
              </w:rPr>
              <w:t>清单</w:t>
            </w:r>
          </w:p>
        </w:tc>
        <w:tc>
          <w:tcPr>
            <w:tcW w:w="424"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r>
              <w:rPr>
                <w:rFonts w:hint="eastAsia"/>
                <w:szCs w:val="18"/>
              </w:rPr>
              <w:t>必选</w:t>
            </w:r>
          </w:p>
        </w:tc>
        <w:tc>
          <w:tcPr>
            <w:tcW w:w="1027"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p>
        </w:tc>
        <w:tc>
          <w:tcPr>
            <w:tcW w:w="460"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p>
        </w:tc>
      </w:tr>
      <w:tr w:rsidR="0047321D" w:rsidRPr="00DA6EBE" w:rsidTr="0047321D">
        <w:tc>
          <w:tcPr>
            <w:tcW w:w="2088" w:type="pct"/>
            <w:shd w:val="clear" w:color="auto" w:fill="FFFFFF"/>
          </w:tcPr>
          <w:p w:rsidR="0047321D" w:rsidRDefault="0047321D" w:rsidP="002B67B2">
            <w:pPr>
              <w:pStyle w:val="aff3"/>
              <w:tabs>
                <w:tab w:val="clear" w:pos="4201"/>
                <w:tab w:val="clear" w:pos="9298"/>
                <w:tab w:val="center" w:pos="3990"/>
                <w:tab w:val="right" w:leader="dot" w:pos="8833"/>
              </w:tabs>
              <w:ind w:firstLineChars="0" w:firstLine="0"/>
              <w:jc w:val="left"/>
              <w:rPr>
                <w:szCs w:val="18"/>
              </w:rPr>
            </w:pPr>
            <w:r>
              <w:rPr>
                <w:szCs w:val="18"/>
              </w:rPr>
              <w:t>/rhin:organizationQueryItem</w:t>
            </w:r>
          </w:p>
          <w:p w:rsidR="0047321D" w:rsidRPr="00DA6EBE" w:rsidRDefault="0047321D" w:rsidP="002B67B2">
            <w:pPr>
              <w:pStyle w:val="aff3"/>
              <w:tabs>
                <w:tab w:val="clear" w:pos="4201"/>
                <w:tab w:val="clear" w:pos="9298"/>
                <w:tab w:val="center" w:pos="3990"/>
                <w:tab w:val="right" w:leader="dot" w:pos="8833"/>
              </w:tabs>
              <w:ind w:firstLineChars="0" w:firstLine="0"/>
              <w:jc w:val="left"/>
            </w:pPr>
            <w:r>
              <w:rPr>
                <w:szCs w:val="18"/>
              </w:rPr>
              <w:t>/rhin:</w:t>
            </w:r>
            <w:r w:rsidRPr="00DA6EBE">
              <w:rPr>
                <w:rFonts w:hint="eastAsia"/>
              </w:rPr>
              <w:t>from</w:t>
            </w:r>
          </w:p>
        </w:tc>
        <w:tc>
          <w:tcPr>
            <w:tcW w:w="1002" w:type="pct"/>
            <w:shd w:val="clear" w:color="auto" w:fill="FFFFFF"/>
            <w:vAlign w:val="center"/>
          </w:tcPr>
          <w:p w:rsidR="0047321D" w:rsidRPr="00DA6EBE" w:rsidRDefault="0047321D" w:rsidP="002B67B2">
            <w:pPr>
              <w:pStyle w:val="aff3"/>
              <w:tabs>
                <w:tab w:val="clear" w:pos="4201"/>
                <w:tab w:val="clear" w:pos="9298"/>
                <w:tab w:val="center" w:pos="3990"/>
                <w:tab w:val="right" w:leader="dot" w:pos="8833"/>
              </w:tabs>
              <w:ind w:firstLineChars="0" w:firstLine="0"/>
              <w:jc w:val="left"/>
              <w:rPr>
                <w:szCs w:val="18"/>
              </w:rPr>
            </w:pPr>
            <w:r w:rsidRPr="00DA6EBE">
              <w:rPr>
                <w:rFonts w:hint="eastAsia"/>
              </w:rPr>
              <w:t>信息条目起始数</w:t>
            </w:r>
          </w:p>
        </w:tc>
        <w:tc>
          <w:tcPr>
            <w:tcW w:w="424"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r w:rsidRPr="00DA6EBE">
              <w:rPr>
                <w:rFonts w:hint="eastAsia"/>
                <w:szCs w:val="18"/>
              </w:rPr>
              <w:t>可选</w:t>
            </w:r>
          </w:p>
        </w:tc>
        <w:tc>
          <w:tcPr>
            <w:tcW w:w="1027"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p>
        </w:tc>
        <w:tc>
          <w:tcPr>
            <w:tcW w:w="460"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p>
        </w:tc>
      </w:tr>
      <w:tr w:rsidR="0047321D" w:rsidRPr="00DA6EBE" w:rsidTr="0047321D">
        <w:tc>
          <w:tcPr>
            <w:tcW w:w="2088" w:type="pct"/>
            <w:shd w:val="clear" w:color="auto" w:fill="FFFFFF"/>
          </w:tcPr>
          <w:p w:rsidR="0047321D" w:rsidRDefault="0047321D" w:rsidP="002B67B2">
            <w:pPr>
              <w:pStyle w:val="aff3"/>
              <w:tabs>
                <w:tab w:val="clear" w:pos="4201"/>
                <w:tab w:val="clear" w:pos="9298"/>
                <w:tab w:val="center" w:pos="3990"/>
                <w:tab w:val="right" w:leader="dot" w:pos="8833"/>
              </w:tabs>
              <w:ind w:firstLineChars="0" w:firstLine="0"/>
              <w:jc w:val="left"/>
              <w:rPr>
                <w:szCs w:val="18"/>
              </w:rPr>
            </w:pPr>
            <w:r>
              <w:rPr>
                <w:szCs w:val="18"/>
              </w:rPr>
              <w:t>/rhin:organizationQueryItem</w:t>
            </w:r>
          </w:p>
          <w:p w:rsidR="0047321D" w:rsidRPr="00DA6EBE" w:rsidRDefault="0047321D" w:rsidP="002B67B2">
            <w:pPr>
              <w:pStyle w:val="aff3"/>
              <w:tabs>
                <w:tab w:val="clear" w:pos="4201"/>
                <w:tab w:val="clear" w:pos="9298"/>
                <w:tab w:val="center" w:pos="3990"/>
                <w:tab w:val="right" w:leader="dot" w:pos="8833"/>
              </w:tabs>
              <w:ind w:firstLineChars="0" w:firstLine="0"/>
              <w:jc w:val="left"/>
            </w:pPr>
            <w:r>
              <w:rPr>
                <w:szCs w:val="18"/>
              </w:rPr>
              <w:t>/rhin:</w:t>
            </w:r>
            <w:r w:rsidRPr="00DA6EBE">
              <w:rPr>
                <w:rFonts w:hint="eastAsia"/>
              </w:rPr>
              <w:t>maxCount</w:t>
            </w:r>
          </w:p>
        </w:tc>
        <w:tc>
          <w:tcPr>
            <w:tcW w:w="1002" w:type="pct"/>
            <w:shd w:val="clear" w:color="auto" w:fill="FFFFFF"/>
            <w:vAlign w:val="center"/>
          </w:tcPr>
          <w:p w:rsidR="0047321D" w:rsidRPr="00DA6EBE" w:rsidRDefault="0047321D" w:rsidP="002B67B2">
            <w:pPr>
              <w:pStyle w:val="aff3"/>
              <w:tabs>
                <w:tab w:val="clear" w:pos="4201"/>
                <w:tab w:val="clear" w:pos="9298"/>
                <w:tab w:val="center" w:pos="3990"/>
                <w:tab w:val="right" w:leader="dot" w:pos="8833"/>
              </w:tabs>
              <w:ind w:firstLineChars="0" w:firstLine="0"/>
              <w:jc w:val="left"/>
            </w:pPr>
            <w:r w:rsidRPr="00DA6EBE">
              <w:rPr>
                <w:rFonts w:hint="eastAsia"/>
              </w:rPr>
              <w:t>查询信息最大条数</w:t>
            </w:r>
          </w:p>
        </w:tc>
        <w:tc>
          <w:tcPr>
            <w:tcW w:w="424"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r w:rsidRPr="00DA6EBE">
              <w:rPr>
                <w:rFonts w:hint="eastAsia"/>
                <w:szCs w:val="18"/>
              </w:rPr>
              <w:t>可选</w:t>
            </w:r>
          </w:p>
        </w:tc>
        <w:tc>
          <w:tcPr>
            <w:tcW w:w="1027"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p>
        </w:tc>
        <w:tc>
          <w:tcPr>
            <w:tcW w:w="460"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p>
        </w:tc>
      </w:tr>
      <w:tr w:rsidR="0047321D" w:rsidRPr="00DA6EBE" w:rsidTr="0047321D">
        <w:tc>
          <w:tcPr>
            <w:tcW w:w="2088" w:type="pct"/>
            <w:shd w:val="clear" w:color="auto" w:fill="FFFFFF"/>
          </w:tcPr>
          <w:p w:rsidR="0047321D" w:rsidRDefault="0047321D" w:rsidP="002B67B2">
            <w:pPr>
              <w:pStyle w:val="aff3"/>
              <w:tabs>
                <w:tab w:val="clear" w:pos="4201"/>
                <w:tab w:val="clear" w:pos="9298"/>
                <w:tab w:val="center" w:pos="3990"/>
                <w:tab w:val="right" w:leader="dot" w:pos="8833"/>
              </w:tabs>
              <w:ind w:firstLineChars="0" w:firstLine="0"/>
              <w:jc w:val="left"/>
              <w:rPr>
                <w:szCs w:val="18"/>
              </w:rPr>
            </w:pPr>
            <w:bookmarkStart w:id="267" w:name="OLE_LINK19"/>
            <w:bookmarkStart w:id="268" w:name="OLE_LINK20"/>
            <w:r>
              <w:rPr>
                <w:szCs w:val="18"/>
              </w:rPr>
              <w:t>/rhin:organizationQueryItem</w:t>
            </w:r>
          </w:p>
          <w:p w:rsidR="0047321D" w:rsidRPr="00DA6EBE" w:rsidRDefault="0047321D" w:rsidP="002B67B2">
            <w:pPr>
              <w:pStyle w:val="aff3"/>
              <w:tabs>
                <w:tab w:val="clear" w:pos="4201"/>
                <w:tab w:val="clear" w:pos="9298"/>
                <w:tab w:val="center" w:pos="3990"/>
                <w:tab w:val="right" w:leader="dot" w:pos="8833"/>
              </w:tabs>
              <w:ind w:firstLineChars="0" w:firstLine="0"/>
              <w:jc w:val="left"/>
            </w:pPr>
            <w:r>
              <w:rPr>
                <w:szCs w:val="18"/>
              </w:rPr>
              <w:t>/</w:t>
            </w:r>
            <w:bookmarkEnd w:id="267"/>
            <w:bookmarkEnd w:id="268"/>
            <w:r>
              <w:rPr>
                <w:szCs w:val="18"/>
              </w:rPr>
              <w:t>rhin:</w:t>
            </w:r>
            <w:r>
              <w:t>organization</w:t>
            </w:r>
            <w:r w:rsidRPr="00DA6EBE">
              <w:rPr>
                <w:rFonts w:hint="eastAsia"/>
              </w:rPr>
              <w:t>QueryParam</w:t>
            </w:r>
          </w:p>
        </w:tc>
        <w:tc>
          <w:tcPr>
            <w:tcW w:w="1002"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left"/>
              <w:rPr>
                <w:b/>
                <w:szCs w:val="18"/>
              </w:rPr>
            </w:pPr>
            <w:r>
              <w:rPr>
                <w:rFonts w:hint="eastAsia"/>
              </w:rPr>
              <w:t>机构</w:t>
            </w:r>
            <w:r w:rsidRPr="00DA6EBE">
              <w:rPr>
                <w:rFonts w:hint="eastAsia"/>
              </w:rPr>
              <w:t>查询参数</w:t>
            </w:r>
          </w:p>
        </w:tc>
        <w:tc>
          <w:tcPr>
            <w:tcW w:w="424"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r w:rsidRPr="00DA6EBE">
              <w:rPr>
                <w:rFonts w:hint="eastAsia"/>
                <w:szCs w:val="18"/>
              </w:rPr>
              <w:t>必选</w:t>
            </w:r>
          </w:p>
        </w:tc>
        <w:tc>
          <w:tcPr>
            <w:tcW w:w="1027"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p>
        </w:tc>
        <w:tc>
          <w:tcPr>
            <w:tcW w:w="460"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p>
        </w:tc>
      </w:tr>
      <w:tr w:rsidR="0047321D" w:rsidRPr="00DA6EBE" w:rsidTr="0047321D">
        <w:tc>
          <w:tcPr>
            <w:tcW w:w="2088" w:type="pct"/>
            <w:shd w:val="clear" w:color="auto" w:fill="FFFFFF"/>
          </w:tcPr>
          <w:p w:rsidR="0047321D" w:rsidRDefault="0047321D" w:rsidP="002B67B2">
            <w:pPr>
              <w:pStyle w:val="aff3"/>
              <w:tabs>
                <w:tab w:val="clear" w:pos="4201"/>
                <w:tab w:val="clear" w:pos="9298"/>
                <w:tab w:val="center" w:pos="3990"/>
                <w:tab w:val="right" w:leader="dot" w:pos="8833"/>
              </w:tabs>
              <w:ind w:firstLineChars="0" w:firstLine="0"/>
              <w:jc w:val="left"/>
              <w:rPr>
                <w:szCs w:val="18"/>
              </w:rPr>
            </w:pPr>
            <w:r>
              <w:rPr>
                <w:szCs w:val="18"/>
              </w:rPr>
              <w:t>/rhin:organizationQueryItem</w:t>
            </w:r>
          </w:p>
          <w:p w:rsidR="0047321D" w:rsidRDefault="0047321D" w:rsidP="002B67B2">
            <w:pPr>
              <w:pStyle w:val="aff3"/>
              <w:tabs>
                <w:tab w:val="clear" w:pos="4201"/>
                <w:tab w:val="clear" w:pos="9298"/>
                <w:tab w:val="center" w:pos="3990"/>
                <w:tab w:val="right" w:leader="dot" w:pos="8833"/>
              </w:tabs>
              <w:ind w:firstLineChars="0" w:firstLine="0"/>
              <w:jc w:val="left"/>
            </w:pPr>
            <w:r>
              <w:rPr>
                <w:szCs w:val="18"/>
              </w:rPr>
              <w:t>/rhin:</w:t>
            </w:r>
            <w:r>
              <w:t>organization</w:t>
            </w:r>
            <w:r w:rsidRPr="00DA6EBE">
              <w:rPr>
                <w:rFonts w:hint="eastAsia"/>
              </w:rPr>
              <w:t>QueryParam</w:t>
            </w:r>
          </w:p>
          <w:p w:rsidR="0047321D" w:rsidRDefault="0047321D" w:rsidP="002B67B2">
            <w:pPr>
              <w:pStyle w:val="aff3"/>
              <w:tabs>
                <w:tab w:val="clear" w:pos="4201"/>
                <w:tab w:val="clear" w:pos="9298"/>
                <w:tab w:val="center" w:pos="3990"/>
                <w:tab w:val="right" w:leader="dot" w:pos="8833"/>
              </w:tabs>
              <w:ind w:firstLineChars="0" w:firstLine="0"/>
              <w:jc w:val="left"/>
              <w:rPr>
                <w:szCs w:val="18"/>
              </w:rPr>
            </w:pPr>
            <w:r>
              <w:rPr>
                <w:rFonts w:hint="eastAsia"/>
              </w:rPr>
              <w:t>/</w:t>
            </w:r>
            <w:r>
              <w:rPr>
                <w:szCs w:val="18"/>
              </w:rPr>
              <w:t>rhin:</w:t>
            </w:r>
            <w:r>
              <w:rPr>
                <w:rFonts w:hint="eastAsia"/>
              </w:rPr>
              <w:t>id</w:t>
            </w:r>
            <w:r>
              <w:t>entifiedOranizationIdentifier</w:t>
            </w:r>
          </w:p>
        </w:tc>
        <w:tc>
          <w:tcPr>
            <w:tcW w:w="1002" w:type="pct"/>
            <w:shd w:val="clear" w:color="auto" w:fill="FFFFFF"/>
          </w:tcPr>
          <w:p w:rsidR="0047321D" w:rsidRDefault="0047321D" w:rsidP="002B67B2">
            <w:pPr>
              <w:pStyle w:val="aff3"/>
              <w:tabs>
                <w:tab w:val="clear" w:pos="4201"/>
                <w:tab w:val="clear" w:pos="9298"/>
                <w:tab w:val="center" w:pos="3990"/>
                <w:tab w:val="right" w:leader="dot" w:pos="8833"/>
              </w:tabs>
              <w:ind w:firstLineChars="0" w:firstLine="0"/>
              <w:jc w:val="left"/>
            </w:pPr>
            <w:r>
              <w:rPr>
                <w:rFonts w:hint="eastAsia"/>
              </w:rPr>
              <w:t>机构</w:t>
            </w:r>
            <w:r>
              <w:t>的</w:t>
            </w:r>
            <w:r>
              <w:rPr>
                <w:rFonts w:hint="eastAsia"/>
              </w:rPr>
              <w:t>索引</w:t>
            </w:r>
          </w:p>
        </w:tc>
        <w:tc>
          <w:tcPr>
            <w:tcW w:w="424"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r w:rsidRPr="00DA6EBE">
              <w:rPr>
                <w:rFonts w:hint="eastAsia"/>
                <w:szCs w:val="18"/>
              </w:rPr>
              <w:t>可选</w:t>
            </w:r>
          </w:p>
        </w:tc>
        <w:tc>
          <w:tcPr>
            <w:tcW w:w="1027"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p>
        </w:tc>
        <w:tc>
          <w:tcPr>
            <w:tcW w:w="460"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p>
        </w:tc>
      </w:tr>
      <w:tr w:rsidR="0047321D" w:rsidRPr="00DA6EBE" w:rsidTr="0047321D">
        <w:tc>
          <w:tcPr>
            <w:tcW w:w="2088" w:type="pct"/>
            <w:shd w:val="clear" w:color="auto" w:fill="FFFFFF"/>
          </w:tcPr>
          <w:p w:rsidR="0047321D" w:rsidRDefault="0047321D" w:rsidP="002B67B2">
            <w:pPr>
              <w:pStyle w:val="aff3"/>
              <w:tabs>
                <w:tab w:val="clear" w:pos="4201"/>
                <w:tab w:val="clear" w:pos="9298"/>
                <w:tab w:val="center" w:pos="3990"/>
                <w:tab w:val="right" w:leader="dot" w:pos="8833"/>
              </w:tabs>
              <w:ind w:firstLineChars="0" w:firstLine="0"/>
              <w:jc w:val="left"/>
              <w:rPr>
                <w:szCs w:val="18"/>
              </w:rPr>
            </w:pPr>
            <w:bookmarkStart w:id="269" w:name="OLE_LINK44"/>
            <w:bookmarkStart w:id="270" w:name="OLE_LINK63"/>
            <w:r>
              <w:rPr>
                <w:szCs w:val="18"/>
              </w:rPr>
              <w:t>/</w:t>
            </w:r>
            <w:bookmarkStart w:id="271" w:name="OLE_LINK70"/>
            <w:bookmarkStart w:id="272" w:name="OLE_LINK71"/>
            <w:r>
              <w:rPr>
                <w:szCs w:val="18"/>
              </w:rPr>
              <w:t>rhin:organizationQuery</w:t>
            </w:r>
            <w:bookmarkEnd w:id="271"/>
            <w:bookmarkEnd w:id="272"/>
            <w:r>
              <w:rPr>
                <w:szCs w:val="18"/>
              </w:rPr>
              <w:t>Item</w:t>
            </w:r>
          </w:p>
          <w:p w:rsidR="0047321D" w:rsidRDefault="0047321D" w:rsidP="002B67B2">
            <w:pPr>
              <w:pStyle w:val="aff3"/>
              <w:tabs>
                <w:tab w:val="clear" w:pos="4201"/>
                <w:tab w:val="clear" w:pos="9298"/>
                <w:tab w:val="center" w:pos="3990"/>
                <w:tab w:val="right" w:leader="dot" w:pos="8833"/>
              </w:tabs>
              <w:ind w:firstLineChars="0" w:firstLine="0"/>
              <w:jc w:val="left"/>
            </w:pPr>
            <w:r>
              <w:rPr>
                <w:szCs w:val="18"/>
              </w:rPr>
              <w:t>/rhin:</w:t>
            </w:r>
            <w:r>
              <w:t>organization</w:t>
            </w:r>
            <w:r w:rsidRPr="00DA6EBE">
              <w:rPr>
                <w:rFonts w:hint="eastAsia"/>
              </w:rPr>
              <w:t>QueryParam</w:t>
            </w:r>
          </w:p>
          <w:p w:rsidR="0047321D" w:rsidRDefault="0047321D" w:rsidP="002B67B2">
            <w:pPr>
              <w:pStyle w:val="aff3"/>
              <w:tabs>
                <w:tab w:val="clear" w:pos="4201"/>
                <w:tab w:val="clear" w:pos="9298"/>
                <w:tab w:val="center" w:pos="3990"/>
                <w:tab w:val="right" w:leader="dot" w:pos="8833"/>
              </w:tabs>
              <w:ind w:firstLineChars="0" w:firstLine="0"/>
              <w:jc w:val="left"/>
              <w:rPr>
                <w:szCs w:val="18"/>
              </w:rPr>
            </w:pPr>
            <w:r>
              <w:rPr>
                <w:rFonts w:hint="eastAsia"/>
              </w:rPr>
              <w:t>/</w:t>
            </w:r>
            <w:bookmarkEnd w:id="269"/>
            <w:bookmarkEnd w:id="270"/>
            <w:r>
              <w:rPr>
                <w:szCs w:val="18"/>
              </w:rPr>
              <w:t>rhin:</w:t>
            </w:r>
            <w:r>
              <w:t>id</w:t>
            </w:r>
          </w:p>
        </w:tc>
        <w:tc>
          <w:tcPr>
            <w:tcW w:w="1002"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left"/>
            </w:pPr>
            <w:r>
              <w:rPr>
                <w:rFonts w:hint="eastAsia"/>
              </w:rPr>
              <w:t>标识符</w:t>
            </w:r>
          </w:p>
        </w:tc>
        <w:tc>
          <w:tcPr>
            <w:tcW w:w="424"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r w:rsidRPr="00DA6EBE">
              <w:rPr>
                <w:rFonts w:hint="eastAsia"/>
                <w:szCs w:val="18"/>
              </w:rPr>
              <w:t>可选</w:t>
            </w:r>
          </w:p>
        </w:tc>
        <w:tc>
          <w:tcPr>
            <w:tcW w:w="1027" w:type="pct"/>
            <w:shd w:val="clear" w:color="auto" w:fill="FFFFFF"/>
          </w:tcPr>
          <w:p w:rsidR="0047321D" w:rsidRDefault="0047321D" w:rsidP="002B67B2">
            <w:pPr>
              <w:pStyle w:val="aff3"/>
              <w:tabs>
                <w:tab w:val="clear" w:pos="4201"/>
                <w:tab w:val="clear" w:pos="9298"/>
                <w:tab w:val="center" w:pos="3990"/>
                <w:tab w:val="right" w:leader="dot" w:pos="8833"/>
              </w:tabs>
              <w:ind w:firstLineChars="0" w:firstLine="0"/>
              <w:jc w:val="center"/>
              <w:rPr>
                <w:szCs w:val="18"/>
              </w:rPr>
            </w:pPr>
          </w:p>
        </w:tc>
        <w:tc>
          <w:tcPr>
            <w:tcW w:w="460"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r>
              <w:rPr>
                <w:rFonts w:hint="eastAsia"/>
                <w:szCs w:val="18"/>
              </w:rPr>
              <w:t>可</w:t>
            </w:r>
            <w:r>
              <w:rPr>
                <w:szCs w:val="18"/>
              </w:rPr>
              <w:t>包含多个</w:t>
            </w:r>
          </w:p>
        </w:tc>
      </w:tr>
      <w:tr w:rsidR="0047321D" w:rsidRPr="00DA6EBE" w:rsidTr="0047321D">
        <w:tc>
          <w:tcPr>
            <w:tcW w:w="2088" w:type="pct"/>
            <w:shd w:val="clear" w:color="auto" w:fill="FFFFFF"/>
          </w:tcPr>
          <w:p w:rsidR="0047321D" w:rsidRDefault="0047321D" w:rsidP="002B67B2">
            <w:pPr>
              <w:pStyle w:val="aff3"/>
              <w:tabs>
                <w:tab w:val="clear" w:pos="4201"/>
                <w:tab w:val="clear" w:pos="9298"/>
                <w:tab w:val="center" w:pos="3990"/>
                <w:tab w:val="right" w:leader="dot" w:pos="8833"/>
              </w:tabs>
              <w:ind w:firstLineChars="0" w:firstLine="0"/>
              <w:jc w:val="left"/>
              <w:rPr>
                <w:szCs w:val="18"/>
              </w:rPr>
            </w:pPr>
            <w:r>
              <w:rPr>
                <w:szCs w:val="18"/>
              </w:rPr>
              <w:t>/rhin:organizationQueryItem</w:t>
            </w:r>
          </w:p>
          <w:p w:rsidR="0047321D" w:rsidRDefault="0047321D" w:rsidP="002B67B2">
            <w:pPr>
              <w:pStyle w:val="aff3"/>
              <w:tabs>
                <w:tab w:val="clear" w:pos="4201"/>
                <w:tab w:val="clear" w:pos="9298"/>
                <w:tab w:val="center" w:pos="3990"/>
                <w:tab w:val="right" w:leader="dot" w:pos="8833"/>
              </w:tabs>
              <w:ind w:firstLineChars="0" w:firstLine="0"/>
              <w:jc w:val="left"/>
            </w:pPr>
            <w:r>
              <w:rPr>
                <w:szCs w:val="18"/>
              </w:rPr>
              <w:t>/rhin:</w:t>
            </w:r>
            <w:r>
              <w:t>organization</w:t>
            </w:r>
            <w:r w:rsidRPr="00DA6EBE">
              <w:rPr>
                <w:rFonts w:hint="eastAsia"/>
              </w:rPr>
              <w:t>QueryParam</w:t>
            </w:r>
          </w:p>
          <w:p w:rsidR="0047321D" w:rsidRDefault="0047321D" w:rsidP="002B67B2">
            <w:pPr>
              <w:pStyle w:val="aff3"/>
              <w:tabs>
                <w:tab w:val="clear" w:pos="4201"/>
                <w:tab w:val="clear" w:pos="9298"/>
                <w:tab w:val="center" w:pos="3990"/>
                <w:tab w:val="right" w:leader="dot" w:pos="8833"/>
              </w:tabs>
              <w:ind w:firstLineChars="0" w:firstLine="0"/>
              <w:jc w:val="left"/>
              <w:rPr>
                <w:szCs w:val="18"/>
              </w:rPr>
            </w:pPr>
            <w:r>
              <w:rPr>
                <w:rFonts w:hint="eastAsia"/>
              </w:rPr>
              <w:t>/</w:t>
            </w:r>
            <w:r>
              <w:t>rhin:name</w:t>
            </w:r>
          </w:p>
        </w:tc>
        <w:tc>
          <w:tcPr>
            <w:tcW w:w="1002"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left"/>
            </w:pPr>
            <w:r>
              <w:rPr>
                <w:rFonts w:hint="eastAsia"/>
              </w:rPr>
              <w:t>机构</w:t>
            </w:r>
            <w:r>
              <w:t>名称</w:t>
            </w:r>
          </w:p>
        </w:tc>
        <w:tc>
          <w:tcPr>
            <w:tcW w:w="424"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r w:rsidRPr="00DA6EBE">
              <w:rPr>
                <w:rFonts w:hint="eastAsia"/>
                <w:szCs w:val="18"/>
              </w:rPr>
              <w:t>可选</w:t>
            </w:r>
          </w:p>
        </w:tc>
        <w:tc>
          <w:tcPr>
            <w:tcW w:w="1027" w:type="pct"/>
            <w:shd w:val="clear" w:color="auto" w:fill="FFFFFF"/>
          </w:tcPr>
          <w:p w:rsidR="0047321D" w:rsidRPr="005C436A" w:rsidRDefault="0047321D" w:rsidP="002B67B2">
            <w:pPr>
              <w:widowControl/>
              <w:jc w:val="center"/>
              <w:rPr>
                <w:color w:val="000000"/>
                <w:szCs w:val="21"/>
              </w:rPr>
            </w:pPr>
            <w:r w:rsidRPr="005C436A">
              <w:rPr>
                <w:rFonts w:hint="eastAsia"/>
                <w:color w:val="000000"/>
                <w:szCs w:val="21"/>
              </w:rPr>
              <w:t>DE08.10.013.00</w:t>
            </w:r>
          </w:p>
          <w:p w:rsidR="0047321D" w:rsidRPr="0078728C" w:rsidRDefault="0047321D" w:rsidP="002B67B2">
            <w:pPr>
              <w:pStyle w:val="aff3"/>
              <w:tabs>
                <w:tab w:val="clear" w:pos="4201"/>
                <w:tab w:val="clear" w:pos="9298"/>
                <w:tab w:val="center" w:pos="3990"/>
                <w:tab w:val="right" w:leader="dot" w:pos="8833"/>
              </w:tabs>
              <w:ind w:firstLineChars="0" w:firstLine="0"/>
              <w:jc w:val="center"/>
              <w:rPr>
                <w:color w:val="FF0000"/>
                <w:szCs w:val="18"/>
              </w:rPr>
            </w:pPr>
          </w:p>
        </w:tc>
        <w:tc>
          <w:tcPr>
            <w:tcW w:w="460" w:type="pct"/>
            <w:shd w:val="clear" w:color="auto" w:fill="FFFFFF"/>
          </w:tcPr>
          <w:p w:rsidR="0047321D" w:rsidRPr="00DA6EBE" w:rsidRDefault="0047321D" w:rsidP="002B67B2">
            <w:pPr>
              <w:pStyle w:val="aff3"/>
              <w:tabs>
                <w:tab w:val="clear" w:pos="4201"/>
                <w:tab w:val="clear" w:pos="9298"/>
                <w:tab w:val="center" w:pos="3990"/>
                <w:tab w:val="right" w:leader="dot" w:pos="8833"/>
              </w:tabs>
              <w:ind w:firstLineChars="0" w:firstLine="0"/>
              <w:jc w:val="center"/>
              <w:rPr>
                <w:szCs w:val="18"/>
              </w:rPr>
            </w:pPr>
          </w:p>
        </w:tc>
      </w:tr>
    </w:tbl>
    <w:p w:rsidR="00E844B7" w:rsidRDefault="00E844B7" w:rsidP="00E844B7">
      <w:pPr>
        <w:pStyle w:val="aff3"/>
      </w:pPr>
    </w:p>
    <w:p w:rsidR="00E844B7" w:rsidRDefault="00E844B7" w:rsidP="00E844B7">
      <w:pPr>
        <w:pStyle w:val="a5"/>
        <w:spacing w:before="156" w:after="156"/>
      </w:pPr>
      <w:bookmarkStart w:id="273" w:name="_Toc476927199"/>
      <w:bookmarkStart w:id="274" w:name="_Toc486862573"/>
      <w:bookmarkStart w:id="275" w:name="_Toc486862730"/>
      <w:r>
        <w:t>消息应答</w:t>
      </w:r>
      <w:bookmarkEnd w:id="273"/>
      <w:bookmarkEnd w:id="274"/>
      <w:bookmarkEnd w:id="275"/>
    </w:p>
    <w:p w:rsidR="00E844B7" w:rsidRPr="003D739A" w:rsidRDefault="00E844B7" w:rsidP="00E844B7">
      <w:pPr>
        <w:pStyle w:val="aff7"/>
        <w:spacing w:before="156" w:after="156"/>
      </w:pPr>
      <w:bookmarkStart w:id="276" w:name="_Toc486862574"/>
      <w:r w:rsidRPr="003D739A">
        <w:rPr>
          <w:rFonts w:hint="eastAsia"/>
        </w:rPr>
        <w:t>触发事件</w:t>
      </w:r>
      <w:bookmarkEnd w:id="276"/>
    </w:p>
    <w:p w:rsidR="00E844B7" w:rsidRDefault="00E844B7" w:rsidP="00E844B7">
      <w:pPr>
        <w:pStyle w:val="aff3"/>
      </w:pPr>
      <w:r w:rsidRPr="00A3756F">
        <w:rPr>
          <w:rFonts w:hint="eastAsia"/>
        </w:rPr>
        <w:t>当</w:t>
      </w:r>
      <w:r w:rsidR="001477F7">
        <w:rPr>
          <w:rFonts w:hint="eastAsia"/>
        </w:rPr>
        <w:t>双向转诊</w:t>
      </w:r>
      <w:r>
        <w:rPr>
          <w:rFonts w:hint="eastAsia"/>
        </w:rPr>
        <w:t>服务</w:t>
      </w:r>
      <w:r w:rsidRPr="00A3756F">
        <w:rPr>
          <w:rFonts w:hint="eastAsia"/>
        </w:rPr>
        <w:t>接收到</w:t>
      </w:r>
      <w:r w:rsidR="001477F7">
        <w:rPr>
          <w:rFonts w:hint="eastAsia"/>
        </w:rPr>
        <w:t>双向转诊</w:t>
      </w:r>
      <w:r>
        <w:rPr>
          <w:rFonts w:hint="eastAsia"/>
        </w:rPr>
        <w:t>查询</w:t>
      </w:r>
      <w:r w:rsidRPr="00A3756F">
        <w:rPr>
          <w:rFonts w:hint="eastAsia"/>
        </w:rPr>
        <w:t>请求时</w:t>
      </w:r>
      <w:r>
        <w:rPr>
          <w:rFonts w:hint="eastAsia"/>
        </w:rPr>
        <w:t>触发该消息应答。</w:t>
      </w:r>
    </w:p>
    <w:p w:rsidR="00E844B7" w:rsidRDefault="00E844B7" w:rsidP="00E844B7">
      <w:pPr>
        <w:pStyle w:val="aff7"/>
        <w:spacing w:before="156" w:after="156"/>
      </w:pPr>
      <w:bookmarkStart w:id="277" w:name="_Toc486862575"/>
      <w:r>
        <w:rPr>
          <w:rFonts w:hint="eastAsia"/>
        </w:rPr>
        <w:t>消息</w:t>
      </w:r>
      <w:r>
        <w:t>结构</w:t>
      </w:r>
      <w:bookmarkEnd w:id="277"/>
    </w:p>
    <w:p w:rsidR="00E844B7" w:rsidRDefault="001477F7" w:rsidP="00E844B7">
      <w:pPr>
        <w:pStyle w:val="aff3"/>
      </w:pPr>
      <w:r>
        <w:rPr>
          <w:rFonts w:hint="eastAsia"/>
        </w:rPr>
        <w:t>双向转诊</w:t>
      </w:r>
      <w:r w:rsidR="00E844B7">
        <w:rPr>
          <w:rFonts w:hint="eastAsia"/>
        </w:rPr>
        <w:t>查询</w:t>
      </w:r>
      <w:r w:rsidR="00E844B7">
        <w:t>应答消息</w:t>
      </w:r>
      <w:r w:rsidR="00E844B7">
        <w:rPr>
          <w:rFonts w:hint="eastAsia"/>
        </w:rPr>
        <w:t>结构模式见图</w:t>
      </w:r>
      <w:r w:rsidR="00E844B7">
        <w:t>1</w:t>
      </w:r>
      <w:r w:rsidR="00D72488">
        <w:t>1</w:t>
      </w:r>
      <w:r w:rsidR="00E844B7">
        <w:rPr>
          <w:rFonts w:hint="eastAsia"/>
        </w:rPr>
        <w:t>。</w:t>
      </w:r>
    </w:p>
    <w:p w:rsidR="00767252" w:rsidRDefault="00767252" w:rsidP="00767252">
      <w:pPr>
        <w:pStyle w:val="aff3"/>
        <w:rPr>
          <w:color w:val="FF0000"/>
        </w:rPr>
      </w:pPr>
      <w:r>
        <w:drawing>
          <wp:inline distT="0" distB="0" distL="0" distR="0" wp14:anchorId="77AEDB2D" wp14:editId="0A1B41CA">
            <wp:extent cx="4180952" cy="265714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952" cy="2657143"/>
                    </a:xfrm>
                    <a:prstGeom prst="rect">
                      <a:avLst/>
                    </a:prstGeom>
                  </pic:spPr>
                </pic:pic>
              </a:graphicData>
            </a:graphic>
          </wp:inline>
        </w:drawing>
      </w:r>
    </w:p>
    <w:p w:rsidR="00767252" w:rsidRPr="0028052C" w:rsidRDefault="00767252" w:rsidP="00767252">
      <w:pPr>
        <w:pStyle w:val="aff3"/>
        <w:rPr>
          <w:color w:val="FF0000"/>
        </w:rPr>
      </w:pPr>
      <w:r>
        <w:lastRenderedPageBreak/>
        <w:drawing>
          <wp:inline distT="0" distB="0" distL="0" distR="0" wp14:anchorId="52B7A059" wp14:editId="698F587C">
            <wp:extent cx="3438095" cy="1009524"/>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095" cy="1009524"/>
                    </a:xfrm>
                    <a:prstGeom prst="rect">
                      <a:avLst/>
                    </a:prstGeom>
                  </pic:spPr>
                </pic:pic>
              </a:graphicData>
            </a:graphic>
          </wp:inline>
        </w:drawing>
      </w:r>
    </w:p>
    <w:p w:rsidR="00E844B7" w:rsidRDefault="00E844B7" w:rsidP="00E844B7">
      <w:pPr>
        <w:pStyle w:val="aff3"/>
      </w:pPr>
    </w:p>
    <w:p w:rsidR="00E844B7" w:rsidRDefault="001477F7" w:rsidP="00E844B7">
      <w:pPr>
        <w:pStyle w:val="a1"/>
        <w:spacing w:before="156" w:after="156"/>
      </w:pPr>
      <w:r>
        <w:rPr>
          <w:rFonts w:hint="eastAsia"/>
        </w:rPr>
        <w:t>双向转诊</w:t>
      </w:r>
      <w:r w:rsidR="00E844B7">
        <w:rPr>
          <w:rFonts w:hint="eastAsia"/>
        </w:rPr>
        <w:t>查询申请</w:t>
      </w:r>
      <w:r w:rsidR="00E844B7">
        <w:t>应答</w:t>
      </w:r>
      <w:r w:rsidR="00E844B7" w:rsidRPr="00BB2617">
        <w:rPr>
          <w:rFonts w:hint="eastAsia"/>
        </w:rPr>
        <w:t>消息结构模式</w:t>
      </w:r>
    </w:p>
    <w:p w:rsidR="00E844B7" w:rsidRDefault="00767252" w:rsidP="00E844B7">
      <w:pPr>
        <w:pStyle w:val="aff3"/>
      </w:pPr>
      <w:r w:rsidRPr="00E74C65">
        <w:t>消息的语法应符合</w:t>
      </w:r>
      <w:r w:rsidRPr="00E74C65">
        <w:rPr>
          <w:rFonts w:hint="eastAsia"/>
        </w:rPr>
        <w:t>规范性</w:t>
      </w:r>
      <w:r w:rsidRPr="00E74C65">
        <w:t>附录</w:t>
      </w:r>
      <w:r w:rsidRPr="00E74C65">
        <w:rPr>
          <w:rFonts w:hint="eastAsia"/>
        </w:rPr>
        <w:t>B</w:t>
      </w:r>
      <w:r w:rsidRPr="00E74C65">
        <w:t xml:space="preserve"> </w:t>
      </w:r>
      <w:r w:rsidRPr="00E74C65">
        <w:rPr>
          <w:rFonts w:hint="eastAsia"/>
        </w:rPr>
        <w:t>双向转诊服务消息格式要求。</w:t>
      </w:r>
    </w:p>
    <w:p w:rsidR="00E844B7" w:rsidRPr="008D6B2D" w:rsidRDefault="00E844B7" w:rsidP="00E844B7">
      <w:pPr>
        <w:pStyle w:val="aff7"/>
        <w:spacing w:before="156" w:after="156"/>
      </w:pPr>
      <w:bookmarkStart w:id="278" w:name="_Toc486862576"/>
      <w:r>
        <w:rPr>
          <w:rFonts w:hint="eastAsia"/>
        </w:rPr>
        <w:t>消息语法</w:t>
      </w:r>
      <w:r>
        <w:t>约束</w:t>
      </w:r>
      <w:bookmarkEnd w:id="278"/>
    </w:p>
    <w:p w:rsidR="00E844B7" w:rsidRPr="00AE52AF" w:rsidRDefault="001477F7" w:rsidP="00E844B7">
      <w:pPr>
        <w:pStyle w:val="aff3"/>
      </w:pPr>
      <w:r>
        <w:rPr>
          <w:rFonts w:hint="eastAsia"/>
        </w:rPr>
        <w:t>双向转诊</w:t>
      </w:r>
      <w:r w:rsidR="00E844B7">
        <w:rPr>
          <w:rFonts w:hint="eastAsia"/>
        </w:rPr>
        <w:t>查询应答应符合</w:t>
      </w:r>
      <w:r w:rsidR="00E844B7">
        <w:t>表</w:t>
      </w:r>
      <w:r w:rsidR="00D72488">
        <w:t>8</w:t>
      </w:r>
      <w:r w:rsidR="00E844B7">
        <w:rPr>
          <w:rFonts w:hint="eastAsia"/>
        </w:rPr>
        <w:t>的</w:t>
      </w:r>
      <w:r w:rsidR="00E844B7">
        <w:t>语法约束。</w:t>
      </w:r>
    </w:p>
    <w:p w:rsidR="00D72488" w:rsidRDefault="001477F7" w:rsidP="00D72488">
      <w:pPr>
        <w:pStyle w:val="af4"/>
        <w:spacing w:before="156" w:after="156"/>
      </w:pPr>
      <w:r>
        <w:rPr>
          <w:rFonts w:hint="eastAsia"/>
        </w:rPr>
        <w:t>双向转诊</w:t>
      </w:r>
      <w:r w:rsidR="00E844B7">
        <w:rPr>
          <w:rFonts w:hint="eastAsia"/>
        </w:rPr>
        <w:t>查询应答</w:t>
      </w:r>
      <w:r w:rsidR="00E844B7">
        <w:t>的</w:t>
      </w:r>
      <w:r w:rsidR="00E844B7">
        <w:rPr>
          <w:rFonts w:hint="eastAsia"/>
        </w:rPr>
        <w:t>语法</w:t>
      </w:r>
      <w:r w:rsidR="00E844B7">
        <w:t>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5"/>
        <w:gridCol w:w="2473"/>
        <w:gridCol w:w="1770"/>
        <w:gridCol w:w="1577"/>
      </w:tblGrid>
      <w:tr w:rsidR="00D72488" w:rsidTr="002B67B2">
        <w:tc>
          <w:tcPr>
            <w:tcW w:w="1886" w:type="pct"/>
            <w:tcBorders>
              <w:bottom w:val="single" w:sz="4" w:space="0" w:color="000000"/>
            </w:tcBorders>
            <w:shd w:val="clear" w:color="auto" w:fill="F3F3F3"/>
          </w:tcPr>
          <w:p w:rsidR="00D72488" w:rsidRDefault="00D72488" w:rsidP="002B67B2">
            <w:pPr>
              <w:pStyle w:val="aff3"/>
              <w:tabs>
                <w:tab w:val="clear" w:pos="4201"/>
                <w:tab w:val="clear" w:pos="9298"/>
                <w:tab w:val="center" w:pos="2646"/>
                <w:tab w:val="right" w:leader="dot" w:pos="5857"/>
              </w:tabs>
              <w:ind w:firstLineChars="0" w:firstLine="0"/>
              <w:jc w:val="center"/>
              <w:rPr>
                <w:b/>
                <w:szCs w:val="18"/>
              </w:rPr>
            </w:pPr>
            <w:r>
              <w:rPr>
                <w:rFonts w:hint="eastAsia"/>
                <w:b/>
                <w:szCs w:val="18"/>
              </w:rPr>
              <w:t>节点代码</w:t>
            </w:r>
          </w:p>
        </w:tc>
        <w:tc>
          <w:tcPr>
            <w:tcW w:w="1323" w:type="pct"/>
            <w:tcBorders>
              <w:bottom w:val="single" w:sz="4" w:space="0" w:color="000000"/>
            </w:tcBorders>
            <w:shd w:val="clear" w:color="auto" w:fill="F3F3F3"/>
          </w:tcPr>
          <w:p w:rsidR="00D72488" w:rsidRPr="008B1773" w:rsidRDefault="00D72488" w:rsidP="002B67B2">
            <w:pPr>
              <w:pStyle w:val="aff3"/>
              <w:tabs>
                <w:tab w:val="clear" w:pos="4201"/>
                <w:tab w:val="clear" w:pos="9298"/>
                <w:tab w:val="center" w:pos="2646"/>
                <w:tab w:val="right" w:leader="dot" w:pos="5857"/>
              </w:tabs>
              <w:ind w:firstLineChars="0" w:firstLine="0"/>
              <w:jc w:val="center"/>
              <w:rPr>
                <w:b/>
                <w:szCs w:val="18"/>
              </w:rPr>
            </w:pPr>
            <w:r>
              <w:rPr>
                <w:rFonts w:hint="eastAsia"/>
                <w:b/>
                <w:szCs w:val="18"/>
              </w:rPr>
              <w:t>描述</w:t>
            </w:r>
            <w:r>
              <w:rPr>
                <w:b/>
                <w:szCs w:val="18"/>
              </w:rPr>
              <w:t>说明</w:t>
            </w:r>
          </w:p>
        </w:tc>
        <w:tc>
          <w:tcPr>
            <w:tcW w:w="947" w:type="pct"/>
            <w:tcBorders>
              <w:bottom w:val="single" w:sz="4" w:space="0" w:color="000000"/>
            </w:tcBorders>
            <w:shd w:val="clear" w:color="auto" w:fill="F3F3F3"/>
          </w:tcPr>
          <w:p w:rsidR="00D72488" w:rsidRPr="008B1773" w:rsidRDefault="00D72488" w:rsidP="002B67B2">
            <w:pPr>
              <w:pStyle w:val="aff3"/>
              <w:tabs>
                <w:tab w:val="clear" w:pos="4201"/>
                <w:tab w:val="clear" w:pos="9298"/>
                <w:tab w:val="center" w:pos="2646"/>
                <w:tab w:val="right" w:leader="dot" w:pos="5857"/>
              </w:tabs>
              <w:ind w:firstLineChars="0" w:firstLine="0"/>
              <w:jc w:val="center"/>
              <w:rPr>
                <w:b/>
                <w:szCs w:val="18"/>
              </w:rPr>
            </w:pPr>
            <w:r>
              <w:rPr>
                <w:rFonts w:hint="eastAsia"/>
                <w:b/>
                <w:szCs w:val="18"/>
              </w:rPr>
              <w:t>可选项</w:t>
            </w:r>
          </w:p>
        </w:tc>
        <w:tc>
          <w:tcPr>
            <w:tcW w:w="844" w:type="pct"/>
            <w:tcBorders>
              <w:bottom w:val="single" w:sz="4" w:space="0" w:color="000000"/>
            </w:tcBorders>
            <w:shd w:val="clear" w:color="auto" w:fill="F3F3F3"/>
          </w:tcPr>
          <w:p w:rsidR="00D72488" w:rsidRDefault="00D72488" w:rsidP="002B67B2">
            <w:pPr>
              <w:pStyle w:val="aff3"/>
              <w:tabs>
                <w:tab w:val="clear" w:pos="4201"/>
                <w:tab w:val="clear" w:pos="9298"/>
                <w:tab w:val="center" w:pos="2646"/>
                <w:tab w:val="right" w:leader="dot" w:pos="5857"/>
              </w:tabs>
              <w:ind w:firstLineChars="0" w:firstLine="0"/>
              <w:jc w:val="center"/>
              <w:rPr>
                <w:b/>
                <w:szCs w:val="18"/>
              </w:rPr>
            </w:pPr>
            <w:r>
              <w:rPr>
                <w:rFonts w:hint="eastAsia"/>
                <w:b/>
                <w:szCs w:val="18"/>
              </w:rPr>
              <w:t>备注</w:t>
            </w:r>
          </w:p>
        </w:tc>
      </w:tr>
      <w:tr w:rsidR="00D72488" w:rsidTr="002B67B2">
        <w:tc>
          <w:tcPr>
            <w:tcW w:w="1886" w:type="pct"/>
            <w:shd w:val="clear" w:color="auto" w:fill="FFFFFF"/>
          </w:tcPr>
          <w:p w:rsidR="00D72488" w:rsidRDefault="00D72488" w:rsidP="002B67B2">
            <w:pPr>
              <w:pStyle w:val="aff3"/>
              <w:tabs>
                <w:tab w:val="clear" w:pos="4201"/>
                <w:tab w:val="clear" w:pos="9298"/>
                <w:tab w:val="center" w:pos="3570"/>
                <w:tab w:val="right" w:leader="dot" w:pos="7903"/>
              </w:tabs>
              <w:ind w:firstLineChars="0" w:firstLine="0"/>
              <w:jc w:val="left"/>
              <w:rPr>
                <w:szCs w:val="18"/>
              </w:rPr>
            </w:pPr>
            <w:r>
              <w:rPr>
                <w:szCs w:val="18"/>
              </w:rPr>
              <w:t>/rhin</w:t>
            </w:r>
            <w:r>
              <w:rPr>
                <w:rFonts w:hint="eastAsia"/>
                <w:szCs w:val="18"/>
              </w:rPr>
              <w:t>:submitObjectList</w:t>
            </w:r>
          </w:p>
        </w:tc>
        <w:tc>
          <w:tcPr>
            <w:tcW w:w="1323" w:type="pct"/>
            <w:shd w:val="clear" w:color="auto" w:fill="FFFFFF"/>
          </w:tcPr>
          <w:p w:rsidR="00D72488" w:rsidRPr="00D72488" w:rsidRDefault="00D72488" w:rsidP="002B67B2">
            <w:pPr>
              <w:pStyle w:val="aff3"/>
              <w:tabs>
                <w:tab w:val="clear" w:pos="4201"/>
                <w:tab w:val="clear" w:pos="9298"/>
                <w:tab w:val="center" w:pos="3570"/>
                <w:tab w:val="right" w:leader="dot" w:pos="7903"/>
              </w:tabs>
              <w:ind w:firstLineChars="0" w:firstLine="0"/>
              <w:jc w:val="left"/>
              <w:rPr>
                <w:szCs w:val="18"/>
              </w:rPr>
            </w:pPr>
            <w:r w:rsidRPr="00D72488">
              <w:rPr>
                <w:rFonts w:hint="eastAsia"/>
                <w:szCs w:val="18"/>
              </w:rPr>
              <w:t>提交对象列表</w:t>
            </w:r>
          </w:p>
        </w:tc>
        <w:tc>
          <w:tcPr>
            <w:tcW w:w="947" w:type="pct"/>
            <w:shd w:val="clear" w:color="auto" w:fill="FFFFFF"/>
          </w:tcPr>
          <w:p w:rsidR="00D72488" w:rsidRPr="00D72488" w:rsidRDefault="00D72488" w:rsidP="002B67B2">
            <w:pPr>
              <w:pStyle w:val="aff3"/>
              <w:tabs>
                <w:tab w:val="clear" w:pos="4201"/>
                <w:tab w:val="clear" w:pos="9298"/>
                <w:tab w:val="center" w:pos="3570"/>
                <w:tab w:val="right" w:leader="dot" w:pos="7903"/>
              </w:tabs>
              <w:ind w:firstLineChars="0" w:firstLine="0"/>
              <w:jc w:val="center"/>
              <w:rPr>
                <w:szCs w:val="18"/>
              </w:rPr>
            </w:pPr>
            <w:r w:rsidRPr="00D72488">
              <w:rPr>
                <w:rFonts w:hint="eastAsia"/>
                <w:szCs w:val="18"/>
              </w:rPr>
              <w:t>必选</w:t>
            </w:r>
          </w:p>
        </w:tc>
        <w:tc>
          <w:tcPr>
            <w:tcW w:w="844" w:type="pct"/>
            <w:shd w:val="clear" w:color="auto" w:fill="FFFFFF"/>
          </w:tcPr>
          <w:p w:rsidR="00D72488" w:rsidRPr="009E41AF" w:rsidRDefault="00D72488" w:rsidP="002B67B2">
            <w:pPr>
              <w:pStyle w:val="aff3"/>
              <w:tabs>
                <w:tab w:val="clear" w:pos="4201"/>
                <w:tab w:val="clear" w:pos="9298"/>
                <w:tab w:val="center" w:pos="3570"/>
                <w:tab w:val="right" w:leader="dot" w:pos="7903"/>
              </w:tabs>
              <w:ind w:firstLineChars="0" w:firstLine="0"/>
              <w:jc w:val="center"/>
              <w:rPr>
                <w:szCs w:val="18"/>
              </w:rPr>
            </w:pPr>
          </w:p>
        </w:tc>
      </w:tr>
      <w:tr w:rsidR="00D72488" w:rsidTr="002B67B2">
        <w:tc>
          <w:tcPr>
            <w:tcW w:w="1886" w:type="pct"/>
            <w:shd w:val="clear" w:color="auto" w:fill="FFFFFF"/>
          </w:tcPr>
          <w:p w:rsidR="00D72488" w:rsidRDefault="00D72488" w:rsidP="002B67B2">
            <w:pPr>
              <w:pStyle w:val="aff3"/>
              <w:tabs>
                <w:tab w:val="clear" w:pos="4201"/>
                <w:tab w:val="clear" w:pos="9298"/>
                <w:tab w:val="center" w:pos="3570"/>
                <w:tab w:val="right" w:leader="dot" w:pos="7903"/>
              </w:tabs>
              <w:ind w:firstLineChars="0" w:firstLine="0"/>
              <w:jc w:val="left"/>
              <w:rPr>
                <w:szCs w:val="18"/>
              </w:rPr>
            </w:pPr>
            <w:r>
              <w:rPr>
                <w:szCs w:val="18"/>
              </w:rPr>
              <w:t>/rhin</w:t>
            </w:r>
            <w:r>
              <w:rPr>
                <w:rFonts w:hint="eastAsia"/>
                <w:szCs w:val="18"/>
              </w:rPr>
              <w:t xml:space="preserve">:submitObjectList </w:t>
            </w:r>
            <w:r>
              <w:rPr>
                <w:szCs w:val="18"/>
              </w:rPr>
              <w:t>/rhin</w:t>
            </w:r>
            <w:r>
              <w:rPr>
                <w:rFonts w:hint="eastAsia"/>
                <w:szCs w:val="18"/>
              </w:rPr>
              <w:t>:submissionSet</w:t>
            </w:r>
          </w:p>
        </w:tc>
        <w:tc>
          <w:tcPr>
            <w:tcW w:w="1323" w:type="pct"/>
            <w:shd w:val="clear" w:color="auto" w:fill="FFFFFF"/>
          </w:tcPr>
          <w:p w:rsidR="00D72488" w:rsidRPr="00D72488" w:rsidRDefault="00D72488" w:rsidP="002B67B2">
            <w:pPr>
              <w:pStyle w:val="aff3"/>
              <w:tabs>
                <w:tab w:val="clear" w:pos="4201"/>
                <w:tab w:val="clear" w:pos="9298"/>
                <w:tab w:val="center" w:pos="3570"/>
                <w:tab w:val="right" w:leader="dot" w:pos="7903"/>
              </w:tabs>
              <w:ind w:firstLineChars="0" w:firstLine="0"/>
              <w:jc w:val="left"/>
              <w:rPr>
                <w:szCs w:val="18"/>
              </w:rPr>
            </w:pPr>
            <w:r w:rsidRPr="00D72488">
              <w:rPr>
                <w:szCs w:val="18"/>
              </w:rPr>
              <w:t>提交集</w:t>
            </w:r>
          </w:p>
        </w:tc>
        <w:tc>
          <w:tcPr>
            <w:tcW w:w="947" w:type="pct"/>
            <w:shd w:val="clear" w:color="auto" w:fill="FFFFFF"/>
          </w:tcPr>
          <w:p w:rsidR="00D72488" w:rsidRPr="00D72488" w:rsidRDefault="00D72488" w:rsidP="002B67B2">
            <w:pPr>
              <w:pStyle w:val="aff3"/>
              <w:tabs>
                <w:tab w:val="clear" w:pos="4201"/>
                <w:tab w:val="clear" w:pos="9298"/>
                <w:tab w:val="center" w:pos="3570"/>
                <w:tab w:val="right" w:leader="dot" w:pos="7903"/>
              </w:tabs>
              <w:ind w:firstLineChars="0" w:firstLine="0"/>
              <w:jc w:val="center"/>
              <w:rPr>
                <w:szCs w:val="18"/>
              </w:rPr>
            </w:pPr>
            <w:r w:rsidRPr="00D72488">
              <w:rPr>
                <w:szCs w:val="18"/>
              </w:rPr>
              <w:t>必选</w:t>
            </w:r>
          </w:p>
        </w:tc>
        <w:tc>
          <w:tcPr>
            <w:tcW w:w="844" w:type="pct"/>
            <w:shd w:val="clear" w:color="auto" w:fill="FFFFFF"/>
          </w:tcPr>
          <w:p w:rsidR="00D72488" w:rsidRPr="009E41AF" w:rsidRDefault="00D72488" w:rsidP="002B67B2">
            <w:pPr>
              <w:pStyle w:val="aff3"/>
              <w:tabs>
                <w:tab w:val="clear" w:pos="4201"/>
                <w:tab w:val="clear" w:pos="9298"/>
                <w:tab w:val="center" w:pos="3570"/>
                <w:tab w:val="right" w:leader="dot" w:pos="7903"/>
              </w:tabs>
              <w:ind w:firstLineChars="0" w:firstLine="0"/>
              <w:jc w:val="center"/>
              <w:rPr>
                <w:szCs w:val="18"/>
              </w:rPr>
            </w:pPr>
          </w:p>
        </w:tc>
      </w:tr>
      <w:tr w:rsidR="00D72488" w:rsidTr="002B67B2">
        <w:tc>
          <w:tcPr>
            <w:tcW w:w="1886" w:type="pct"/>
          </w:tcPr>
          <w:p w:rsidR="00D72488" w:rsidRDefault="00D72488" w:rsidP="002B67B2">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folder</w:t>
            </w:r>
          </w:p>
        </w:tc>
        <w:tc>
          <w:tcPr>
            <w:tcW w:w="1323" w:type="pct"/>
            <w:shd w:val="clear" w:color="auto" w:fill="auto"/>
            <w:vAlign w:val="center"/>
          </w:tcPr>
          <w:p w:rsidR="00D72488" w:rsidRPr="00D72488" w:rsidRDefault="00D72488" w:rsidP="002B67B2">
            <w:pPr>
              <w:pStyle w:val="aff3"/>
              <w:tabs>
                <w:tab w:val="clear" w:pos="4201"/>
                <w:tab w:val="clear" w:pos="9298"/>
                <w:tab w:val="center" w:pos="3570"/>
                <w:tab w:val="right" w:leader="dot" w:pos="7903"/>
              </w:tabs>
              <w:ind w:firstLineChars="0" w:firstLine="0"/>
              <w:jc w:val="left"/>
              <w:rPr>
                <w:szCs w:val="18"/>
              </w:rPr>
            </w:pPr>
            <w:r w:rsidRPr="00D72488">
              <w:rPr>
                <w:szCs w:val="18"/>
              </w:rPr>
              <w:t>文件夹</w:t>
            </w:r>
          </w:p>
        </w:tc>
        <w:tc>
          <w:tcPr>
            <w:tcW w:w="947" w:type="pct"/>
            <w:shd w:val="clear" w:color="auto" w:fill="auto"/>
          </w:tcPr>
          <w:p w:rsidR="00D72488" w:rsidRPr="00D72488" w:rsidRDefault="00D72488" w:rsidP="002B67B2">
            <w:pPr>
              <w:pStyle w:val="aff3"/>
              <w:tabs>
                <w:tab w:val="clear" w:pos="4201"/>
                <w:tab w:val="clear" w:pos="9298"/>
                <w:tab w:val="center" w:pos="3570"/>
                <w:tab w:val="right" w:leader="dot" w:pos="7903"/>
              </w:tabs>
              <w:ind w:firstLineChars="0" w:firstLine="0"/>
              <w:jc w:val="center"/>
              <w:rPr>
                <w:szCs w:val="18"/>
              </w:rPr>
            </w:pPr>
            <w:r w:rsidRPr="00D72488">
              <w:rPr>
                <w:szCs w:val="18"/>
              </w:rPr>
              <w:t>可选</w:t>
            </w:r>
          </w:p>
        </w:tc>
        <w:tc>
          <w:tcPr>
            <w:tcW w:w="844" w:type="pct"/>
          </w:tcPr>
          <w:p w:rsidR="00D72488" w:rsidRPr="009E41AF" w:rsidRDefault="00D72488" w:rsidP="002B67B2">
            <w:pPr>
              <w:pStyle w:val="aff3"/>
              <w:tabs>
                <w:tab w:val="clear" w:pos="4201"/>
                <w:tab w:val="clear" w:pos="9298"/>
                <w:tab w:val="center" w:pos="3570"/>
                <w:tab w:val="right" w:leader="dot" w:pos="7903"/>
              </w:tabs>
              <w:ind w:firstLineChars="0" w:firstLine="0"/>
              <w:jc w:val="center"/>
              <w:rPr>
                <w:szCs w:val="18"/>
              </w:rPr>
            </w:pPr>
          </w:p>
        </w:tc>
      </w:tr>
      <w:tr w:rsidR="00D72488" w:rsidTr="002B67B2">
        <w:tc>
          <w:tcPr>
            <w:tcW w:w="1886" w:type="pct"/>
          </w:tcPr>
          <w:p w:rsidR="00D72488" w:rsidRDefault="00D72488" w:rsidP="002B67B2">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documentEntry</w:t>
            </w:r>
          </w:p>
        </w:tc>
        <w:tc>
          <w:tcPr>
            <w:tcW w:w="1323" w:type="pct"/>
            <w:shd w:val="clear" w:color="auto" w:fill="auto"/>
            <w:vAlign w:val="center"/>
          </w:tcPr>
          <w:p w:rsidR="00D72488" w:rsidRDefault="00D72488" w:rsidP="002B67B2">
            <w:pPr>
              <w:pStyle w:val="aff3"/>
              <w:tabs>
                <w:tab w:val="clear" w:pos="4201"/>
                <w:tab w:val="clear" w:pos="9298"/>
                <w:tab w:val="center" w:pos="3570"/>
                <w:tab w:val="right" w:leader="dot" w:pos="7903"/>
              </w:tabs>
              <w:ind w:firstLineChars="0" w:firstLine="0"/>
              <w:jc w:val="left"/>
            </w:pPr>
            <w:r>
              <w:t>文档条目</w:t>
            </w:r>
          </w:p>
        </w:tc>
        <w:tc>
          <w:tcPr>
            <w:tcW w:w="947" w:type="pct"/>
            <w:shd w:val="clear" w:color="auto" w:fill="auto"/>
          </w:tcPr>
          <w:p w:rsidR="00D72488" w:rsidRPr="008F0C6B" w:rsidRDefault="00D72488" w:rsidP="002B67B2">
            <w:pPr>
              <w:pStyle w:val="aff3"/>
              <w:tabs>
                <w:tab w:val="clear" w:pos="4201"/>
                <w:tab w:val="clear" w:pos="9298"/>
                <w:tab w:val="center" w:pos="3570"/>
                <w:tab w:val="right" w:leader="dot" w:pos="7903"/>
              </w:tabs>
              <w:ind w:firstLineChars="0" w:firstLine="0"/>
              <w:jc w:val="center"/>
              <w:rPr>
                <w:szCs w:val="18"/>
              </w:rPr>
            </w:pPr>
            <w:r>
              <w:rPr>
                <w:rFonts w:hint="eastAsia"/>
                <w:szCs w:val="18"/>
              </w:rPr>
              <w:t>可</w:t>
            </w:r>
            <w:r>
              <w:rPr>
                <w:szCs w:val="18"/>
              </w:rPr>
              <w:t>选</w:t>
            </w:r>
          </w:p>
        </w:tc>
        <w:tc>
          <w:tcPr>
            <w:tcW w:w="844" w:type="pct"/>
          </w:tcPr>
          <w:p w:rsidR="00D72488" w:rsidRPr="009E41AF" w:rsidRDefault="00D72488" w:rsidP="002B67B2">
            <w:pPr>
              <w:pStyle w:val="aff3"/>
              <w:tabs>
                <w:tab w:val="clear" w:pos="4201"/>
                <w:tab w:val="clear" w:pos="9298"/>
                <w:tab w:val="center" w:pos="3570"/>
                <w:tab w:val="right" w:leader="dot" w:pos="7903"/>
              </w:tabs>
              <w:ind w:firstLineChars="0" w:firstLine="0"/>
              <w:jc w:val="center"/>
              <w:rPr>
                <w:szCs w:val="18"/>
              </w:rPr>
            </w:pPr>
          </w:p>
        </w:tc>
      </w:tr>
      <w:tr w:rsidR="00D72488" w:rsidTr="002B67B2">
        <w:tc>
          <w:tcPr>
            <w:tcW w:w="1886" w:type="pct"/>
          </w:tcPr>
          <w:p w:rsidR="00D72488" w:rsidRDefault="00D72488" w:rsidP="002B67B2">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association</w:t>
            </w:r>
          </w:p>
        </w:tc>
        <w:tc>
          <w:tcPr>
            <w:tcW w:w="1323" w:type="pct"/>
            <w:shd w:val="clear" w:color="auto" w:fill="auto"/>
            <w:vAlign w:val="center"/>
          </w:tcPr>
          <w:p w:rsidR="00D72488" w:rsidRDefault="00D72488" w:rsidP="002B67B2">
            <w:pPr>
              <w:pStyle w:val="aff3"/>
              <w:tabs>
                <w:tab w:val="clear" w:pos="4201"/>
                <w:tab w:val="clear" w:pos="9298"/>
                <w:tab w:val="center" w:pos="3570"/>
                <w:tab w:val="right" w:leader="dot" w:pos="7903"/>
              </w:tabs>
              <w:ind w:firstLineChars="0" w:firstLine="0"/>
              <w:jc w:val="left"/>
            </w:pPr>
            <w:r>
              <w:t>关联</w:t>
            </w:r>
          </w:p>
        </w:tc>
        <w:tc>
          <w:tcPr>
            <w:tcW w:w="947" w:type="pct"/>
            <w:shd w:val="clear" w:color="auto" w:fill="auto"/>
          </w:tcPr>
          <w:p w:rsidR="00D72488" w:rsidRPr="008F0C6B" w:rsidRDefault="00D72488" w:rsidP="002B67B2">
            <w:pPr>
              <w:pStyle w:val="aff3"/>
              <w:tabs>
                <w:tab w:val="clear" w:pos="4201"/>
                <w:tab w:val="clear" w:pos="9298"/>
                <w:tab w:val="center" w:pos="3570"/>
                <w:tab w:val="right" w:leader="dot" w:pos="7903"/>
              </w:tabs>
              <w:ind w:firstLineChars="0" w:firstLine="0"/>
              <w:jc w:val="center"/>
              <w:rPr>
                <w:szCs w:val="18"/>
              </w:rPr>
            </w:pPr>
            <w:r>
              <w:rPr>
                <w:szCs w:val="18"/>
              </w:rPr>
              <w:t>可选</w:t>
            </w:r>
          </w:p>
        </w:tc>
        <w:tc>
          <w:tcPr>
            <w:tcW w:w="844" w:type="pct"/>
          </w:tcPr>
          <w:p w:rsidR="00D72488" w:rsidRPr="009E41AF" w:rsidRDefault="00D72488" w:rsidP="002B67B2">
            <w:pPr>
              <w:pStyle w:val="aff3"/>
              <w:tabs>
                <w:tab w:val="clear" w:pos="4201"/>
                <w:tab w:val="clear" w:pos="9298"/>
                <w:tab w:val="center" w:pos="3570"/>
                <w:tab w:val="right" w:leader="dot" w:pos="7903"/>
              </w:tabs>
              <w:ind w:firstLineChars="0" w:firstLine="0"/>
              <w:jc w:val="center"/>
              <w:rPr>
                <w:szCs w:val="18"/>
              </w:rPr>
            </w:pPr>
          </w:p>
        </w:tc>
      </w:tr>
      <w:tr w:rsidR="00D72488" w:rsidTr="002B67B2">
        <w:tc>
          <w:tcPr>
            <w:tcW w:w="1886" w:type="pct"/>
          </w:tcPr>
          <w:p w:rsidR="00D72488" w:rsidRDefault="00D72488" w:rsidP="002B67B2">
            <w:pPr>
              <w:pStyle w:val="aff3"/>
              <w:tabs>
                <w:tab w:val="clear" w:pos="4201"/>
                <w:tab w:val="clear" w:pos="9298"/>
                <w:tab w:val="center" w:pos="3570"/>
                <w:tab w:val="right" w:leader="dot" w:pos="7903"/>
              </w:tabs>
              <w:ind w:firstLineChars="0" w:firstLine="0"/>
              <w:jc w:val="left"/>
            </w:pPr>
            <w:r>
              <w:rPr>
                <w:szCs w:val="18"/>
              </w:rPr>
              <w:t>/</w:t>
            </w:r>
            <w:r>
              <w:rPr>
                <w:rFonts w:hint="eastAsia"/>
              </w:rPr>
              <w:t>r</w:t>
            </w:r>
            <w:r>
              <w:t>hin:</w:t>
            </w:r>
            <w:r>
              <w:rPr>
                <w:rFonts w:hint="eastAsia"/>
              </w:rPr>
              <w:t>document</w:t>
            </w:r>
            <w:r>
              <w:t>List</w:t>
            </w:r>
          </w:p>
          <w:p w:rsidR="00D72488" w:rsidRDefault="00D72488" w:rsidP="002B67B2">
            <w:pPr>
              <w:pStyle w:val="aff3"/>
              <w:tabs>
                <w:tab w:val="clear" w:pos="4201"/>
                <w:tab w:val="clear" w:pos="9298"/>
                <w:tab w:val="center" w:pos="3570"/>
                <w:tab w:val="right" w:leader="dot" w:pos="7903"/>
              </w:tabs>
              <w:ind w:firstLineChars="0" w:firstLine="0"/>
              <w:jc w:val="left"/>
            </w:pPr>
            <w:r>
              <w:t>/rhin:</w:t>
            </w:r>
            <w:r>
              <w:rPr>
                <w:rFonts w:hint="eastAsia"/>
              </w:rPr>
              <w:t>document</w:t>
            </w:r>
          </w:p>
        </w:tc>
        <w:tc>
          <w:tcPr>
            <w:tcW w:w="1323" w:type="pct"/>
            <w:shd w:val="clear" w:color="auto" w:fill="auto"/>
            <w:vAlign w:val="center"/>
          </w:tcPr>
          <w:p w:rsidR="00D72488" w:rsidRDefault="00D72488" w:rsidP="002B67B2">
            <w:pPr>
              <w:pStyle w:val="aff3"/>
              <w:tabs>
                <w:tab w:val="clear" w:pos="4201"/>
                <w:tab w:val="clear" w:pos="9298"/>
                <w:tab w:val="center" w:pos="3570"/>
                <w:tab w:val="right" w:leader="dot" w:pos="7903"/>
              </w:tabs>
              <w:ind w:firstLineChars="0" w:firstLine="0"/>
              <w:jc w:val="left"/>
            </w:pPr>
            <w:r>
              <w:rPr>
                <w:rFonts w:hint="eastAsia"/>
              </w:rPr>
              <w:t>文档</w:t>
            </w:r>
          </w:p>
        </w:tc>
        <w:tc>
          <w:tcPr>
            <w:tcW w:w="947" w:type="pct"/>
            <w:shd w:val="clear" w:color="auto" w:fill="auto"/>
          </w:tcPr>
          <w:p w:rsidR="00D72488" w:rsidRDefault="00D72488" w:rsidP="002B67B2">
            <w:pPr>
              <w:pStyle w:val="aff3"/>
              <w:tabs>
                <w:tab w:val="clear" w:pos="4201"/>
                <w:tab w:val="clear" w:pos="9298"/>
                <w:tab w:val="center" w:pos="3570"/>
                <w:tab w:val="right" w:leader="dot" w:pos="7903"/>
              </w:tabs>
              <w:ind w:firstLineChars="0" w:firstLine="0"/>
              <w:jc w:val="center"/>
              <w:rPr>
                <w:szCs w:val="18"/>
              </w:rPr>
            </w:pPr>
            <w:r>
              <w:rPr>
                <w:szCs w:val="18"/>
              </w:rPr>
              <w:t>必选</w:t>
            </w:r>
          </w:p>
        </w:tc>
        <w:tc>
          <w:tcPr>
            <w:tcW w:w="844" w:type="pct"/>
          </w:tcPr>
          <w:p w:rsidR="00D72488" w:rsidRPr="009E41AF" w:rsidRDefault="00D72488" w:rsidP="002B67B2">
            <w:pPr>
              <w:pStyle w:val="aff3"/>
              <w:tabs>
                <w:tab w:val="clear" w:pos="4201"/>
                <w:tab w:val="clear" w:pos="9298"/>
                <w:tab w:val="center" w:pos="3570"/>
                <w:tab w:val="right" w:leader="dot" w:pos="7903"/>
              </w:tabs>
              <w:ind w:firstLineChars="0" w:firstLine="0"/>
              <w:jc w:val="center"/>
              <w:rPr>
                <w:szCs w:val="18"/>
              </w:rPr>
            </w:pPr>
          </w:p>
        </w:tc>
      </w:tr>
    </w:tbl>
    <w:p w:rsidR="00D72488" w:rsidRPr="00F46FC5" w:rsidRDefault="00D72488" w:rsidP="00D72488">
      <w:pPr>
        <w:pStyle w:val="aff3"/>
        <w:rPr>
          <w:rFonts w:ascii="黑体" w:eastAsia="黑体"/>
          <w:noProof w:val="0"/>
          <w:szCs w:val="21"/>
        </w:rPr>
      </w:pPr>
    </w:p>
    <w:p w:rsidR="00E844B7" w:rsidRPr="00D72488" w:rsidRDefault="00D72488" w:rsidP="00D72488">
      <w:pPr>
        <w:pStyle w:val="aff3"/>
      </w:pPr>
      <w:r>
        <w:rPr>
          <w:rFonts w:hint="eastAsia"/>
        </w:rPr>
        <w:t>其中，文档节点document应包含转诊申请单。转诊申请单应符合WS/T</w:t>
      </w:r>
      <w:r>
        <w:t xml:space="preserve"> </w:t>
      </w:r>
      <w:r>
        <w:rPr>
          <w:rFonts w:hint="eastAsia"/>
        </w:rPr>
        <w:t>483</w:t>
      </w:r>
      <w:r>
        <w:t>.20</w:t>
      </w:r>
      <w:r>
        <w:rPr>
          <w:rFonts w:hint="eastAsia"/>
        </w:rPr>
        <w:t>-2016要求。</w:t>
      </w:r>
    </w:p>
    <w:p w:rsidR="00E844B7" w:rsidRDefault="001477F7" w:rsidP="00E844B7">
      <w:pPr>
        <w:pStyle w:val="a4"/>
        <w:spacing w:before="156" w:after="156"/>
      </w:pPr>
      <w:bookmarkStart w:id="279" w:name="_Toc476927200"/>
      <w:bookmarkStart w:id="280" w:name="_Toc485927266"/>
      <w:bookmarkStart w:id="281" w:name="_Toc486862577"/>
      <w:bookmarkStart w:id="282" w:name="_Toc486862731"/>
      <w:bookmarkStart w:id="283" w:name="_Toc486862766"/>
      <w:bookmarkStart w:id="284" w:name="_Toc486872125"/>
      <w:bookmarkEnd w:id="264"/>
      <w:bookmarkEnd w:id="265"/>
      <w:r>
        <w:rPr>
          <w:rFonts w:hint="eastAsia"/>
        </w:rPr>
        <w:t>双向转诊</w:t>
      </w:r>
      <w:r w:rsidR="00E844B7">
        <w:t>确认</w:t>
      </w:r>
      <w:bookmarkEnd w:id="279"/>
      <w:bookmarkEnd w:id="280"/>
      <w:bookmarkEnd w:id="281"/>
      <w:bookmarkEnd w:id="282"/>
      <w:bookmarkEnd w:id="283"/>
      <w:bookmarkEnd w:id="284"/>
    </w:p>
    <w:p w:rsidR="00E844B7" w:rsidRDefault="00E844B7" w:rsidP="00E844B7">
      <w:pPr>
        <w:pStyle w:val="a5"/>
        <w:spacing w:before="156" w:after="156"/>
      </w:pPr>
      <w:bookmarkStart w:id="285" w:name="_Toc476927201"/>
      <w:bookmarkStart w:id="286" w:name="_Toc486862578"/>
      <w:bookmarkStart w:id="287" w:name="_Toc486862732"/>
      <w:r>
        <w:rPr>
          <w:rFonts w:hint="eastAsia"/>
        </w:rPr>
        <w:t>用例</w:t>
      </w:r>
      <w:bookmarkEnd w:id="285"/>
      <w:bookmarkEnd w:id="286"/>
      <w:bookmarkEnd w:id="287"/>
    </w:p>
    <w:p w:rsidR="00E844B7" w:rsidRPr="00E63A6E" w:rsidRDefault="001477F7" w:rsidP="00E844B7">
      <w:pPr>
        <w:pStyle w:val="aff3"/>
      </w:pPr>
      <w:r>
        <w:rPr>
          <w:rFonts w:hint="eastAsia"/>
        </w:rPr>
        <w:t>双向转诊</w:t>
      </w:r>
      <w:r w:rsidR="00E844B7">
        <w:rPr>
          <w:rFonts w:hint="eastAsia"/>
        </w:rPr>
        <w:t>确认</w:t>
      </w:r>
      <w:r w:rsidR="00E844B7">
        <w:t>用例见图</w:t>
      </w:r>
      <w:r w:rsidR="00E844B7">
        <w:rPr>
          <w:rFonts w:hint="eastAsia"/>
        </w:rPr>
        <w:t>1</w:t>
      </w:r>
      <w:r w:rsidR="00D72488">
        <w:t>2</w:t>
      </w:r>
      <w:r w:rsidR="00E844B7" w:rsidRPr="00E63A6E">
        <w:rPr>
          <w:rFonts w:hint="eastAsia"/>
        </w:rPr>
        <w:t>。</w:t>
      </w:r>
    </w:p>
    <w:p w:rsidR="00E844B7" w:rsidRDefault="00F27064" w:rsidP="00E844B7">
      <w:pPr>
        <w:pStyle w:val="aff3"/>
        <w:ind w:leftChars="201" w:left="422" w:firstLineChars="271" w:firstLine="569"/>
      </w:pPr>
      <w:r>
        <w:object w:dxaOrig="8010" w:dyaOrig="3000">
          <v:shape id="_x0000_i1032" type="#_x0000_t75" style="width:375pt;height:140.25pt" o:ole="">
            <v:imagedata r:id="rId28" o:title=""/>
          </v:shape>
          <o:OLEObject Type="Embed" ProgID="Visio.Drawing.15" ShapeID="_x0000_i1032" DrawAspect="Content" ObjectID="_1560614016" r:id="rId29"/>
        </w:object>
      </w:r>
    </w:p>
    <w:p w:rsidR="00E844B7" w:rsidRDefault="001477F7" w:rsidP="00E844B7">
      <w:pPr>
        <w:pStyle w:val="a1"/>
        <w:spacing w:before="156" w:after="156"/>
      </w:pPr>
      <w:r>
        <w:rPr>
          <w:rFonts w:hint="eastAsia"/>
        </w:rPr>
        <w:lastRenderedPageBreak/>
        <w:t>双向转诊</w:t>
      </w:r>
      <w:r w:rsidR="00E844B7">
        <w:rPr>
          <w:rFonts w:hint="eastAsia"/>
        </w:rPr>
        <w:t>确认</w:t>
      </w:r>
      <w:r w:rsidR="006B04BF">
        <w:rPr>
          <w:rFonts w:hint="eastAsia"/>
        </w:rPr>
        <w:t>用例图</w:t>
      </w:r>
    </w:p>
    <w:p w:rsidR="00E844B7" w:rsidRPr="007B7336" w:rsidRDefault="001477F7" w:rsidP="00E844B7">
      <w:pPr>
        <w:pStyle w:val="aff3"/>
      </w:pPr>
      <w:r>
        <w:rPr>
          <w:rFonts w:hint="eastAsia"/>
        </w:rPr>
        <w:t>双向转诊</w:t>
      </w:r>
      <w:r w:rsidR="00E844B7">
        <w:rPr>
          <w:rFonts w:hint="eastAsia"/>
        </w:rPr>
        <w:t>执行者</w:t>
      </w:r>
      <w:r w:rsidR="00E844B7" w:rsidRPr="00E63A6E">
        <w:rPr>
          <w:rFonts w:hint="eastAsia"/>
        </w:rPr>
        <w:t>向</w:t>
      </w:r>
      <w:r>
        <w:rPr>
          <w:rFonts w:hint="eastAsia"/>
        </w:rPr>
        <w:t>双向转诊</w:t>
      </w:r>
      <w:r w:rsidR="00E844B7">
        <w:rPr>
          <w:rFonts w:hint="eastAsia"/>
        </w:rPr>
        <w:t>服务</w:t>
      </w:r>
      <w:r w:rsidR="00E844B7" w:rsidRPr="00E63A6E">
        <w:rPr>
          <w:rFonts w:hint="eastAsia"/>
        </w:rPr>
        <w:t>发送</w:t>
      </w:r>
      <w:r>
        <w:rPr>
          <w:rFonts w:hint="eastAsia"/>
        </w:rPr>
        <w:t>双向转诊</w:t>
      </w:r>
      <w:r w:rsidR="00E844B7">
        <w:rPr>
          <w:rFonts w:hint="eastAsia"/>
        </w:rPr>
        <w:t>确认</w:t>
      </w:r>
      <w:r w:rsidR="00E844B7" w:rsidRPr="00E63A6E">
        <w:rPr>
          <w:rFonts w:hint="eastAsia"/>
        </w:rPr>
        <w:t>的请求</w:t>
      </w:r>
      <w:r w:rsidR="00E844B7">
        <w:rPr>
          <w:rFonts w:hint="eastAsia"/>
        </w:rPr>
        <w:t>。</w:t>
      </w:r>
      <w:r w:rsidR="00F27064" w:rsidRPr="00ED0BF8">
        <w:rPr>
          <w:rFonts w:hint="eastAsia"/>
        </w:rPr>
        <w:t>此交易会触发</w:t>
      </w:r>
      <w:r w:rsidR="00F27064">
        <w:rPr>
          <w:rFonts w:hint="eastAsia"/>
        </w:rPr>
        <w:t>双向转诊服务向双向转诊申请者发出</w:t>
      </w:r>
      <w:r w:rsidR="00F27064">
        <w:t>双向</w:t>
      </w:r>
      <w:r w:rsidR="00F27064">
        <w:rPr>
          <w:rFonts w:hint="eastAsia"/>
        </w:rPr>
        <w:t>转诊确认通知。</w:t>
      </w:r>
    </w:p>
    <w:p w:rsidR="00E844B7" w:rsidRDefault="00E844B7" w:rsidP="00E844B7">
      <w:pPr>
        <w:pStyle w:val="a5"/>
        <w:spacing w:before="156" w:after="156"/>
      </w:pPr>
      <w:bookmarkStart w:id="288" w:name="_Toc476927202"/>
      <w:bookmarkStart w:id="289" w:name="_Toc486862579"/>
      <w:bookmarkStart w:id="290" w:name="_Toc486862733"/>
      <w:r>
        <w:rPr>
          <w:rFonts w:hint="eastAsia"/>
        </w:rPr>
        <w:t>交易流程</w:t>
      </w:r>
      <w:bookmarkEnd w:id="288"/>
      <w:bookmarkEnd w:id="289"/>
      <w:bookmarkEnd w:id="290"/>
    </w:p>
    <w:p w:rsidR="00E844B7" w:rsidRPr="00F24797" w:rsidRDefault="001477F7" w:rsidP="00E844B7">
      <w:pPr>
        <w:pStyle w:val="aff3"/>
      </w:pPr>
      <w:r>
        <w:rPr>
          <w:rFonts w:hint="eastAsia"/>
        </w:rPr>
        <w:t>双向转诊</w:t>
      </w:r>
      <w:r w:rsidR="00E844B7">
        <w:rPr>
          <w:rFonts w:hint="eastAsia"/>
        </w:rPr>
        <w:t>确认交易流程见图1</w:t>
      </w:r>
      <w:r w:rsidR="00D72488">
        <w:t>3</w:t>
      </w:r>
      <w:r w:rsidR="00E844B7">
        <w:rPr>
          <w:rFonts w:hint="eastAsia"/>
        </w:rPr>
        <w:t>.</w:t>
      </w:r>
    </w:p>
    <w:p w:rsidR="00E844B7" w:rsidRPr="009C1A81" w:rsidRDefault="00FC7012" w:rsidP="00E844B7">
      <w:pPr>
        <w:pStyle w:val="aff3"/>
        <w:ind w:firstLineChars="0" w:firstLine="0"/>
        <w:jc w:val="center"/>
      </w:pPr>
      <w:r>
        <w:object w:dxaOrig="9060" w:dyaOrig="4920">
          <v:shape id="_x0000_i1033" type="#_x0000_t75" style="width:396pt;height:213.75pt" o:ole="">
            <v:imagedata r:id="rId30" o:title=""/>
          </v:shape>
          <o:OLEObject Type="Embed" ProgID="Visio.Drawing.11" ShapeID="_x0000_i1033" DrawAspect="Content" ObjectID="_1560614017" r:id="rId31"/>
        </w:object>
      </w:r>
    </w:p>
    <w:p w:rsidR="00E844B7" w:rsidRDefault="001477F7" w:rsidP="00E844B7">
      <w:pPr>
        <w:pStyle w:val="a1"/>
        <w:spacing w:before="156" w:after="156"/>
      </w:pPr>
      <w:r>
        <w:rPr>
          <w:rFonts w:hint="eastAsia"/>
        </w:rPr>
        <w:t>双向转诊</w:t>
      </w:r>
      <w:r w:rsidR="00E844B7">
        <w:rPr>
          <w:rFonts w:hint="eastAsia"/>
        </w:rPr>
        <w:t>确认</w:t>
      </w:r>
      <w:r w:rsidR="001F4F41">
        <w:rPr>
          <w:rFonts w:hint="eastAsia"/>
        </w:rPr>
        <w:t>交易流程图</w:t>
      </w:r>
    </w:p>
    <w:p w:rsidR="00E844B7" w:rsidRDefault="00E844B7" w:rsidP="00E844B7">
      <w:pPr>
        <w:pStyle w:val="a5"/>
        <w:spacing w:before="156" w:after="156"/>
      </w:pPr>
      <w:bookmarkStart w:id="291" w:name="_Toc476927203"/>
      <w:bookmarkStart w:id="292" w:name="_Toc486862580"/>
      <w:bookmarkStart w:id="293" w:name="_Toc486862734"/>
      <w:r>
        <w:rPr>
          <w:rFonts w:hint="eastAsia"/>
        </w:rPr>
        <w:t>消息</w:t>
      </w:r>
      <w:r>
        <w:t>请求</w:t>
      </w:r>
      <w:bookmarkEnd w:id="291"/>
      <w:bookmarkEnd w:id="292"/>
      <w:bookmarkEnd w:id="293"/>
    </w:p>
    <w:p w:rsidR="00E844B7" w:rsidRDefault="00E844B7" w:rsidP="00E844B7">
      <w:pPr>
        <w:pStyle w:val="aff7"/>
        <w:spacing w:before="156" w:after="156"/>
      </w:pPr>
      <w:bookmarkStart w:id="294" w:name="_Toc486862581"/>
      <w:bookmarkStart w:id="295" w:name="OLE_LINK92"/>
      <w:bookmarkStart w:id="296" w:name="OLE_LINK93"/>
      <w:r>
        <w:rPr>
          <w:rFonts w:hint="eastAsia"/>
        </w:rPr>
        <w:t>触发事件</w:t>
      </w:r>
      <w:bookmarkEnd w:id="294"/>
    </w:p>
    <w:p w:rsidR="00E844B7" w:rsidRDefault="001477F7" w:rsidP="00E844B7">
      <w:pPr>
        <w:pStyle w:val="aff3"/>
      </w:pPr>
      <w:r>
        <w:rPr>
          <w:rFonts w:hint="eastAsia"/>
        </w:rPr>
        <w:t>双向转诊</w:t>
      </w:r>
      <w:r w:rsidR="00E844B7">
        <w:rPr>
          <w:rFonts w:hint="eastAsia"/>
        </w:rPr>
        <w:t>执行</w:t>
      </w:r>
      <w:r w:rsidR="00E844B7">
        <w:t>者</w:t>
      </w:r>
      <w:r w:rsidR="00E844B7" w:rsidRPr="00C176F3">
        <w:rPr>
          <w:rFonts w:hint="eastAsia"/>
        </w:rPr>
        <w:t>向</w:t>
      </w:r>
      <w:r>
        <w:rPr>
          <w:rFonts w:hint="eastAsia"/>
        </w:rPr>
        <w:t>双向转诊</w:t>
      </w:r>
      <w:r w:rsidR="00E844B7">
        <w:rPr>
          <w:rFonts w:hint="eastAsia"/>
        </w:rPr>
        <w:t>服务确认</w:t>
      </w:r>
      <w:r>
        <w:rPr>
          <w:rFonts w:hint="eastAsia"/>
        </w:rPr>
        <w:t>双向转诊</w:t>
      </w:r>
      <w:r w:rsidR="00E844B7" w:rsidRPr="00C176F3">
        <w:rPr>
          <w:rFonts w:hint="eastAsia"/>
        </w:rPr>
        <w:t>时触发该消息请求。</w:t>
      </w:r>
    </w:p>
    <w:p w:rsidR="00E844B7" w:rsidRPr="00DE3CF5" w:rsidRDefault="00E844B7" w:rsidP="00E844B7">
      <w:pPr>
        <w:pStyle w:val="aff7"/>
        <w:spacing w:before="156" w:after="156"/>
      </w:pPr>
      <w:bookmarkStart w:id="297" w:name="_Toc486862582"/>
      <w:bookmarkStart w:id="298" w:name="OLE_LINK176"/>
      <w:bookmarkStart w:id="299" w:name="OLE_LINK177"/>
      <w:bookmarkStart w:id="300" w:name="OLE_LINK57"/>
      <w:r>
        <w:t>消息结构</w:t>
      </w:r>
      <w:bookmarkEnd w:id="297"/>
    </w:p>
    <w:p w:rsidR="00FC7012" w:rsidRPr="00E74C65" w:rsidRDefault="001477F7" w:rsidP="00FC7012">
      <w:pPr>
        <w:pStyle w:val="aff3"/>
      </w:pPr>
      <w:r>
        <w:rPr>
          <w:rFonts w:hint="eastAsia"/>
        </w:rPr>
        <w:t>双向转诊</w:t>
      </w:r>
      <w:r w:rsidR="00E844B7">
        <w:rPr>
          <w:rFonts w:hint="eastAsia"/>
        </w:rPr>
        <w:t>确认</w:t>
      </w:r>
      <w:r w:rsidR="00E844B7">
        <w:t>请求</w:t>
      </w:r>
      <w:r w:rsidR="00E844B7">
        <w:rPr>
          <w:rFonts w:hint="eastAsia"/>
        </w:rPr>
        <w:t>消息结构模式见图</w:t>
      </w:r>
      <w:r w:rsidR="00E844B7">
        <w:t>1</w:t>
      </w:r>
      <w:r w:rsidR="00D72488">
        <w:t>4</w:t>
      </w:r>
      <w:r w:rsidR="00E844B7">
        <w:rPr>
          <w:rFonts w:hint="eastAsia"/>
        </w:rPr>
        <w:t>。</w:t>
      </w:r>
    </w:p>
    <w:p w:rsidR="00FC7012" w:rsidRDefault="00FC7012" w:rsidP="00FC7012">
      <w:pPr>
        <w:pStyle w:val="aff3"/>
        <w:rPr>
          <w:color w:val="FF0000"/>
        </w:rPr>
      </w:pPr>
      <w:r>
        <w:lastRenderedPageBreak/>
        <w:drawing>
          <wp:inline distT="0" distB="0" distL="0" distR="0" wp14:anchorId="3B428B4D" wp14:editId="02E6E54A">
            <wp:extent cx="4180952" cy="265714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952" cy="2657143"/>
                    </a:xfrm>
                    <a:prstGeom prst="rect">
                      <a:avLst/>
                    </a:prstGeom>
                  </pic:spPr>
                </pic:pic>
              </a:graphicData>
            </a:graphic>
          </wp:inline>
        </w:drawing>
      </w:r>
    </w:p>
    <w:p w:rsidR="00FC7012" w:rsidRPr="0028052C" w:rsidRDefault="00FC7012" w:rsidP="00FC7012">
      <w:pPr>
        <w:pStyle w:val="aff3"/>
        <w:rPr>
          <w:color w:val="FF0000"/>
        </w:rPr>
      </w:pPr>
      <w:r>
        <w:drawing>
          <wp:inline distT="0" distB="0" distL="0" distR="0" wp14:anchorId="6EF6F2F7" wp14:editId="12D3D895">
            <wp:extent cx="3438095" cy="100952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095" cy="1009524"/>
                    </a:xfrm>
                    <a:prstGeom prst="rect">
                      <a:avLst/>
                    </a:prstGeom>
                  </pic:spPr>
                </pic:pic>
              </a:graphicData>
            </a:graphic>
          </wp:inline>
        </w:drawing>
      </w:r>
    </w:p>
    <w:p w:rsidR="00E844B7" w:rsidRDefault="00E844B7" w:rsidP="00E844B7">
      <w:pPr>
        <w:pStyle w:val="aff3"/>
      </w:pPr>
    </w:p>
    <w:p w:rsidR="00E844B7" w:rsidRDefault="001477F7" w:rsidP="00E844B7">
      <w:pPr>
        <w:pStyle w:val="a1"/>
        <w:spacing w:before="156" w:after="156"/>
      </w:pPr>
      <w:r>
        <w:rPr>
          <w:rFonts w:hint="eastAsia"/>
        </w:rPr>
        <w:t>双向转诊</w:t>
      </w:r>
      <w:r w:rsidR="00E844B7">
        <w:rPr>
          <w:rFonts w:hint="eastAsia"/>
        </w:rPr>
        <w:t>确认</w:t>
      </w:r>
      <w:r w:rsidR="00E844B7">
        <w:t>请求</w:t>
      </w:r>
      <w:r w:rsidR="00E844B7">
        <w:rPr>
          <w:rFonts w:hint="eastAsia"/>
        </w:rPr>
        <w:t>消息结构模式</w:t>
      </w:r>
    </w:p>
    <w:p w:rsidR="00E844B7" w:rsidRDefault="00FC7012" w:rsidP="00E844B7">
      <w:pPr>
        <w:pStyle w:val="aff3"/>
      </w:pPr>
      <w:r w:rsidRPr="00E74C65">
        <w:t>消息的语法应符合</w:t>
      </w:r>
      <w:r w:rsidRPr="00E74C65">
        <w:rPr>
          <w:rFonts w:hint="eastAsia"/>
        </w:rPr>
        <w:t>规范性</w:t>
      </w:r>
      <w:r w:rsidRPr="00E74C65">
        <w:t>附录</w:t>
      </w:r>
      <w:r w:rsidRPr="00E74C65">
        <w:rPr>
          <w:rFonts w:hint="eastAsia"/>
        </w:rPr>
        <w:t>B</w:t>
      </w:r>
      <w:r w:rsidRPr="00E74C65">
        <w:t xml:space="preserve"> </w:t>
      </w:r>
      <w:r w:rsidRPr="00E74C65">
        <w:rPr>
          <w:rFonts w:hint="eastAsia"/>
        </w:rPr>
        <w:t>双向转诊服务消息格式要求。</w:t>
      </w:r>
    </w:p>
    <w:p w:rsidR="00E844B7" w:rsidRDefault="00E844B7" w:rsidP="00E844B7">
      <w:pPr>
        <w:pStyle w:val="aff7"/>
        <w:spacing w:before="156" w:after="156"/>
      </w:pPr>
      <w:bookmarkStart w:id="301" w:name="_Toc486862583"/>
      <w:r>
        <w:rPr>
          <w:rFonts w:hint="eastAsia"/>
        </w:rPr>
        <w:t>消息语法</w:t>
      </w:r>
      <w:r>
        <w:t>约束</w:t>
      </w:r>
      <w:bookmarkEnd w:id="301"/>
    </w:p>
    <w:p w:rsidR="00E844B7" w:rsidRDefault="001477F7" w:rsidP="00E844B7">
      <w:pPr>
        <w:pStyle w:val="aff3"/>
      </w:pPr>
      <w:r>
        <w:rPr>
          <w:rFonts w:hint="eastAsia"/>
        </w:rPr>
        <w:t>双向转诊</w:t>
      </w:r>
      <w:r w:rsidR="00E844B7">
        <w:rPr>
          <w:rFonts w:hint="eastAsia"/>
        </w:rPr>
        <w:t>确认</w:t>
      </w:r>
      <w:r w:rsidR="00E844B7">
        <w:t>请求</w:t>
      </w:r>
      <w:r w:rsidR="00E844B7">
        <w:rPr>
          <w:rFonts w:hint="eastAsia"/>
        </w:rPr>
        <w:t>采用</w:t>
      </w:r>
      <w:r w:rsidR="00E844B7">
        <w:t>表</w:t>
      </w:r>
      <w:r w:rsidR="00D72488">
        <w:t>9</w:t>
      </w:r>
      <w:r w:rsidR="00E844B7">
        <w:rPr>
          <w:rFonts w:hint="eastAsia"/>
        </w:rPr>
        <w:t>的</w:t>
      </w:r>
      <w:r w:rsidR="00E844B7">
        <w:t>语法约束。</w:t>
      </w:r>
    </w:p>
    <w:p w:rsidR="00E844B7" w:rsidRDefault="001477F7" w:rsidP="00E844B7">
      <w:pPr>
        <w:pStyle w:val="af4"/>
        <w:spacing w:before="156" w:after="156"/>
      </w:pPr>
      <w:r>
        <w:rPr>
          <w:rFonts w:hint="eastAsia"/>
        </w:rPr>
        <w:t>双向转诊</w:t>
      </w:r>
      <w:r w:rsidR="00E844B7">
        <w:rPr>
          <w:rFonts w:hint="eastAsia"/>
        </w:rPr>
        <w:t>确认</w:t>
      </w:r>
      <w:r w:rsidR="00E844B7">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5"/>
        <w:gridCol w:w="2473"/>
        <w:gridCol w:w="1770"/>
        <w:gridCol w:w="1577"/>
      </w:tblGrid>
      <w:tr w:rsidR="00D72488" w:rsidTr="002B67B2">
        <w:tc>
          <w:tcPr>
            <w:tcW w:w="1886" w:type="pct"/>
            <w:tcBorders>
              <w:bottom w:val="single" w:sz="4" w:space="0" w:color="000000"/>
            </w:tcBorders>
            <w:shd w:val="clear" w:color="auto" w:fill="F3F3F3"/>
          </w:tcPr>
          <w:p w:rsidR="00D72488" w:rsidRDefault="00D72488" w:rsidP="00D72488">
            <w:pPr>
              <w:pStyle w:val="aff3"/>
              <w:tabs>
                <w:tab w:val="clear" w:pos="4201"/>
                <w:tab w:val="clear" w:pos="9298"/>
                <w:tab w:val="center" w:pos="2646"/>
                <w:tab w:val="right" w:leader="dot" w:pos="5857"/>
              </w:tabs>
              <w:ind w:firstLineChars="0" w:firstLine="0"/>
              <w:jc w:val="center"/>
              <w:rPr>
                <w:b/>
                <w:szCs w:val="18"/>
              </w:rPr>
            </w:pPr>
            <w:r>
              <w:rPr>
                <w:rFonts w:hint="eastAsia"/>
                <w:b/>
                <w:szCs w:val="18"/>
              </w:rPr>
              <w:t>节点代码</w:t>
            </w:r>
          </w:p>
        </w:tc>
        <w:tc>
          <w:tcPr>
            <w:tcW w:w="1323" w:type="pct"/>
            <w:tcBorders>
              <w:bottom w:val="single" w:sz="4" w:space="0" w:color="000000"/>
            </w:tcBorders>
            <w:shd w:val="clear" w:color="auto" w:fill="F3F3F3"/>
          </w:tcPr>
          <w:p w:rsidR="00D72488" w:rsidRPr="008B1773" w:rsidRDefault="00D72488" w:rsidP="00D72488">
            <w:pPr>
              <w:pStyle w:val="aff3"/>
              <w:tabs>
                <w:tab w:val="clear" w:pos="4201"/>
                <w:tab w:val="clear" w:pos="9298"/>
                <w:tab w:val="center" w:pos="2646"/>
                <w:tab w:val="right" w:leader="dot" w:pos="5857"/>
              </w:tabs>
              <w:ind w:firstLineChars="0" w:firstLine="0"/>
              <w:jc w:val="center"/>
              <w:rPr>
                <w:b/>
                <w:szCs w:val="18"/>
              </w:rPr>
            </w:pPr>
            <w:r>
              <w:rPr>
                <w:rFonts w:hint="eastAsia"/>
                <w:b/>
                <w:szCs w:val="18"/>
              </w:rPr>
              <w:t>描述</w:t>
            </w:r>
            <w:r>
              <w:rPr>
                <w:b/>
                <w:szCs w:val="18"/>
              </w:rPr>
              <w:t>说明</w:t>
            </w:r>
          </w:p>
        </w:tc>
        <w:tc>
          <w:tcPr>
            <w:tcW w:w="947" w:type="pct"/>
            <w:tcBorders>
              <w:bottom w:val="single" w:sz="4" w:space="0" w:color="000000"/>
            </w:tcBorders>
            <w:shd w:val="clear" w:color="auto" w:fill="F3F3F3"/>
          </w:tcPr>
          <w:p w:rsidR="00D72488" w:rsidRPr="008B1773" w:rsidRDefault="00D72488" w:rsidP="00D72488">
            <w:pPr>
              <w:pStyle w:val="aff3"/>
              <w:tabs>
                <w:tab w:val="clear" w:pos="4201"/>
                <w:tab w:val="clear" w:pos="9298"/>
                <w:tab w:val="center" w:pos="2646"/>
                <w:tab w:val="right" w:leader="dot" w:pos="5857"/>
              </w:tabs>
              <w:ind w:firstLineChars="0" w:firstLine="0"/>
              <w:jc w:val="center"/>
              <w:rPr>
                <w:b/>
                <w:szCs w:val="18"/>
              </w:rPr>
            </w:pPr>
            <w:r>
              <w:rPr>
                <w:rFonts w:hint="eastAsia"/>
                <w:b/>
                <w:szCs w:val="18"/>
              </w:rPr>
              <w:t>可选项</w:t>
            </w:r>
          </w:p>
        </w:tc>
        <w:tc>
          <w:tcPr>
            <w:tcW w:w="844" w:type="pct"/>
            <w:tcBorders>
              <w:bottom w:val="single" w:sz="4" w:space="0" w:color="000000"/>
            </w:tcBorders>
            <w:shd w:val="clear" w:color="auto" w:fill="F3F3F3"/>
          </w:tcPr>
          <w:p w:rsidR="00D72488" w:rsidRDefault="00D72488" w:rsidP="00D72488">
            <w:pPr>
              <w:pStyle w:val="aff3"/>
              <w:tabs>
                <w:tab w:val="clear" w:pos="4201"/>
                <w:tab w:val="clear" w:pos="9298"/>
                <w:tab w:val="center" w:pos="2646"/>
                <w:tab w:val="right" w:leader="dot" w:pos="5857"/>
              </w:tabs>
              <w:ind w:firstLineChars="0" w:firstLine="0"/>
              <w:jc w:val="center"/>
              <w:rPr>
                <w:b/>
                <w:szCs w:val="18"/>
              </w:rPr>
            </w:pPr>
            <w:r>
              <w:rPr>
                <w:rFonts w:hint="eastAsia"/>
                <w:b/>
                <w:szCs w:val="18"/>
              </w:rPr>
              <w:t>备注</w:t>
            </w:r>
          </w:p>
        </w:tc>
      </w:tr>
      <w:tr w:rsidR="00FC7012" w:rsidTr="002B67B2">
        <w:tc>
          <w:tcPr>
            <w:tcW w:w="1886" w:type="pct"/>
            <w:shd w:val="clear" w:color="auto" w:fill="FFFFFF"/>
          </w:tcPr>
          <w:p w:rsidR="00FC7012" w:rsidRDefault="00FC7012" w:rsidP="002B67B2">
            <w:pPr>
              <w:pStyle w:val="aff3"/>
              <w:tabs>
                <w:tab w:val="clear" w:pos="4201"/>
                <w:tab w:val="clear" w:pos="9298"/>
                <w:tab w:val="center" w:pos="3570"/>
                <w:tab w:val="right" w:leader="dot" w:pos="7903"/>
              </w:tabs>
              <w:ind w:firstLineChars="0" w:firstLine="0"/>
              <w:jc w:val="left"/>
              <w:rPr>
                <w:szCs w:val="18"/>
              </w:rPr>
            </w:pPr>
            <w:r>
              <w:rPr>
                <w:szCs w:val="18"/>
              </w:rPr>
              <w:t>/rhin</w:t>
            </w:r>
            <w:r>
              <w:rPr>
                <w:rFonts w:hint="eastAsia"/>
                <w:szCs w:val="18"/>
              </w:rPr>
              <w:t>:submitObjectList</w:t>
            </w:r>
          </w:p>
        </w:tc>
        <w:tc>
          <w:tcPr>
            <w:tcW w:w="1323" w:type="pct"/>
            <w:shd w:val="clear" w:color="auto" w:fill="FFFFFF"/>
          </w:tcPr>
          <w:p w:rsidR="00FC7012" w:rsidRPr="00D72488" w:rsidRDefault="00FC7012" w:rsidP="002B67B2">
            <w:pPr>
              <w:pStyle w:val="aff3"/>
              <w:tabs>
                <w:tab w:val="clear" w:pos="4201"/>
                <w:tab w:val="clear" w:pos="9298"/>
                <w:tab w:val="center" w:pos="3570"/>
                <w:tab w:val="right" w:leader="dot" w:pos="7903"/>
              </w:tabs>
              <w:ind w:firstLineChars="0" w:firstLine="0"/>
              <w:jc w:val="left"/>
              <w:rPr>
                <w:szCs w:val="18"/>
              </w:rPr>
            </w:pPr>
            <w:r w:rsidRPr="00D72488">
              <w:rPr>
                <w:rFonts w:hint="eastAsia"/>
                <w:szCs w:val="18"/>
              </w:rPr>
              <w:t>提交对象列表</w:t>
            </w:r>
          </w:p>
        </w:tc>
        <w:tc>
          <w:tcPr>
            <w:tcW w:w="947" w:type="pct"/>
            <w:shd w:val="clear" w:color="auto" w:fill="FFFFFF"/>
          </w:tcPr>
          <w:p w:rsidR="00FC7012" w:rsidRPr="00D72488" w:rsidRDefault="00FC7012" w:rsidP="002B67B2">
            <w:pPr>
              <w:pStyle w:val="aff3"/>
              <w:tabs>
                <w:tab w:val="clear" w:pos="4201"/>
                <w:tab w:val="clear" w:pos="9298"/>
                <w:tab w:val="center" w:pos="3570"/>
                <w:tab w:val="right" w:leader="dot" w:pos="7903"/>
              </w:tabs>
              <w:ind w:firstLineChars="0" w:firstLine="0"/>
              <w:jc w:val="center"/>
              <w:rPr>
                <w:szCs w:val="18"/>
              </w:rPr>
            </w:pPr>
            <w:r w:rsidRPr="00D72488">
              <w:rPr>
                <w:rFonts w:hint="eastAsia"/>
                <w:szCs w:val="18"/>
              </w:rPr>
              <w:t>必选</w:t>
            </w:r>
          </w:p>
        </w:tc>
        <w:tc>
          <w:tcPr>
            <w:tcW w:w="844" w:type="pct"/>
            <w:shd w:val="clear" w:color="auto" w:fill="FFFFFF"/>
          </w:tcPr>
          <w:p w:rsidR="00FC7012" w:rsidRPr="009E41AF" w:rsidRDefault="00FC7012" w:rsidP="002B67B2">
            <w:pPr>
              <w:pStyle w:val="aff3"/>
              <w:tabs>
                <w:tab w:val="clear" w:pos="4201"/>
                <w:tab w:val="clear" w:pos="9298"/>
                <w:tab w:val="center" w:pos="3570"/>
                <w:tab w:val="right" w:leader="dot" w:pos="7903"/>
              </w:tabs>
              <w:ind w:firstLineChars="0" w:firstLine="0"/>
              <w:jc w:val="center"/>
              <w:rPr>
                <w:szCs w:val="18"/>
              </w:rPr>
            </w:pPr>
          </w:p>
        </w:tc>
      </w:tr>
      <w:tr w:rsidR="00FC7012" w:rsidTr="002B67B2">
        <w:tc>
          <w:tcPr>
            <w:tcW w:w="1886" w:type="pct"/>
            <w:shd w:val="clear" w:color="auto" w:fill="FFFFFF"/>
          </w:tcPr>
          <w:p w:rsidR="00FC7012" w:rsidRDefault="00FC7012" w:rsidP="002B67B2">
            <w:pPr>
              <w:pStyle w:val="aff3"/>
              <w:tabs>
                <w:tab w:val="clear" w:pos="4201"/>
                <w:tab w:val="clear" w:pos="9298"/>
                <w:tab w:val="center" w:pos="3570"/>
                <w:tab w:val="right" w:leader="dot" w:pos="7903"/>
              </w:tabs>
              <w:ind w:firstLineChars="0" w:firstLine="0"/>
              <w:jc w:val="left"/>
              <w:rPr>
                <w:szCs w:val="18"/>
              </w:rPr>
            </w:pPr>
            <w:r>
              <w:rPr>
                <w:szCs w:val="18"/>
              </w:rPr>
              <w:t>/rhin</w:t>
            </w:r>
            <w:r>
              <w:rPr>
                <w:rFonts w:hint="eastAsia"/>
                <w:szCs w:val="18"/>
              </w:rPr>
              <w:t xml:space="preserve">:submitObjectList </w:t>
            </w:r>
            <w:r>
              <w:rPr>
                <w:szCs w:val="18"/>
              </w:rPr>
              <w:t>/rhin</w:t>
            </w:r>
            <w:r>
              <w:rPr>
                <w:rFonts w:hint="eastAsia"/>
                <w:szCs w:val="18"/>
              </w:rPr>
              <w:t>:submissionSet</w:t>
            </w:r>
          </w:p>
        </w:tc>
        <w:tc>
          <w:tcPr>
            <w:tcW w:w="1323" w:type="pct"/>
            <w:shd w:val="clear" w:color="auto" w:fill="FFFFFF"/>
          </w:tcPr>
          <w:p w:rsidR="00FC7012" w:rsidRPr="00D72488" w:rsidRDefault="00FC7012" w:rsidP="002B67B2">
            <w:pPr>
              <w:pStyle w:val="aff3"/>
              <w:tabs>
                <w:tab w:val="clear" w:pos="4201"/>
                <w:tab w:val="clear" w:pos="9298"/>
                <w:tab w:val="center" w:pos="3570"/>
                <w:tab w:val="right" w:leader="dot" w:pos="7903"/>
              </w:tabs>
              <w:ind w:firstLineChars="0" w:firstLine="0"/>
              <w:jc w:val="left"/>
              <w:rPr>
                <w:szCs w:val="18"/>
              </w:rPr>
            </w:pPr>
            <w:r w:rsidRPr="00D72488">
              <w:rPr>
                <w:szCs w:val="18"/>
              </w:rPr>
              <w:t>提交集</w:t>
            </w:r>
          </w:p>
        </w:tc>
        <w:tc>
          <w:tcPr>
            <w:tcW w:w="947" w:type="pct"/>
            <w:shd w:val="clear" w:color="auto" w:fill="FFFFFF"/>
          </w:tcPr>
          <w:p w:rsidR="00FC7012" w:rsidRPr="00D72488" w:rsidRDefault="00FC7012" w:rsidP="002B67B2">
            <w:pPr>
              <w:pStyle w:val="aff3"/>
              <w:tabs>
                <w:tab w:val="clear" w:pos="4201"/>
                <w:tab w:val="clear" w:pos="9298"/>
                <w:tab w:val="center" w:pos="3570"/>
                <w:tab w:val="right" w:leader="dot" w:pos="7903"/>
              </w:tabs>
              <w:ind w:firstLineChars="0" w:firstLine="0"/>
              <w:jc w:val="center"/>
              <w:rPr>
                <w:szCs w:val="18"/>
              </w:rPr>
            </w:pPr>
            <w:r w:rsidRPr="00D72488">
              <w:rPr>
                <w:szCs w:val="18"/>
              </w:rPr>
              <w:t>必选</w:t>
            </w:r>
          </w:p>
        </w:tc>
        <w:tc>
          <w:tcPr>
            <w:tcW w:w="844" w:type="pct"/>
            <w:shd w:val="clear" w:color="auto" w:fill="FFFFFF"/>
          </w:tcPr>
          <w:p w:rsidR="00FC7012" w:rsidRPr="009E41AF" w:rsidRDefault="00FC7012" w:rsidP="002B67B2">
            <w:pPr>
              <w:pStyle w:val="aff3"/>
              <w:tabs>
                <w:tab w:val="clear" w:pos="4201"/>
                <w:tab w:val="clear" w:pos="9298"/>
                <w:tab w:val="center" w:pos="3570"/>
                <w:tab w:val="right" w:leader="dot" w:pos="7903"/>
              </w:tabs>
              <w:ind w:firstLineChars="0" w:firstLine="0"/>
              <w:jc w:val="center"/>
              <w:rPr>
                <w:szCs w:val="18"/>
              </w:rPr>
            </w:pPr>
          </w:p>
        </w:tc>
      </w:tr>
      <w:tr w:rsidR="00FC7012" w:rsidTr="002B67B2">
        <w:tc>
          <w:tcPr>
            <w:tcW w:w="1886" w:type="pct"/>
          </w:tcPr>
          <w:p w:rsidR="00FC7012" w:rsidRDefault="00FC7012" w:rsidP="002B67B2">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folder</w:t>
            </w:r>
          </w:p>
        </w:tc>
        <w:tc>
          <w:tcPr>
            <w:tcW w:w="1323" w:type="pct"/>
            <w:shd w:val="clear" w:color="auto" w:fill="auto"/>
            <w:vAlign w:val="center"/>
          </w:tcPr>
          <w:p w:rsidR="00FC7012" w:rsidRPr="00D72488" w:rsidRDefault="00FC7012" w:rsidP="002B67B2">
            <w:pPr>
              <w:pStyle w:val="aff3"/>
              <w:tabs>
                <w:tab w:val="clear" w:pos="4201"/>
                <w:tab w:val="clear" w:pos="9298"/>
                <w:tab w:val="center" w:pos="3570"/>
                <w:tab w:val="right" w:leader="dot" w:pos="7903"/>
              </w:tabs>
              <w:ind w:firstLineChars="0" w:firstLine="0"/>
              <w:jc w:val="left"/>
              <w:rPr>
                <w:szCs w:val="18"/>
              </w:rPr>
            </w:pPr>
            <w:r w:rsidRPr="00D72488">
              <w:rPr>
                <w:szCs w:val="18"/>
              </w:rPr>
              <w:t>文件夹</w:t>
            </w:r>
          </w:p>
        </w:tc>
        <w:tc>
          <w:tcPr>
            <w:tcW w:w="947" w:type="pct"/>
            <w:shd w:val="clear" w:color="auto" w:fill="auto"/>
          </w:tcPr>
          <w:p w:rsidR="00FC7012" w:rsidRPr="00D72488" w:rsidRDefault="00FC7012" w:rsidP="002B67B2">
            <w:pPr>
              <w:pStyle w:val="aff3"/>
              <w:tabs>
                <w:tab w:val="clear" w:pos="4201"/>
                <w:tab w:val="clear" w:pos="9298"/>
                <w:tab w:val="center" w:pos="3570"/>
                <w:tab w:val="right" w:leader="dot" w:pos="7903"/>
              </w:tabs>
              <w:ind w:firstLineChars="0" w:firstLine="0"/>
              <w:jc w:val="center"/>
              <w:rPr>
                <w:szCs w:val="18"/>
              </w:rPr>
            </w:pPr>
            <w:r w:rsidRPr="00D72488">
              <w:rPr>
                <w:szCs w:val="18"/>
              </w:rPr>
              <w:t>可选</w:t>
            </w:r>
          </w:p>
        </w:tc>
        <w:tc>
          <w:tcPr>
            <w:tcW w:w="844" w:type="pct"/>
          </w:tcPr>
          <w:p w:rsidR="00FC7012" w:rsidRPr="009E41AF" w:rsidRDefault="00FC7012" w:rsidP="002B67B2">
            <w:pPr>
              <w:pStyle w:val="aff3"/>
              <w:tabs>
                <w:tab w:val="clear" w:pos="4201"/>
                <w:tab w:val="clear" w:pos="9298"/>
                <w:tab w:val="center" w:pos="3570"/>
                <w:tab w:val="right" w:leader="dot" w:pos="7903"/>
              </w:tabs>
              <w:ind w:firstLineChars="0" w:firstLine="0"/>
              <w:jc w:val="center"/>
              <w:rPr>
                <w:szCs w:val="18"/>
              </w:rPr>
            </w:pPr>
          </w:p>
        </w:tc>
      </w:tr>
      <w:tr w:rsidR="00FC7012" w:rsidTr="002B67B2">
        <w:tc>
          <w:tcPr>
            <w:tcW w:w="1886" w:type="pct"/>
          </w:tcPr>
          <w:p w:rsidR="00FC7012" w:rsidRDefault="00FC7012" w:rsidP="002B67B2">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documentEntry</w:t>
            </w:r>
          </w:p>
        </w:tc>
        <w:tc>
          <w:tcPr>
            <w:tcW w:w="1323" w:type="pct"/>
            <w:shd w:val="clear" w:color="auto" w:fill="auto"/>
            <w:vAlign w:val="center"/>
          </w:tcPr>
          <w:p w:rsidR="00FC7012" w:rsidRDefault="00FC7012" w:rsidP="002B67B2">
            <w:pPr>
              <w:pStyle w:val="aff3"/>
              <w:tabs>
                <w:tab w:val="clear" w:pos="4201"/>
                <w:tab w:val="clear" w:pos="9298"/>
                <w:tab w:val="center" w:pos="3570"/>
                <w:tab w:val="right" w:leader="dot" w:pos="7903"/>
              </w:tabs>
              <w:ind w:firstLineChars="0" w:firstLine="0"/>
              <w:jc w:val="left"/>
            </w:pPr>
            <w:r>
              <w:t>文档条目</w:t>
            </w:r>
          </w:p>
        </w:tc>
        <w:tc>
          <w:tcPr>
            <w:tcW w:w="947" w:type="pct"/>
            <w:shd w:val="clear" w:color="auto" w:fill="auto"/>
          </w:tcPr>
          <w:p w:rsidR="00FC7012" w:rsidRPr="008F0C6B" w:rsidRDefault="00FC7012" w:rsidP="002B67B2">
            <w:pPr>
              <w:pStyle w:val="aff3"/>
              <w:tabs>
                <w:tab w:val="clear" w:pos="4201"/>
                <w:tab w:val="clear" w:pos="9298"/>
                <w:tab w:val="center" w:pos="3570"/>
                <w:tab w:val="right" w:leader="dot" w:pos="7903"/>
              </w:tabs>
              <w:ind w:firstLineChars="0" w:firstLine="0"/>
              <w:jc w:val="center"/>
              <w:rPr>
                <w:szCs w:val="18"/>
              </w:rPr>
            </w:pPr>
            <w:r>
              <w:rPr>
                <w:rFonts w:hint="eastAsia"/>
                <w:szCs w:val="18"/>
              </w:rPr>
              <w:t>可</w:t>
            </w:r>
            <w:r>
              <w:rPr>
                <w:szCs w:val="18"/>
              </w:rPr>
              <w:t>选</w:t>
            </w:r>
          </w:p>
        </w:tc>
        <w:tc>
          <w:tcPr>
            <w:tcW w:w="844" w:type="pct"/>
          </w:tcPr>
          <w:p w:rsidR="00FC7012" w:rsidRPr="009E41AF" w:rsidRDefault="00FC7012" w:rsidP="002B67B2">
            <w:pPr>
              <w:pStyle w:val="aff3"/>
              <w:tabs>
                <w:tab w:val="clear" w:pos="4201"/>
                <w:tab w:val="clear" w:pos="9298"/>
                <w:tab w:val="center" w:pos="3570"/>
                <w:tab w:val="right" w:leader="dot" w:pos="7903"/>
              </w:tabs>
              <w:ind w:firstLineChars="0" w:firstLine="0"/>
              <w:jc w:val="center"/>
              <w:rPr>
                <w:szCs w:val="18"/>
              </w:rPr>
            </w:pPr>
          </w:p>
        </w:tc>
      </w:tr>
      <w:tr w:rsidR="00FC7012" w:rsidTr="002B67B2">
        <w:tc>
          <w:tcPr>
            <w:tcW w:w="1886" w:type="pct"/>
          </w:tcPr>
          <w:p w:rsidR="00FC7012" w:rsidRDefault="00FC7012" w:rsidP="002B67B2">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association</w:t>
            </w:r>
          </w:p>
        </w:tc>
        <w:tc>
          <w:tcPr>
            <w:tcW w:w="1323" w:type="pct"/>
            <w:shd w:val="clear" w:color="auto" w:fill="auto"/>
            <w:vAlign w:val="center"/>
          </w:tcPr>
          <w:p w:rsidR="00FC7012" w:rsidRDefault="00FC7012" w:rsidP="002B67B2">
            <w:pPr>
              <w:pStyle w:val="aff3"/>
              <w:tabs>
                <w:tab w:val="clear" w:pos="4201"/>
                <w:tab w:val="clear" w:pos="9298"/>
                <w:tab w:val="center" w:pos="3570"/>
                <w:tab w:val="right" w:leader="dot" w:pos="7903"/>
              </w:tabs>
              <w:ind w:firstLineChars="0" w:firstLine="0"/>
              <w:jc w:val="left"/>
            </w:pPr>
            <w:r>
              <w:t>关联</w:t>
            </w:r>
          </w:p>
        </w:tc>
        <w:tc>
          <w:tcPr>
            <w:tcW w:w="947" w:type="pct"/>
            <w:shd w:val="clear" w:color="auto" w:fill="auto"/>
          </w:tcPr>
          <w:p w:rsidR="00FC7012" w:rsidRPr="008F0C6B" w:rsidRDefault="00FC7012" w:rsidP="002B67B2">
            <w:pPr>
              <w:pStyle w:val="aff3"/>
              <w:tabs>
                <w:tab w:val="clear" w:pos="4201"/>
                <w:tab w:val="clear" w:pos="9298"/>
                <w:tab w:val="center" w:pos="3570"/>
                <w:tab w:val="right" w:leader="dot" w:pos="7903"/>
              </w:tabs>
              <w:ind w:firstLineChars="0" w:firstLine="0"/>
              <w:jc w:val="center"/>
              <w:rPr>
                <w:szCs w:val="18"/>
              </w:rPr>
            </w:pPr>
            <w:r>
              <w:rPr>
                <w:szCs w:val="18"/>
              </w:rPr>
              <w:t>可选</w:t>
            </w:r>
          </w:p>
        </w:tc>
        <w:tc>
          <w:tcPr>
            <w:tcW w:w="844" w:type="pct"/>
          </w:tcPr>
          <w:p w:rsidR="00FC7012" w:rsidRPr="009E41AF" w:rsidRDefault="00FC7012" w:rsidP="002B67B2">
            <w:pPr>
              <w:pStyle w:val="aff3"/>
              <w:tabs>
                <w:tab w:val="clear" w:pos="4201"/>
                <w:tab w:val="clear" w:pos="9298"/>
                <w:tab w:val="center" w:pos="3570"/>
                <w:tab w:val="right" w:leader="dot" w:pos="7903"/>
              </w:tabs>
              <w:ind w:firstLineChars="0" w:firstLine="0"/>
              <w:jc w:val="center"/>
              <w:rPr>
                <w:szCs w:val="18"/>
              </w:rPr>
            </w:pPr>
          </w:p>
        </w:tc>
      </w:tr>
      <w:tr w:rsidR="00FC7012" w:rsidTr="002B67B2">
        <w:tc>
          <w:tcPr>
            <w:tcW w:w="1886" w:type="pct"/>
          </w:tcPr>
          <w:p w:rsidR="00FC7012" w:rsidRDefault="00FC7012" w:rsidP="002B67B2">
            <w:pPr>
              <w:pStyle w:val="aff3"/>
              <w:tabs>
                <w:tab w:val="clear" w:pos="4201"/>
                <w:tab w:val="clear" w:pos="9298"/>
                <w:tab w:val="center" w:pos="3570"/>
                <w:tab w:val="right" w:leader="dot" w:pos="7903"/>
              </w:tabs>
              <w:ind w:firstLineChars="0" w:firstLine="0"/>
              <w:jc w:val="left"/>
            </w:pPr>
            <w:r>
              <w:rPr>
                <w:szCs w:val="18"/>
              </w:rPr>
              <w:t>/</w:t>
            </w:r>
            <w:r>
              <w:rPr>
                <w:rFonts w:hint="eastAsia"/>
              </w:rPr>
              <w:t>r</w:t>
            </w:r>
            <w:r>
              <w:t>hin:</w:t>
            </w:r>
            <w:r>
              <w:rPr>
                <w:rFonts w:hint="eastAsia"/>
              </w:rPr>
              <w:t>document</w:t>
            </w:r>
            <w:r>
              <w:t>List</w:t>
            </w:r>
          </w:p>
          <w:p w:rsidR="00FC7012" w:rsidRDefault="00FC7012" w:rsidP="002B67B2">
            <w:pPr>
              <w:pStyle w:val="aff3"/>
              <w:tabs>
                <w:tab w:val="clear" w:pos="4201"/>
                <w:tab w:val="clear" w:pos="9298"/>
                <w:tab w:val="center" w:pos="3570"/>
                <w:tab w:val="right" w:leader="dot" w:pos="7903"/>
              </w:tabs>
              <w:ind w:firstLineChars="0" w:firstLine="0"/>
              <w:jc w:val="left"/>
            </w:pPr>
            <w:r>
              <w:t>/rhin:</w:t>
            </w:r>
            <w:r>
              <w:rPr>
                <w:rFonts w:hint="eastAsia"/>
              </w:rPr>
              <w:t>document</w:t>
            </w:r>
          </w:p>
        </w:tc>
        <w:tc>
          <w:tcPr>
            <w:tcW w:w="1323" w:type="pct"/>
            <w:shd w:val="clear" w:color="auto" w:fill="auto"/>
            <w:vAlign w:val="center"/>
          </w:tcPr>
          <w:p w:rsidR="00FC7012" w:rsidRDefault="00FC7012" w:rsidP="002B67B2">
            <w:pPr>
              <w:pStyle w:val="aff3"/>
              <w:tabs>
                <w:tab w:val="clear" w:pos="4201"/>
                <w:tab w:val="clear" w:pos="9298"/>
                <w:tab w:val="center" w:pos="3570"/>
                <w:tab w:val="right" w:leader="dot" w:pos="7903"/>
              </w:tabs>
              <w:ind w:firstLineChars="0" w:firstLine="0"/>
              <w:jc w:val="left"/>
            </w:pPr>
            <w:r>
              <w:rPr>
                <w:rFonts w:hint="eastAsia"/>
              </w:rPr>
              <w:t>文档</w:t>
            </w:r>
          </w:p>
        </w:tc>
        <w:tc>
          <w:tcPr>
            <w:tcW w:w="947" w:type="pct"/>
            <w:shd w:val="clear" w:color="auto" w:fill="auto"/>
          </w:tcPr>
          <w:p w:rsidR="00FC7012" w:rsidRDefault="00FC7012" w:rsidP="002B67B2">
            <w:pPr>
              <w:pStyle w:val="aff3"/>
              <w:tabs>
                <w:tab w:val="clear" w:pos="4201"/>
                <w:tab w:val="clear" w:pos="9298"/>
                <w:tab w:val="center" w:pos="3570"/>
                <w:tab w:val="right" w:leader="dot" w:pos="7903"/>
              </w:tabs>
              <w:ind w:firstLineChars="0" w:firstLine="0"/>
              <w:jc w:val="center"/>
              <w:rPr>
                <w:szCs w:val="18"/>
              </w:rPr>
            </w:pPr>
            <w:r>
              <w:rPr>
                <w:szCs w:val="18"/>
              </w:rPr>
              <w:t>必选</w:t>
            </w:r>
          </w:p>
        </w:tc>
        <w:tc>
          <w:tcPr>
            <w:tcW w:w="844" w:type="pct"/>
          </w:tcPr>
          <w:p w:rsidR="00FC7012" w:rsidRPr="009E41AF" w:rsidRDefault="00FC7012" w:rsidP="002B67B2">
            <w:pPr>
              <w:pStyle w:val="aff3"/>
              <w:tabs>
                <w:tab w:val="clear" w:pos="4201"/>
                <w:tab w:val="clear" w:pos="9298"/>
                <w:tab w:val="center" w:pos="3570"/>
                <w:tab w:val="right" w:leader="dot" w:pos="7903"/>
              </w:tabs>
              <w:ind w:firstLineChars="0" w:firstLine="0"/>
              <w:jc w:val="center"/>
              <w:rPr>
                <w:szCs w:val="18"/>
              </w:rPr>
            </w:pPr>
          </w:p>
        </w:tc>
      </w:tr>
    </w:tbl>
    <w:p w:rsidR="00FC7012" w:rsidRPr="00F46FC5" w:rsidRDefault="00FC7012" w:rsidP="00FC7012">
      <w:pPr>
        <w:pStyle w:val="aff3"/>
        <w:rPr>
          <w:rFonts w:ascii="黑体" w:eastAsia="黑体"/>
          <w:noProof w:val="0"/>
          <w:szCs w:val="21"/>
        </w:rPr>
      </w:pPr>
    </w:p>
    <w:p w:rsidR="00FC7012" w:rsidRPr="00F46FC5" w:rsidRDefault="00FC7012" w:rsidP="00FC7012">
      <w:pPr>
        <w:pStyle w:val="aff3"/>
      </w:pPr>
      <w:r>
        <w:rPr>
          <w:rFonts w:hint="eastAsia"/>
        </w:rPr>
        <w:lastRenderedPageBreak/>
        <w:t>其中，文档节点document应包含转诊申请单。转诊申请单应符合WS/T</w:t>
      </w:r>
      <w:r>
        <w:t xml:space="preserve"> </w:t>
      </w:r>
      <w:r>
        <w:rPr>
          <w:rFonts w:hint="eastAsia"/>
        </w:rPr>
        <w:t>483</w:t>
      </w:r>
      <w:r>
        <w:t>.20</w:t>
      </w:r>
      <w:r>
        <w:rPr>
          <w:rFonts w:hint="eastAsia"/>
        </w:rPr>
        <w:t>-2016要求。</w:t>
      </w:r>
    </w:p>
    <w:p w:rsidR="00E844B7" w:rsidRPr="00FC7012" w:rsidRDefault="00E844B7" w:rsidP="00E844B7">
      <w:pPr>
        <w:pStyle w:val="aff3"/>
      </w:pPr>
    </w:p>
    <w:p w:rsidR="00E844B7" w:rsidRDefault="00E844B7" w:rsidP="00E844B7">
      <w:pPr>
        <w:pStyle w:val="a5"/>
        <w:spacing w:before="156" w:after="156"/>
      </w:pPr>
      <w:bookmarkStart w:id="302" w:name="_Toc476927204"/>
      <w:bookmarkStart w:id="303" w:name="_Toc486862584"/>
      <w:bookmarkStart w:id="304" w:name="_Toc486862735"/>
      <w:bookmarkEnd w:id="295"/>
      <w:bookmarkEnd w:id="296"/>
      <w:bookmarkEnd w:id="298"/>
      <w:bookmarkEnd w:id="299"/>
      <w:bookmarkEnd w:id="300"/>
      <w:r>
        <w:rPr>
          <w:rFonts w:hint="eastAsia"/>
        </w:rPr>
        <w:t>消息</w:t>
      </w:r>
      <w:r>
        <w:t>应答</w:t>
      </w:r>
      <w:bookmarkEnd w:id="302"/>
      <w:bookmarkEnd w:id="303"/>
      <w:bookmarkEnd w:id="304"/>
    </w:p>
    <w:p w:rsidR="00FC7012" w:rsidRPr="0047539D" w:rsidRDefault="00FC7012" w:rsidP="00FC7012">
      <w:pPr>
        <w:pStyle w:val="aff7"/>
        <w:spacing w:before="156" w:after="156"/>
      </w:pPr>
      <w:bookmarkStart w:id="305" w:name="_Toc486862585"/>
      <w:r>
        <w:t>触发事件</w:t>
      </w:r>
      <w:bookmarkEnd w:id="305"/>
    </w:p>
    <w:p w:rsidR="00FC7012" w:rsidRDefault="00FC7012" w:rsidP="00FC7012">
      <w:pPr>
        <w:pStyle w:val="aff3"/>
      </w:pPr>
      <w:r w:rsidRPr="00A3756F">
        <w:rPr>
          <w:rFonts w:hint="eastAsia"/>
        </w:rPr>
        <w:t>当</w:t>
      </w:r>
      <w:r>
        <w:rPr>
          <w:rFonts w:hint="eastAsia"/>
        </w:rPr>
        <w:t>双向转诊服务</w:t>
      </w:r>
      <w:r w:rsidRPr="00A3756F">
        <w:rPr>
          <w:rFonts w:hint="eastAsia"/>
        </w:rPr>
        <w:t>接收到</w:t>
      </w:r>
      <w:r>
        <w:rPr>
          <w:rFonts w:hint="eastAsia"/>
        </w:rPr>
        <w:t>双向转诊确认</w:t>
      </w:r>
      <w:r w:rsidRPr="00A3756F">
        <w:rPr>
          <w:rFonts w:hint="eastAsia"/>
        </w:rPr>
        <w:t>请求消息时</w:t>
      </w:r>
      <w:r>
        <w:rPr>
          <w:rFonts w:hint="eastAsia"/>
        </w:rPr>
        <w:t>触发该消息应答。</w:t>
      </w:r>
    </w:p>
    <w:p w:rsidR="00FC7012" w:rsidRDefault="00FC7012" w:rsidP="00FC7012">
      <w:pPr>
        <w:pStyle w:val="aff7"/>
        <w:spacing w:before="156" w:after="156"/>
      </w:pPr>
      <w:bookmarkStart w:id="306" w:name="_Toc486862586"/>
      <w:r w:rsidRPr="00A3756F">
        <w:rPr>
          <w:rFonts w:hint="eastAsia"/>
        </w:rPr>
        <w:t>消息</w:t>
      </w:r>
      <w:r w:rsidRPr="00A3756F">
        <w:t>结构</w:t>
      </w:r>
      <w:bookmarkEnd w:id="306"/>
    </w:p>
    <w:p w:rsidR="00FC7012" w:rsidRDefault="00FC7012" w:rsidP="00FC7012">
      <w:pPr>
        <w:pStyle w:val="aff3"/>
      </w:pPr>
      <w:r>
        <w:rPr>
          <w:rFonts w:hint="eastAsia"/>
        </w:rPr>
        <w:t>双向转诊确认应答的</w:t>
      </w:r>
      <w:r>
        <w:t>消息</w:t>
      </w:r>
      <w:r>
        <w:rPr>
          <w:rFonts w:hint="eastAsia"/>
        </w:rPr>
        <w:t>结构应符合本规范第8部分</w:t>
      </w:r>
      <w:r>
        <w:t>5</w:t>
      </w:r>
      <w:r>
        <w:rPr>
          <w:rFonts w:hint="eastAsia"/>
        </w:rPr>
        <w:t>.</w:t>
      </w:r>
      <w:r>
        <w:t>1</w:t>
      </w:r>
      <w:r>
        <w:rPr>
          <w:rFonts w:hint="eastAsia"/>
        </w:rPr>
        <w:t>.</w:t>
      </w:r>
      <w:r>
        <w:t>4</w:t>
      </w:r>
      <w:r w:rsidRPr="006871D1">
        <w:rPr>
          <w:rFonts w:hint="eastAsia"/>
        </w:rPr>
        <w:t>提交并注册健康档案文档</w:t>
      </w:r>
      <w:r>
        <w:rPr>
          <w:rFonts w:hint="eastAsia"/>
        </w:rPr>
        <w:t>应答</w:t>
      </w:r>
      <w:r w:rsidRPr="006871D1">
        <w:rPr>
          <w:rFonts w:hint="eastAsia"/>
        </w:rPr>
        <w:t>的消息结构模式</w:t>
      </w:r>
      <w:r>
        <w:rPr>
          <w:rFonts w:hint="eastAsia"/>
        </w:rPr>
        <w:t>要求。</w:t>
      </w:r>
    </w:p>
    <w:p w:rsidR="00FC7012" w:rsidRPr="00A3756F" w:rsidRDefault="00FC7012" w:rsidP="00FC7012">
      <w:pPr>
        <w:pStyle w:val="aff7"/>
        <w:spacing w:before="156" w:after="156"/>
      </w:pPr>
      <w:bookmarkStart w:id="307" w:name="_Toc486862587"/>
      <w:r w:rsidRPr="00A3756F">
        <w:rPr>
          <w:rFonts w:hint="eastAsia"/>
        </w:rPr>
        <w:t>消息语法</w:t>
      </w:r>
      <w:r w:rsidRPr="00A3756F">
        <w:t>约束</w:t>
      </w:r>
      <w:bookmarkEnd w:id="307"/>
    </w:p>
    <w:p w:rsidR="00FC7012" w:rsidRPr="00AE52AF" w:rsidRDefault="00FC7012" w:rsidP="00FC7012">
      <w:pPr>
        <w:pStyle w:val="aff3"/>
      </w:pPr>
      <w:r>
        <w:t>见本规范第</w:t>
      </w:r>
      <w:r>
        <w:rPr>
          <w:rFonts w:hint="eastAsia"/>
        </w:rPr>
        <w:t>1部分附录B</w:t>
      </w:r>
      <w:r>
        <w:t>。</w:t>
      </w:r>
    </w:p>
    <w:p w:rsidR="00D63BA1" w:rsidRDefault="00D63BA1" w:rsidP="00D63BA1">
      <w:pPr>
        <w:pStyle w:val="a5"/>
        <w:spacing w:before="156" w:after="156"/>
      </w:pPr>
      <w:bookmarkStart w:id="308" w:name="_Toc486862588"/>
      <w:bookmarkStart w:id="309" w:name="_Toc486862736"/>
      <w:r>
        <w:rPr>
          <w:rFonts w:hint="eastAsia"/>
        </w:rPr>
        <w:t>双向转诊确认通知</w:t>
      </w:r>
      <w:bookmarkEnd w:id="308"/>
      <w:bookmarkEnd w:id="309"/>
    </w:p>
    <w:p w:rsidR="00D63BA1" w:rsidRPr="0047539D" w:rsidRDefault="00D63BA1" w:rsidP="00D63BA1">
      <w:pPr>
        <w:pStyle w:val="aff7"/>
        <w:spacing w:before="156" w:after="156"/>
      </w:pPr>
      <w:bookmarkStart w:id="310" w:name="_Toc486862589"/>
      <w:r>
        <w:t>触发事件</w:t>
      </w:r>
      <w:bookmarkEnd w:id="310"/>
    </w:p>
    <w:p w:rsidR="00D63BA1" w:rsidRDefault="00D63BA1" w:rsidP="00D63BA1">
      <w:pPr>
        <w:pStyle w:val="aff3"/>
      </w:pPr>
      <w:r>
        <w:rPr>
          <w:rFonts w:hint="eastAsia"/>
        </w:rPr>
        <w:t>双向转诊服务接收到双向转诊确认请求时触发双向转诊确认通知发布交易。</w:t>
      </w:r>
    </w:p>
    <w:p w:rsidR="00D63BA1" w:rsidRDefault="00D63BA1" w:rsidP="00D63BA1">
      <w:pPr>
        <w:pStyle w:val="aff7"/>
        <w:spacing w:before="156" w:after="156"/>
      </w:pPr>
      <w:bookmarkStart w:id="311" w:name="_Toc486862590"/>
      <w:r w:rsidRPr="00A3756F">
        <w:rPr>
          <w:rFonts w:hint="eastAsia"/>
        </w:rPr>
        <w:t>消息</w:t>
      </w:r>
      <w:r w:rsidRPr="00A3756F">
        <w:t>结构</w:t>
      </w:r>
      <w:bookmarkEnd w:id="311"/>
    </w:p>
    <w:p w:rsidR="00D63BA1" w:rsidRDefault="00FC7012" w:rsidP="00D63BA1">
      <w:pPr>
        <w:pStyle w:val="aff3"/>
      </w:pPr>
      <w:r>
        <w:rPr>
          <w:rFonts w:hint="eastAsia"/>
        </w:rPr>
        <w:t>双向转诊申请通知的</w:t>
      </w:r>
      <w:r>
        <w:t>消息</w:t>
      </w:r>
      <w:r>
        <w:rPr>
          <w:rFonts w:hint="eastAsia"/>
        </w:rPr>
        <w:t>结构应符合本规范第</w:t>
      </w:r>
      <w:r>
        <w:t>10</w:t>
      </w:r>
      <w:r>
        <w:rPr>
          <w:rFonts w:hint="eastAsia"/>
        </w:rPr>
        <w:t>部分</w:t>
      </w:r>
      <w:r>
        <w:t>5</w:t>
      </w:r>
      <w:r>
        <w:rPr>
          <w:rFonts w:hint="eastAsia"/>
        </w:rPr>
        <w:t>.</w:t>
      </w:r>
      <w:r>
        <w:t>5</w:t>
      </w:r>
      <w:r>
        <w:rPr>
          <w:rFonts w:hint="eastAsia"/>
        </w:rPr>
        <w:t>.</w:t>
      </w:r>
      <w:r>
        <w:t>3</w:t>
      </w:r>
      <w:r>
        <w:rPr>
          <w:rFonts w:hint="eastAsia"/>
        </w:rPr>
        <w:t>文档就绪通知的</w:t>
      </w:r>
      <w:r w:rsidRPr="006871D1">
        <w:rPr>
          <w:rFonts w:hint="eastAsia"/>
        </w:rPr>
        <w:t>消息结构模式</w:t>
      </w:r>
      <w:r>
        <w:rPr>
          <w:rFonts w:hint="eastAsia"/>
        </w:rPr>
        <w:t>要求。</w:t>
      </w:r>
    </w:p>
    <w:p w:rsidR="00D63BA1" w:rsidRPr="00A3756F" w:rsidRDefault="00D63BA1" w:rsidP="00D63BA1">
      <w:pPr>
        <w:pStyle w:val="aff7"/>
        <w:spacing w:before="156" w:after="156"/>
      </w:pPr>
      <w:bookmarkStart w:id="312" w:name="_Toc486862591"/>
      <w:r w:rsidRPr="00A3756F">
        <w:rPr>
          <w:rFonts w:hint="eastAsia"/>
        </w:rPr>
        <w:t>消息语法</w:t>
      </w:r>
      <w:r w:rsidRPr="00A3756F">
        <w:t>约束</w:t>
      </w:r>
      <w:bookmarkEnd w:id="312"/>
    </w:p>
    <w:p w:rsidR="00D63BA1" w:rsidRPr="007A70D1" w:rsidRDefault="00D63BA1" w:rsidP="00D63BA1">
      <w:pPr>
        <w:pStyle w:val="aff3"/>
      </w:pPr>
      <w:r>
        <w:rPr>
          <w:rFonts w:hint="eastAsia"/>
        </w:rPr>
        <w:t>双向转诊确认通知的消息应符合</w:t>
      </w:r>
      <w:r>
        <w:t>表</w:t>
      </w:r>
      <w:r w:rsidR="00D72488">
        <w:t>10</w:t>
      </w:r>
      <w:r>
        <w:rPr>
          <w:rFonts w:hint="eastAsia"/>
        </w:rPr>
        <w:t>的</w:t>
      </w:r>
      <w:r>
        <w:t>语法约束。</w:t>
      </w:r>
    </w:p>
    <w:p w:rsidR="00D63BA1" w:rsidRDefault="00D63BA1" w:rsidP="00D63BA1">
      <w:pPr>
        <w:pStyle w:val="af4"/>
        <w:spacing w:before="156" w:after="156"/>
      </w:pPr>
      <w:r>
        <w:rPr>
          <w:rFonts w:hint="eastAsia"/>
        </w:rPr>
        <w:t>双向转诊确认通知的</w:t>
      </w:r>
      <w:r>
        <w:t>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2215"/>
        <w:gridCol w:w="2482"/>
        <w:gridCol w:w="1291"/>
      </w:tblGrid>
      <w:tr w:rsidR="00D63BA1" w:rsidTr="00E25B4C">
        <w:tc>
          <w:tcPr>
            <w:tcW w:w="1796" w:type="pct"/>
            <w:tcBorders>
              <w:bottom w:val="single" w:sz="4" w:space="0" w:color="000000"/>
            </w:tcBorders>
            <w:shd w:val="clear" w:color="auto" w:fill="F3F3F3"/>
          </w:tcPr>
          <w:p w:rsidR="00D63BA1"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节点代码</w:t>
            </w:r>
          </w:p>
        </w:tc>
        <w:tc>
          <w:tcPr>
            <w:tcW w:w="1185" w:type="pct"/>
            <w:tcBorders>
              <w:bottom w:val="single" w:sz="4" w:space="0" w:color="000000"/>
            </w:tcBorders>
            <w:shd w:val="clear" w:color="auto" w:fill="F3F3F3"/>
          </w:tcPr>
          <w:p w:rsidR="00D63BA1" w:rsidRPr="008B1773"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描述</w:t>
            </w:r>
            <w:r>
              <w:rPr>
                <w:b/>
                <w:szCs w:val="18"/>
              </w:rPr>
              <w:t>说明</w:t>
            </w:r>
          </w:p>
        </w:tc>
        <w:tc>
          <w:tcPr>
            <w:tcW w:w="1328" w:type="pct"/>
            <w:tcBorders>
              <w:bottom w:val="single" w:sz="4" w:space="0" w:color="000000"/>
            </w:tcBorders>
            <w:shd w:val="clear" w:color="auto" w:fill="F3F3F3"/>
          </w:tcPr>
          <w:p w:rsidR="00D63BA1" w:rsidRPr="008B1773"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可选项</w:t>
            </w:r>
          </w:p>
        </w:tc>
        <w:tc>
          <w:tcPr>
            <w:tcW w:w="692" w:type="pct"/>
            <w:tcBorders>
              <w:bottom w:val="single" w:sz="4" w:space="0" w:color="000000"/>
            </w:tcBorders>
            <w:shd w:val="clear" w:color="auto" w:fill="F3F3F3"/>
          </w:tcPr>
          <w:p w:rsidR="00D63BA1"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备注</w:t>
            </w:r>
          </w:p>
        </w:tc>
      </w:tr>
      <w:tr w:rsidR="00D63BA1" w:rsidRPr="00C23AAD" w:rsidTr="00E25B4C">
        <w:tc>
          <w:tcPr>
            <w:tcW w:w="1796"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Pr>
                <w:rFonts w:hint="eastAsia"/>
                <w:szCs w:val="18"/>
              </w:rPr>
              <w:t>/</w:t>
            </w:r>
            <w:r w:rsidRPr="00C23AAD">
              <w:rPr>
                <w:szCs w:val="18"/>
              </w:rPr>
              <w:t>notificationMessage</w:t>
            </w:r>
          </w:p>
        </w:tc>
        <w:tc>
          <w:tcPr>
            <w:tcW w:w="1185"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sidRPr="00C23AAD">
              <w:rPr>
                <w:rFonts w:hint="eastAsia"/>
                <w:szCs w:val="18"/>
              </w:rPr>
              <w:t>文档就绪通知消息</w:t>
            </w:r>
          </w:p>
        </w:tc>
        <w:tc>
          <w:tcPr>
            <w:tcW w:w="1328"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sidRPr="00C23AAD">
              <w:rPr>
                <w:szCs w:val="18"/>
              </w:rPr>
              <w:t>必选</w:t>
            </w:r>
          </w:p>
        </w:tc>
        <w:tc>
          <w:tcPr>
            <w:tcW w:w="692"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RPr="00C23AAD" w:rsidTr="00E25B4C">
        <w:tc>
          <w:tcPr>
            <w:tcW w:w="1796"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Pr>
                <w:rFonts w:hint="eastAsia"/>
                <w:szCs w:val="18"/>
              </w:rPr>
              <w:t>/</w:t>
            </w:r>
            <w:r w:rsidRPr="00C23AAD">
              <w:rPr>
                <w:szCs w:val="18"/>
              </w:rPr>
              <w:t xml:space="preserve">notificationMessage </w:t>
            </w:r>
            <w:r>
              <w:rPr>
                <w:szCs w:val="18"/>
              </w:rPr>
              <w:t>/</w:t>
            </w:r>
            <w:r w:rsidRPr="00C23AAD">
              <w:rPr>
                <w:szCs w:val="18"/>
              </w:rPr>
              <w:t>rhin:subscriptionId</w:t>
            </w:r>
          </w:p>
        </w:tc>
        <w:tc>
          <w:tcPr>
            <w:tcW w:w="1185"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sidRPr="00C23AAD">
              <w:rPr>
                <w:rFonts w:hint="eastAsia"/>
                <w:szCs w:val="18"/>
              </w:rPr>
              <w:t>通知对应的订阅标识符</w:t>
            </w:r>
          </w:p>
        </w:tc>
        <w:tc>
          <w:tcPr>
            <w:tcW w:w="1328"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可</w:t>
            </w:r>
            <w:r w:rsidRPr="00C23AAD">
              <w:rPr>
                <w:szCs w:val="18"/>
              </w:rPr>
              <w:t>选</w:t>
            </w:r>
          </w:p>
        </w:tc>
        <w:tc>
          <w:tcPr>
            <w:tcW w:w="692"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RPr="00C23AAD" w:rsidTr="00E25B4C">
        <w:tc>
          <w:tcPr>
            <w:tcW w:w="1796" w:type="pct"/>
          </w:tcPr>
          <w:p w:rsidR="00D63BA1" w:rsidRPr="00C23AAD"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rhin:topic</w:t>
            </w:r>
          </w:p>
        </w:tc>
        <w:tc>
          <w:tcPr>
            <w:tcW w:w="1185" w:type="pct"/>
            <w:shd w:val="clear" w:color="auto" w:fill="auto"/>
            <w:vAlign w:val="center"/>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sidRPr="00C23AAD">
              <w:rPr>
                <w:szCs w:val="18"/>
              </w:rPr>
              <w:t>文档</w:t>
            </w:r>
            <w:r w:rsidRPr="00C23AAD">
              <w:rPr>
                <w:rFonts w:hint="eastAsia"/>
                <w:szCs w:val="18"/>
              </w:rPr>
              <w:t>主题</w:t>
            </w:r>
          </w:p>
        </w:tc>
        <w:tc>
          <w:tcPr>
            <w:tcW w:w="1328" w:type="pct"/>
            <w:shd w:val="clear" w:color="auto" w:fill="auto"/>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可</w:t>
            </w:r>
            <w:r w:rsidRPr="00C23AAD">
              <w:rPr>
                <w:szCs w:val="18"/>
              </w:rPr>
              <w:t>选</w:t>
            </w:r>
          </w:p>
        </w:tc>
        <w:tc>
          <w:tcPr>
            <w:tcW w:w="692" w:type="pct"/>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RPr="00C23AAD" w:rsidTr="00E25B4C">
        <w:tc>
          <w:tcPr>
            <w:tcW w:w="1796" w:type="pct"/>
          </w:tcPr>
          <w:p w:rsidR="00D63BA1" w:rsidRPr="00C23AAD"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rhin:message</w:t>
            </w:r>
          </w:p>
        </w:tc>
        <w:tc>
          <w:tcPr>
            <w:tcW w:w="1185" w:type="pct"/>
            <w:shd w:val="clear" w:color="auto" w:fill="auto"/>
            <w:vAlign w:val="center"/>
          </w:tcPr>
          <w:p w:rsidR="00D63BA1" w:rsidRPr="00C23AAD" w:rsidRDefault="00D63BA1" w:rsidP="00E25B4C">
            <w:pPr>
              <w:pStyle w:val="aff3"/>
              <w:tabs>
                <w:tab w:val="clear" w:pos="4201"/>
                <w:tab w:val="clear" w:pos="9298"/>
                <w:tab w:val="center" w:pos="2646"/>
                <w:tab w:val="right" w:leader="dot" w:pos="5857"/>
              </w:tabs>
              <w:ind w:firstLineChars="0" w:firstLine="0"/>
              <w:jc w:val="left"/>
            </w:pPr>
            <w:r w:rsidRPr="00C23AAD">
              <w:rPr>
                <w:rFonts w:hint="eastAsia"/>
              </w:rPr>
              <w:t>通知消息体</w:t>
            </w:r>
          </w:p>
        </w:tc>
        <w:tc>
          <w:tcPr>
            <w:tcW w:w="1328" w:type="pct"/>
            <w:shd w:val="clear" w:color="auto" w:fill="auto"/>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必</w:t>
            </w:r>
            <w:r w:rsidRPr="00C23AAD">
              <w:rPr>
                <w:szCs w:val="18"/>
              </w:rPr>
              <w:t>选</w:t>
            </w:r>
          </w:p>
        </w:tc>
        <w:tc>
          <w:tcPr>
            <w:tcW w:w="692" w:type="pct"/>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Tr="00E25B4C">
        <w:tc>
          <w:tcPr>
            <w:tcW w:w="1796" w:type="pct"/>
          </w:tcPr>
          <w:p w:rsidR="00D63BA1" w:rsidRPr="0016148E"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rhin:message</w:t>
            </w:r>
            <w:r>
              <w:t xml:space="preserve"> </w:t>
            </w:r>
            <w:r>
              <w:rPr>
                <w:rFonts w:hint="eastAsia"/>
              </w:rPr>
              <w:t>/</w:t>
            </w:r>
            <w:r>
              <w:t>rhin:documentReferenceList</w:t>
            </w:r>
          </w:p>
        </w:tc>
        <w:tc>
          <w:tcPr>
            <w:tcW w:w="1185" w:type="pct"/>
            <w:shd w:val="clear" w:color="auto" w:fill="auto"/>
            <w:vAlign w:val="center"/>
          </w:tcPr>
          <w:p w:rsidR="00D63BA1" w:rsidRDefault="00D63BA1" w:rsidP="00E25B4C">
            <w:pPr>
              <w:pStyle w:val="aff3"/>
              <w:tabs>
                <w:tab w:val="clear" w:pos="4201"/>
                <w:tab w:val="clear" w:pos="9298"/>
                <w:tab w:val="center" w:pos="2646"/>
                <w:tab w:val="right" w:leader="dot" w:pos="5857"/>
              </w:tabs>
              <w:ind w:firstLineChars="0" w:firstLine="0"/>
              <w:jc w:val="left"/>
            </w:pPr>
            <w:r>
              <w:rPr>
                <w:rFonts w:hint="eastAsia"/>
              </w:rPr>
              <w:t>文档引用列表</w:t>
            </w:r>
          </w:p>
        </w:tc>
        <w:tc>
          <w:tcPr>
            <w:tcW w:w="1328" w:type="pct"/>
            <w:shd w:val="clear" w:color="auto" w:fill="auto"/>
          </w:tcPr>
          <w:p w:rsidR="00D63BA1"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条件可选</w:t>
            </w:r>
          </w:p>
        </w:tc>
        <w:tc>
          <w:tcPr>
            <w:tcW w:w="692" w:type="pct"/>
          </w:tcPr>
          <w:p w:rsidR="00D63BA1" w:rsidRPr="009E41AF" w:rsidRDefault="00D63BA1" w:rsidP="00E25B4C">
            <w:pPr>
              <w:pStyle w:val="aff3"/>
              <w:tabs>
                <w:tab w:val="clear" w:pos="4201"/>
                <w:tab w:val="clear" w:pos="9298"/>
                <w:tab w:val="center" w:pos="2646"/>
                <w:tab w:val="right" w:leader="dot" w:pos="5857"/>
              </w:tabs>
              <w:ind w:firstLineChars="0" w:firstLine="0"/>
              <w:rPr>
                <w:szCs w:val="18"/>
              </w:rPr>
            </w:pPr>
          </w:p>
        </w:tc>
      </w:tr>
      <w:tr w:rsidR="00D63BA1" w:rsidTr="00E25B4C">
        <w:tc>
          <w:tcPr>
            <w:tcW w:w="1796" w:type="pct"/>
          </w:tcPr>
          <w:p w:rsidR="00D63BA1" w:rsidRPr="0016148E"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rhin:message</w:t>
            </w:r>
            <w:r>
              <w:t xml:space="preserve"> </w:t>
            </w:r>
            <w:r>
              <w:rPr>
                <w:rFonts w:hint="eastAsia"/>
              </w:rPr>
              <w:t>/</w:t>
            </w:r>
            <w:r>
              <w:t>submitObjectList</w:t>
            </w:r>
          </w:p>
        </w:tc>
        <w:tc>
          <w:tcPr>
            <w:tcW w:w="1185" w:type="pct"/>
            <w:shd w:val="clear" w:color="auto" w:fill="auto"/>
            <w:vAlign w:val="center"/>
          </w:tcPr>
          <w:p w:rsidR="00D63BA1" w:rsidRDefault="00D63BA1" w:rsidP="00E25B4C">
            <w:pPr>
              <w:pStyle w:val="aff3"/>
              <w:tabs>
                <w:tab w:val="clear" w:pos="4201"/>
                <w:tab w:val="clear" w:pos="9298"/>
                <w:tab w:val="center" w:pos="2646"/>
                <w:tab w:val="right" w:leader="dot" w:pos="5857"/>
              </w:tabs>
              <w:ind w:firstLineChars="0" w:firstLine="0"/>
              <w:jc w:val="left"/>
            </w:pPr>
            <w:r>
              <w:rPr>
                <w:rFonts w:hint="eastAsia"/>
              </w:rPr>
              <w:t>提交对象</w:t>
            </w:r>
            <w:r>
              <w:t>集合</w:t>
            </w:r>
          </w:p>
        </w:tc>
        <w:tc>
          <w:tcPr>
            <w:tcW w:w="1328" w:type="pct"/>
            <w:shd w:val="clear" w:color="auto" w:fill="auto"/>
          </w:tcPr>
          <w:p w:rsidR="00D63BA1"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条件可选</w:t>
            </w:r>
          </w:p>
        </w:tc>
        <w:tc>
          <w:tcPr>
            <w:tcW w:w="692" w:type="pct"/>
          </w:tcPr>
          <w:p w:rsidR="00D63BA1" w:rsidRPr="009E41AF" w:rsidRDefault="00D63BA1" w:rsidP="00E25B4C">
            <w:pPr>
              <w:pStyle w:val="aff3"/>
              <w:tabs>
                <w:tab w:val="clear" w:pos="4201"/>
                <w:tab w:val="clear" w:pos="9298"/>
                <w:tab w:val="center" w:pos="2646"/>
                <w:tab w:val="right" w:leader="dot" w:pos="5857"/>
              </w:tabs>
              <w:ind w:firstLineChars="0" w:firstLine="0"/>
              <w:jc w:val="center"/>
              <w:rPr>
                <w:szCs w:val="18"/>
              </w:rPr>
            </w:pPr>
          </w:p>
        </w:tc>
      </w:tr>
    </w:tbl>
    <w:p w:rsidR="00D63BA1" w:rsidRPr="00C35359" w:rsidRDefault="00D63BA1" w:rsidP="00E844B7">
      <w:pPr>
        <w:pStyle w:val="aff3"/>
      </w:pPr>
    </w:p>
    <w:p w:rsidR="00E844B7" w:rsidRDefault="00E844B7" w:rsidP="00E844B7">
      <w:pPr>
        <w:pStyle w:val="a4"/>
        <w:spacing w:before="156" w:after="156"/>
      </w:pPr>
      <w:bookmarkStart w:id="313" w:name="_Toc476927205"/>
      <w:bookmarkStart w:id="314" w:name="_Toc485927267"/>
      <w:bookmarkStart w:id="315" w:name="_Toc486862592"/>
      <w:bookmarkStart w:id="316" w:name="_Toc486862737"/>
      <w:bookmarkStart w:id="317" w:name="_Toc486862767"/>
      <w:bookmarkStart w:id="318" w:name="_Toc486872126"/>
      <w:r>
        <w:rPr>
          <w:rFonts w:hint="eastAsia"/>
        </w:rPr>
        <w:t>取消</w:t>
      </w:r>
      <w:r w:rsidR="001477F7">
        <w:t>双向转诊</w:t>
      </w:r>
      <w:r>
        <w:t>确认</w:t>
      </w:r>
      <w:bookmarkEnd w:id="313"/>
      <w:bookmarkEnd w:id="314"/>
      <w:bookmarkEnd w:id="315"/>
      <w:bookmarkEnd w:id="316"/>
      <w:bookmarkEnd w:id="317"/>
      <w:bookmarkEnd w:id="318"/>
    </w:p>
    <w:p w:rsidR="00E844B7" w:rsidRDefault="00E844B7" w:rsidP="00E844B7">
      <w:pPr>
        <w:pStyle w:val="a5"/>
        <w:spacing w:before="156" w:after="156"/>
      </w:pPr>
      <w:bookmarkStart w:id="319" w:name="_Toc476927206"/>
      <w:bookmarkStart w:id="320" w:name="_Toc486862593"/>
      <w:bookmarkStart w:id="321" w:name="_Toc486862738"/>
      <w:r>
        <w:rPr>
          <w:rFonts w:hint="eastAsia"/>
        </w:rPr>
        <w:lastRenderedPageBreak/>
        <w:t>用例</w:t>
      </w:r>
      <w:bookmarkEnd w:id="319"/>
      <w:bookmarkEnd w:id="320"/>
      <w:bookmarkEnd w:id="321"/>
    </w:p>
    <w:p w:rsidR="00E844B7" w:rsidRPr="00A255C5" w:rsidRDefault="00E844B7" w:rsidP="00E844B7">
      <w:pPr>
        <w:pStyle w:val="aff3"/>
      </w:pPr>
      <w:r>
        <w:rPr>
          <w:rFonts w:hint="eastAsia"/>
        </w:rPr>
        <w:t>取消</w:t>
      </w:r>
      <w:r w:rsidR="001477F7">
        <w:rPr>
          <w:rFonts w:hint="eastAsia"/>
        </w:rPr>
        <w:t>双向转诊</w:t>
      </w:r>
      <w:r>
        <w:rPr>
          <w:rFonts w:hint="eastAsia"/>
        </w:rPr>
        <w:t>确认</w:t>
      </w:r>
      <w:r>
        <w:t>用例见图</w:t>
      </w:r>
      <w:r>
        <w:rPr>
          <w:rFonts w:hint="eastAsia"/>
        </w:rPr>
        <w:t>1</w:t>
      </w:r>
      <w:r w:rsidR="00D72488">
        <w:t>5</w:t>
      </w:r>
      <w:r>
        <w:rPr>
          <w:rFonts w:hint="eastAsia"/>
        </w:rPr>
        <w:t>。</w:t>
      </w:r>
    </w:p>
    <w:p w:rsidR="00E844B7" w:rsidRPr="00E0772C" w:rsidRDefault="00767252" w:rsidP="00E844B7">
      <w:pPr>
        <w:pStyle w:val="aff3"/>
        <w:jc w:val="left"/>
      </w:pPr>
      <w:r>
        <w:object w:dxaOrig="8010" w:dyaOrig="3000">
          <v:shape id="_x0000_i1034" type="#_x0000_t75" style="width:375pt;height:140.25pt" o:ole="">
            <v:imagedata r:id="rId32" o:title=""/>
          </v:shape>
          <o:OLEObject Type="Embed" ProgID="Visio.Drawing.15" ShapeID="_x0000_i1034" DrawAspect="Content" ObjectID="_1560614018" r:id="rId33"/>
        </w:object>
      </w:r>
    </w:p>
    <w:p w:rsidR="00E844B7" w:rsidRDefault="00E844B7" w:rsidP="00E844B7">
      <w:pPr>
        <w:pStyle w:val="a1"/>
        <w:spacing w:before="156" w:after="156"/>
      </w:pPr>
      <w:r>
        <w:rPr>
          <w:rFonts w:hint="eastAsia"/>
        </w:rPr>
        <w:t>取消</w:t>
      </w:r>
      <w:r w:rsidR="001477F7">
        <w:rPr>
          <w:rFonts w:hint="eastAsia"/>
        </w:rPr>
        <w:t>双向转诊</w:t>
      </w:r>
      <w:r>
        <w:rPr>
          <w:rFonts w:hint="eastAsia"/>
        </w:rPr>
        <w:t>确认</w:t>
      </w:r>
      <w:r w:rsidR="006B04BF">
        <w:rPr>
          <w:rFonts w:hint="eastAsia"/>
        </w:rPr>
        <w:t>用例图</w:t>
      </w:r>
    </w:p>
    <w:p w:rsidR="00E844B7" w:rsidRPr="002B0657" w:rsidRDefault="001477F7" w:rsidP="00E844B7">
      <w:pPr>
        <w:pStyle w:val="aff3"/>
      </w:pPr>
      <w:r>
        <w:rPr>
          <w:rFonts w:hint="eastAsia"/>
        </w:rPr>
        <w:t>双向转诊</w:t>
      </w:r>
      <w:r w:rsidR="00E844B7">
        <w:t>执行者</w:t>
      </w:r>
      <w:r w:rsidR="00E844B7">
        <w:rPr>
          <w:rFonts w:hint="eastAsia"/>
        </w:rPr>
        <w:t>向</w:t>
      </w:r>
      <w:r>
        <w:rPr>
          <w:rFonts w:hint="eastAsia"/>
        </w:rPr>
        <w:t>双向转诊</w:t>
      </w:r>
      <w:r w:rsidR="00E844B7">
        <w:rPr>
          <w:rFonts w:hint="eastAsia"/>
        </w:rPr>
        <w:t>服务发起取消</w:t>
      </w:r>
      <w:r>
        <w:t>双向转诊</w:t>
      </w:r>
      <w:r w:rsidR="00E844B7">
        <w:t>确认请求</w:t>
      </w:r>
      <w:r w:rsidR="00E844B7">
        <w:rPr>
          <w:rFonts w:hint="eastAsia"/>
        </w:rPr>
        <w:t>。</w:t>
      </w:r>
      <w:r w:rsidR="00F27064" w:rsidRPr="00ED0BF8">
        <w:rPr>
          <w:rFonts w:hint="eastAsia"/>
        </w:rPr>
        <w:t>此交易会触发</w:t>
      </w:r>
      <w:r w:rsidR="00F27064">
        <w:rPr>
          <w:rFonts w:hint="eastAsia"/>
        </w:rPr>
        <w:t>双向转诊服务向双向转诊申请者发出取消</w:t>
      </w:r>
      <w:r w:rsidR="00F27064">
        <w:t>双向</w:t>
      </w:r>
      <w:r w:rsidR="00F27064">
        <w:rPr>
          <w:rFonts w:hint="eastAsia"/>
        </w:rPr>
        <w:t>转诊确认通知</w:t>
      </w:r>
    </w:p>
    <w:p w:rsidR="00E844B7" w:rsidRDefault="00E844B7" w:rsidP="00E844B7">
      <w:pPr>
        <w:pStyle w:val="a5"/>
        <w:spacing w:before="156" w:after="156"/>
      </w:pPr>
      <w:bookmarkStart w:id="322" w:name="_Toc476927207"/>
      <w:bookmarkStart w:id="323" w:name="_Toc486862594"/>
      <w:bookmarkStart w:id="324" w:name="_Toc486862739"/>
      <w:r>
        <w:rPr>
          <w:rFonts w:hint="eastAsia"/>
        </w:rPr>
        <w:t>交易流程</w:t>
      </w:r>
      <w:bookmarkEnd w:id="322"/>
      <w:bookmarkEnd w:id="323"/>
      <w:bookmarkEnd w:id="324"/>
    </w:p>
    <w:p w:rsidR="00E844B7" w:rsidRPr="00377DDD" w:rsidRDefault="00E844B7" w:rsidP="00E844B7">
      <w:pPr>
        <w:pStyle w:val="aff3"/>
      </w:pPr>
      <w:r>
        <w:rPr>
          <w:rFonts w:hint="eastAsia"/>
        </w:rPr>
        <w:t>取消</w:t>
      </w:r>
      <w:r w:rsidR="001477F7">
        <w:rPr>
          <w:rFonts w:hint="eastAsia"/>
        </w:rPr>
        <w:t>双向转诊</w:t>
      </w:r>
      <w:r>
        <w:t>确认</w:t>
      </w:r>
      <w:r w:rsidRPr="00F24797">
        <w:rPr>
          <w:rFonts w:hint="eastAsia"/>
        </w:rPr>
        <w:t>交易流程见图1</w:t>
      </w:r>
      <w:r w:rsidR="00D72488">
        <w:t>6</w:t>
      </w:r>
      <w:r w:rsidRPr="00F24797">
        <w:rPr>
          <w:rFonts w:hint="eastAsia"/>
        </w:rPr>
        <w:t>.</w:t>
      </w:r>
    </w:p>
    <w:p w:rsidR="00E844B7" w:rsidRDefault="00767252" w:rsidP="00E844B7">
      <w:pPr>
        <w:pStyle w:val="aff3"/>
        <w:ind w:firstLineChars="0" w:firstLine="0"/>
      </w:pPr>
      <w:r>
        <w:object w:dxaOrig="9060" w:dyaOrig="4920">
          <v:shape id="_x0000_i1035" type="#_x0000_t75" style="width:396pt;height:213.75pt" o:ole="">
            <v:imagedata r:id="rId34" o:title=""/>
          </v:shape>
          <o:OLEObject Type="Embed" ProgID="Visio.Drawing.11" ShapeID="_x0000_i1035" DrawAspect="Content" ObjectID="_1560614019" r:id="rId35"/>
        </w:object>
      </w:r>
    </w:p>
    <w:p w:rsidR="00E844B7" w:rsidRDefault="00E844B7" w:rsidP="00E844B7">
      <w:pPr>
        <w:pStyle w:val="a1"/>
        <w:spacing w:before="156" w:after="156"/>
      </w:pPr>
      <w:r>
        <w:rPr>
          <w:rFonts w:hint="eastAsia"/>
        </w:rPr>
        <w:t>取消</w:t>
      </w:r>
      <w:r w:rsidR="001477F7">
        <w:rPr>
          <w:rFonts w:hint="eastAsia"/>
        </w:rPr>
        <w:t>双向转诊</w:t>
      </w:r>
      <w:r>
        <w:rPr>
          <w:rFonts w:hint="eastAsia"/>
        </w:rPr>
        <w:t>确认</w:t>
      </w:r>
      <w:r w:rsidR="001F4F41">
        <w:rPr>
          <w:rFonts w:hint="eastAsia"/>
        </w:rPr>
        <w:t>交易流程图</w:t>
      </w:r>
    </w:p>
    <w:p w:rsidR="00E844B7" w:rsidRDefault="00E844B7" w:rsidP="00E844B7">
      <w:pPr>
        <w:pStyle w:val="a5"/>
        <w:spacing w:before="156" w:after="156"/>
      </w:pPr>
      <w:bookmarkStart w:id="325" w:name="_Toc476927208"/>
      <w:bookmarkStart w:id="326" w:name="_Toc486862595"/>
      <w:bookmarkStart w:id="327" w:name="_Toc486862740"/>
      <w:r>
        <w:rPr>
          <w:rFonts w:hint="eastAsia"/>
        </w:rPr>
        <w:t>消息</w:t>
      </w:r>
      <w:r>
        <w:t>请求</w:t>
      </w:r>
      <w:bookmarkEnd w:id="325"/>
      <w:bookmarkEnd w:id="326"/>
      <w:bookmarkEnd w:id="327"/>
    </w:p>
    <w:p w:rsidR="00E844B7" w:rsidRPr="007700F9" w:rsidRDefault="00E844B7" w:rsidP="00E844B7">
      <w:pPr>
        <w:pStyle w:val="aff7"/>
        <w:spacing w:before="156" w:after="156"/>
      </w:pPr>
      <w:bookmarkStart w:id="328" w:name="_Toc486862596"/>
      <w:r>
        <w:rPr>
          <w:rFonts w:hint="eastAsia"/>
        </w:rPr>
        <w:t>触发事件</w:t>
      </w:r>
      <w:bookmarkEnd w:id="328"/>
    </w:p>
    <w:p w:rsidR="00E844B7" w:rsidRPr="00A07FC4" w:rsidRDefault="001477F7" w:rsidP="00E844B7">
      <w:pPr>
        <w:pStyle w:val="aff3"/>
      </w:pPr>
      <w:r>
        <w:rPr>
          <w:rFonts w:hint="eastAsia"/>
        </w:rPr>
        <w:t>双向转诊</w:t>
      </w:r>
      <w:r w:rsidR="00E844B7">
        <w:t>执行者</w:t>
      </w:r>
      <w:r w:rsidR="00E844B7">
        <w:rPr>
          <w:rFonts w:hint="eastAsia"/>
        </w:rPr>
        <w:t>向</w:t>
      </w:r>
      <w:r>
        <w:rPr>
          <w:rFonts w:hint="eastAsia"/>
        </w:rPr>
        <w:t>双向转诊</w:t>
      </w:r>
      <w:r w:rsidR="00E844B7">
        <w:rPr>
          <w:rFonts w:hint="eastAsia"/>
        </w:rPr>
        <w:t>服务取消确认</w:t>
      </w:r>
      <w:r>
        <w:t>双向转诊</w:t>
      </w:r>
      <w:r w:rsidR="00E844B7">
        <w:rPr>
          <w:rFonts w:hint="eastAsia"/>
        </w:rPr>
        <w:t>时</w:t>
      </w:r>
      <w:r w:rsidR="00E844B7">
        <w:t>触发该</w:t>
      </w:r>
      <w:r w:rsidR="00E844B7">
        <w:rPr>
          <w:rFonts w:hint="eastAsia"/>
        </w:rPr>
        <w:t>消息请求。</w:t>
      </w:r>
      <w:bookmarkStart w:id="329" w:name="OLE_LINK73"/>
      <w:bookmarkStart w:id="330" w:name="OLE_LINK74"/>
    </w:p>
    <w:p w:rsidR="00E844B7" w:rsidRDefault="00E844B7" w:rsidP="00E844B7">
      <w:pPr>
        <w:pStyle w:val="aff7"/>
        <w:spacing w:before="156" w:after="156"/>
      </w:pPr>
      <w:bookmarkStart w:id="331" w:name="_Toc486862597"/>
      <w:r>
        <w:rPr>
          <w:rFonts w:hint="eastAsia"/>
        </w:rPr>
        <w:t>消息</w:t>
      </w:r>
      <w:r>
        <w:t>结构</w:t>
      </w:r>
      <w:bookmarkEnd w:id="331"/>
    </w:p>
    <w:p w:rsidR="00767252" w:rsidRPr="00E74C65" w:rsidRDefault="00E844B7" w:rsidP="00767252">
      <w:pPr>
        <w:pStyle w:val="aff3"/>
      </w:pPr>
      <w:bookmarkStart w:id="332" w:name="OLE_LINK99"/>
      <w:bookmarkStart w:id="333" w:name="OLE_LINK100"/>
      <w:bookmarkStart w:id="334" w:name="OLE_LINK101"/>
      <w:bookmarkEnd w:id="329"/>
      <w:bookmarkEnd w:id="330"/>
      <w:r>
        <w:t>取消</w:t>
      </w:r>
      <w:r w:rsidR="001477F7">
        <w:t>双向转诊</w:t>
      </w:r>
      <w:r>
        <w:t>确认的消息</w:t>
      </w:r>
      <w:r>
        <w:rPr>
          <w:rFonts w:hint="eastAsia"/>
        </w:rPr>
        <w:t>结构模式见图</w:t>
      </w:r>
      <w:r w:rsidR="00D72488">
        <w:t>17</w:t>
      </w:r>
      <w:r>
        <w:rPr>
          <w:rFonts w:hint="eastAsia"/>
        </w:rPr>
        <w:t>。</w:t>
      </w:r>
    </w:p>
    <w:p w:rsidR="00767252" w:rsidRDefault="00767252" w:rsidP="00767252">
      <w:pPr>
        <w:pStyle w:val="aff3"/>
        <w:rPr>
          <w:color w:val="FF0000"/>
        </w:rPr>
      </w:pPr>
      <w:r>
        <w:lastRenderedPageBreak/>
        <w:drawing>
          <wp:inline distT="0" distB="0" distL="0" distR="0" wp14:anchorId="6428976E" wp14:editId="044645DC">
            <wp:extent cx="4180952" cy="26571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952" cy="2657143"/>
                    </a:xfrm>
                    <a:prstGeom prst="rect">
                      <a:avLst/>
                    </a:prstGeom>
                  </pic:spPr>
                </pic:pic>
              </a:graphicData>
            </a:graphic>
          </wp:inline>
        </w:drawing>
      </w:r>
    </w:p>
    <w:p w:rsidR="00767252" w:rsidRPr="0028052C" w:rsidRDefault="00767252" w:rsidP="00767252">
      <w:pPr>
        <w:pStyle w:val="aff3"/>
        <w:rPr>
          <w:color w:val="FF0000"/>
        </w:rPr>
      </w:pPr>
      <w:r>
        <w:drawing>
          <wp:inline distT="0" distB="0" distL="0" distR="0" wp14:anchorId="16F2B5CF" wp14:editId="7835721B">
            <wp:extent cx="3438095" cy="100952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095" cy="1009524"/>
                    </a:xfrm>
                    <a:prstGeom prst="rect">
                      <a:avLst/>
                    </a:prstGeom>
                  </pic:spPr>
                </pic:pic>
              </a:graphicData>
            </a:graphic>
          </wp:inline>
        </w:drawing>
      </w:r>
    </w:p>
    <w:p w:rsidR="00E844B7" w:rsidRDefault="00E844B7" w:rsidP="00E844B7">
      <w:pPr>
        <w:pStyle w:val="a1"/>
        <w:spacing w:before="156" w:after="156"/>
      </w:pPr>
      <w:r>
        <w:rPr>
          <w:rFonts w:hint="eastAsia"/>
        </w:rPr>
        <w:t>取消</w:t>
      </w:r>
      <w:r w:rsidR="001477F7">
        <w:rPr>
          <w:rFonts w:hint="eastAsia"/>
        </w:rPr>
        <w:t>双向转诊</w:t>
      </w:r>
      <w:r>
        <w:rPr>
          <w:rFonts w:hint="eastAsia"/>
        </w:rPr>
        <w:t>确认</w:t>
      </w:r>
      <w:r w:rsidRPr="00BB2617">
        <w:rPr>
          <w:rFonts w:hint="eastAsia"/>
        </w:rPr>
        <w:t>消息结构模式</w:t>
      </w:r>
    </w:p>
    <w:p w:rsidR="00E844B7" w:rsidRPr="00473475" w:rsidRDefault="00E844B7" w:rsidP="00E844B7">
      <w:pPr>
        <w:pStyle w:val="aff3"/>
      </w:pPr>
    </w:p>
    <w:bookmarkEnd w:id="332"/>
    <w:bookmarkEnd w:id="333"/>
    <w:bookmarkEnd w:id="334"/>
    <w:p w:rsidR="00E844B7" w:rsidRDefault="00767252" w:rsidP="00E844B7">
      <w:pPr>
        <w:pStyle w:val="aff3"/>
      </w:pPr>
      <w:r w:rsidRPr="00E74C65">
        <w:t>消息的语法应符合</w:t>
      </w:r>
      <w:r w:rsidRPr="00E74C65">
        <w:rPr>
          <w:rFonts w:hint="eastAsia"/>
        </w:rPr>
        <w:t>规范性</w:t>
      </w:r>
      <w:r w:rsidRPr="00E74C65">
        <w:t>附录</w:t>
      </w:r>
      <w:r w:rsidRPr="00E74C65">
        <w:rPr>
          <w:rFonts w:hint="eastAsia"/>
        </w:rPr>
        <w:t>B</w:t>
      </w:r>
      <w:r w:rsidRPr="00E74C65">
        <w:t xml:space="preserve"> </w:t>
      </w:r>
      <w:r w:rsidRPr="00E74C65">
        <w:rPr>
          <w:rFonts w:hint="eastAsia"/>
        </w:rPr>
        <w:t>双向转诊服务消息格式要求。</w:t>
      </w:r>
    </w:p>
    <w:p w:rsidR="00E844B7" w:rsidRDefault="00E844B7" w:rsidP="00E844B7">
      <w:pPr>
        <w:pStyle w:val="aff3"/>
      </w:pPr>
    </w:p>
    <w:p w:rsidR="00E844B7" w:rsidRPr="000A009F" w:rsidRDefault="00E844B7" w:rsidP="00E844B7">
      <w:pPr>
        <w:pStyle w:val="aff7"/>
        <w:spacing w:before="156" w:after="156"/>
      </w:pPr>
      <w:bookmarkStart w:id="335" w:name="_Toc486862598"/>
      <w:r>
        <w:rPr>
          <w:rFonts w:hint="eastAsia"/>
        </w:rPr>
        <w:t>消息语法</w:t>
      </w:r>
      <w:r>
        <w:t>约束</w:t>
      </w:r>
      <w:bookmarkEnd w:id="335"/>
    </w:p>
    <w:p w:rsidR="00E844B7" w:rsidRDefault="00E844B7" w:rsidP="00E844B7">
      <w:pPr>
        <w:pStyle w:val="aff3"/>
      </w:pPr>
      <w:r>
        <w:rPr>
          <w:rFonts w:hint="eastAsia"/>
        </w:rPr>
        <w:t>取消</w:t>
      </w:r>
      <w:r w:rsidR="001477F7">
        <w:rPr>
          <w:rFonts w:hint="eastAsia"/>
        </w:rPr>
        <w:t>双向转诊</w:t>
      </w:r>
      <w:r>
        <w:rPr>
          <w:rFonts w:hint="eastAsia"/>
        </w:rPr>
        <w:t>确认采用</w:t>
      </w:r>
      <w:r>
        <w:t>表1</w:t>
      </w:r>
      <w:r w:rsidR="00D72488">
        <w:t>1</w:t>
      </w:r>
      <w:r>
        <w:rPr>
          <w:rFonts w:hint="eastAsia"/>
        </w:rPr>
        <w:t>的</w:t>
      </w:r>
      <w:r>
        <w:t>语法约束。</w:t>
      </w:r>
    </w:p>
    <w:p w:rsidR="00E844B7" w:rsidRDefault="00E844B7" w:rsidP="00E844B7">
      <w:pPr>
        <w:pStyle w:val="af4"/>
        <w:spacing w:before="156" w:after="156"/>
      </w:pPr>
      <w:r>
        <w:rPr>
          <w:rFonts w:hint="eastAsia"/>
        </w:rPr>
        <w:t>取消</w:t>
      </w:r>
      <w:r w:rsidR="001477F7">
        <w:rPr>
          <w:rFonts w:hint="eastAsia"/>
        </w:rPr>
        <w:t>双向转诊</w:t>
      </w:r>
      <w:r>
        <w:rPr>
          <w:rFonts w:hint="eastAsia"/>
        </w:rPr>
        <w:t>确认</w:t>
      </w:r>
      <w:r>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5"/>
        <w:gridCol w:w="2473"/>
        <w:gridCol w:w="1770"/>
        <w:gridCol w:w="1577"/>
      </w:tblGrid>
      <w:tr w:rsidR="00767252" w:rsidTr="002B67B2">
        <w:tc>
          <w:tcPr>
            <w:tcW w:w="1886" w:type="pct"/>
            <w:tcBorders>
              <w:bottom w:val="single" w:sz="4" w:space="0" w:color="000000"/>
            </w:tcBorders>
            <w:shd w:val="clear" w:color="auto" w:fill="F3F3F3"/>
          </w:tcPr>
          <w:p w:rsidR="00767252" w:rsidRDefault="00767252" w:rsidP="002B67B2">
            <w:pPr>
              <w:pStyle w:val="af4"/>
              <w:spacing w:before="156" w:after="156"/>
            </w:pPr>
            <w:r>
              <w:rPr>
                <w:rFonts w:hint="eastAsia"/>
              </w:rPr>
              <w:t>节点代码</w:t>
            </w:r>
          </w:p>
        </w:tc>
        <w:tc>
          <w:tcPr>
            <w:tcW w:w="1323" w:type="pct"/>
            <w:tcBorders>
              <w:bottom w:val="single" w:sz="4" w:space="0" w:color="000000"/>
            </w:tcBorders>
            <w:shd w:val="clear" w:color="auto" w:fill="F3F3F3"/>
          </w:tcPr>
          <w:p w:rsidR="00767252" w:rsidRPr="008B1773" w:rsidRDefault="00767252" w:rsidP="002B67B2">
            <w:pPr>
              <w:pStyle w:val="aff3"/>
              <w:tabs>
                <w:tab w:val="clear" w:pos="4201"/>
                <w:tab w:val="clear" w:pos="9298"/>
                <w:tab w:val="center" w:pos="3570"/>
                <w:tab w:val="right" w:leader="dot" w:pos="7903"/>
              </w:tabs>
              <w:ind w:firstLineChars="0" w:firstLine="0"/>
              <w:jc w:val="center"/>
              <w:rPr>
                <w:b/>
                <w:szCs w:val="18"/>
              </w:rPr>
            </w:pPr>
            <w:r>
              <w:rPr>
                <w:rFonts w:hint="eastAsia"/>
                <w:b/>
                <w:szCs w:val="18"/>
              </w:rPr>
              <w:t>描述</w:t>
            </w:r>
            <w:r>
              <w:rPr>
                <w:b/>
                <w:szCs w:val="18"/>
              </w:rPr>
              <w:t>说明</w:t>
            </w:r>
          </w:p>
        </w:tc>
        <w:tc>
          <w:tcPr>
            <w:tcW w:w="947" w:type="pct"/>
            <w:tcBorders>
              <w:bottom w:val="single" w:sz="4" w:space="0" w:color="000000"/>
            </w:tcBorders>
            <w:shd w:val="clear" w:color="auto" w:fill="F3F3F3"/>
          </w:tcPr>
          <w:p w:rsidR="00767252" w:rsidRPr="008B1773" w:rsidRDefault="00767252" w:rsidP="002B67B2">
            <w:pPr>
              <w:pStyle w:val="aff3"/>
              <w:tabs>
                <w:tab w:val="clear" w:pos="4201"/>
                <w:tab w:val="clear" w:pos="9298"/>
                <w:tab w:val="center" w:pos="3570"/>
                <w:tab w:val="right" w:leader="dot" w:pos="7903"/>
              </w:tabs>
              <w:ind w:firstLineChars="0" w:firstLine="0"/>
              <w:jc w:val="center"/>
              <w:rPr>
                <w:b/>
                <w:szCs w:val="18"/>
              </w:rPr>
            </w:pPr>
            <w:r>
              <w:rPr>
                <w:rFonts w:hint="eastAsia"/>
                <w:b/>
                <w:szCs w:val="18"/>
              </w:rPr>
              <w:t>可选项</w:t>
            </w:r>
          </w:p>
        </w:tc>
        <w:tc>
          <w:tcPr>
            <w:tcW w:w="844" w:type="pct"/>
            <w:tcBorders>
              <w:bottom w:val="single" w:sz="4" w:space="0" w:color="000000"/>
            </w:tcBorders>
            <w:shd w:val="clear" w:color="auto" w:fill="F3F3F3"/>
          </w:tcPr>
          <w:p w:rsidR="00767252" w:rsidRDefault="00767252" w:rsidP="002B67B2">
            <w:pPr>
              <w:pStyle w:val="aff3"/>
              <w:tabs>
                <w:tab w:val="clear" w:pos="4201"/>
                <w:tab w:val="clear" w:pos="9298"/>
                <w:tab w:val="center" w:pos="3570"/>
                <w:tab w:val="right" w:leader="dot" w:pos="7903"/>
              </w:tabs>
              <w:ind w:firstLineChars="0" w:firstLine="0"/>
              <w:jc w:val="center"/>
              <w:rPr>
                <w:b/>
                <w:szCs w:val="18"/>
              </w:rPr>
            </w:pPr>
            <w:r>
              <w:rPr>
                <w:rFonts w:hint="eastAsia"/>
                <w:b/>
                <w:szCs w:val="18"/>
              </w:rPr>
              <w:t>备注</w:t>
            </w:r>
          </w:p>
        </w:tc>
      </w:tr>
      <w:tr w:rsidR="00767252" w:rsidTr="002B67B2">
        <w:tc>
          <w:tcPr>
            <w:tcW w:w="1886" w:type="pct"/>
            <w:shd w:val="clear" w:color="auto" w:fill="FFFFFF"/>
          </w:tcPr>
          <w:p w:rsidR="00767252" w:rsidRDefault="00767252" w:rsidP="002B67B2">
            <w:pPr>
              <w:pStyle w:val="aff3"/>
              <w:tabs>
                <w:tab w:val="clear" w:pos="4201"/>
                <w:tab w:val="clear" w:pos="9298"/>
                <w:tab w:val="center" w:pos="3570"/>
                <w:tab w:val="right" w:leader="dot" w:pos="7903"/>
              </w:tabs>
              <w:ind w:firstLineChars="0" w:firstLine="0"/>
              <w:jc w:val="left"/>
              <w:rPr>
                <w:szCs w:val="18"/>
              </w:rPr>
            </w:pPr>
            <w:r>
              <w:rPr>
                <w:szCs w:val="18"/>
              </w:rPr>
              <w:t>/rhin</w:t>
            </w:r>
            <w:r>
              <w:rPr>
                <w:rFonts w:hint="eastAsia"/>
                <w:szCs w:val="18"/>
              </w:rPr>
              <w:t>:submitObjectList</w:t>
            </w:r>
          </w:p>
        </w:tc>
        <w:tc>
          <w:tcPr>
            <w:tcW w:w="1323" w:type="pct"/>
            <w:shd w:val="clear" w:color="auto" w:fill="FFFFFF"/>
          </w:tcPr>
          <w:p w:rsidR="00767252" w:rsidRDefault="00767252" w:rsidP="002B67B2">
            <w:pPr>
              <w:pStyle w:val="aff3"/>
              <w:tabs>
                <w:tab w:val="clear" w:pos="4201"/>
                <w:tab w:val="clear" w:pos="9298"/>
                <w:tab w:val="center" w:pos="3570"/>
                <w:tab w:val="right" w:leader="dot" w:pos="7903"/>
              </w:tabs>
              <w:ind w:firstLineChars="0" w:firstLine="0"/>
              <w:jc w:val="left"/>
              <w:rPr>
                <w:b/>
                <w:szCs w:val="18"/>
              </w:rPr>
            </w:pPr>
            <w:r>
              <w:rPr>
                <w:rFonts w:hint="eastAsia"/>
                <w:b/>
                <w:szCs w:val="18"/>
              </w:rPr>
              <w:t>提交对象列表</w:t>
            </w:r>
          </w:p>
        </w:tc>
        <w:tc>
          <w:tcPr>
            <w:tcW w:w="947" w:type="pct"/>
            <w:shd w:val="clear" w:color="auto" w:fill="FFFFFF"/>
          </w:tcPr>
          <w:p w:rsidR="00767252" w:rsidRDefault="00767252" w:rsidP="002B67B2">
            <w:pPr>
              <w:pStyle w:val="aff3"/>
              <w:tabs>
                <w:tab w:val="clear" w:pos="4201"/>
                <w:tab w:val="clear" w:pos="9298"/>
                <w:tab w:val="center" w:pos="3570"/>
                <w:tab w:val="right" w:leader="dot" w:pos="7903"/>
              </w:tabs>
              <w:ind w:firstLineChars="0" w:firstLine="0"/>
              <w:jc w:val="center"/>
              <w:rPr>
                <w:b/>
                <w:szCs w:val="18"/>
              </w:rPr>
            </w:pPr>
            <w:r>
              <w:rPr>
                <w:rFonts w:hint="eastAsia"/>
                <w:b/>
                <w:szCs w:val="18"/>
              </w:rPr>
              <w:t>必选</w:t>
            </w:r>
          </w:p>
        </w:tc>
        <w:tc>
          <w:tcPr>
            <w:tcW w:w="844" w:type="pct"/>
            <w:shd w:val="clear" w:color="auto" w:fill="FFFFFF"/>
          </w:tcPr>
          <w:p w:rsidR="00767252" w:rsidRPr="009E41AF" w:rsidRDefault="00767252" w:rsidP="002B67B2">
            <w:pPr>
              <w:pStyle w:val="aff3"/>
              <w:tabs>
                <w:tab w:val="clear" w:pos="4201"/>
                <w:tab w:val="clear" w:pos="9298"/>
                <w:tab w:val="center" w:pos="3570"/>
                <w:tab w:val="right" w:leader="dot" w:pos="7903"/>
              </w:tabs>
              <w:ind w:firstLineChars="0" w:firstLine="0"/>
              <w:jc w:val="center"/>
              <w:rPr>
                <w:szCs w:val="18"/>
              </w:rPr>
            </w:pPr>
          </w:p>
        </w:tc>
      </w:tr>
      <w:tr w:rsidR="00767252" w:rsidTr="002B67B2">
        <w:tc>
          <w:tcPr>
            <w:tcW w:w="1886" w:type="pct"/>
            <w:shd w:val="clear" w:color="auto" w:fill="FFFFFF"/>
          </w:tcPr>
          <w:p w:rsidR="00767252" w:rsidRDefault="00767252" w:rsidP="002B67B2">
            <w:pPr>
              <w:pStyle w:val="aff3"/>
              <w:tabs>
                <w:tab w:val="clear" w:pos="4201"/>
                <w:tab w:val="clear" w:pos="9298"/>
                <w:tab w:val="center" w:pos="3570"/>
                <w:tab w:val="right" w:leader="dot" w:pos="7903"/>
              </w:tabs>
              <w:ind w:firstLineChars="0" w:firstLine="0"/>
              <w:jc w:val="left"/>
              <w:rPr>
                <w:szCs w:val="18"/>
              </w:rPr>
            </w:pPr>
            <w:r>
              <w:rPr>
                <w:szCs w:val="18"/>
              </w:rPr>
              <w:t>/rhin</w:t>
            </w:r>
            <w:r>
              <w:rPr>
                <w:rFonts w:hint="eastAsia"/>
                <w:szCs w:val="18"/>
              </w:rPr>
              <w:t xml:space="preserve">:submitObjectList </w:t>
            </w:r>
            <w:r>
              <w:rPr>
                <w:szCs w:val="18"/>
              </w:rPr>
              <w:t>/rhin</w:t>
            </w:r>
            <w:r>
              <w:rPr>
                <w:rFonts w:hint="eastAsia"/>
                <w:szCs w:val="18"/>
              </w:rPr>
              <w:t>:submissionSet</w:t>
            </w:r>
          </w:p>
        </w:tc>
        <w:tc>
          <w:tcPr>
            <w:tcW w:w="1323" w:type="pct"/>
            <w:shd w:val="clear" w:color="auto" w:fill="FFFFFF"/>
          </w:tcPr>
          <w:p w:rsidR="00767252" w:rsidRPr="008B1773" w:rsidRDefault="00767252" w:rsidP="002B67B2">
            <w:pPr>
              <w:pStyle w:val="aff3"/>
              <w:tabs>
                <w:tab w:val="clear" w:pos="4201"/>
                <w:tab w:val="clear" w:pos="9298"/>
                <w:tab w:val="center" w:pos="3570"/>
                <w:tab w:val="right" w:leader="dot" w:pos="7903"/>
              </w:tabs>
              <w:ind w:firstLineChars="0" w:firstLine="0"/>
              <w:jc w:val="left"/>
              <w:rPr>
                <w:b/>
                <w:szCs w:val="18"/>
              </w:rPr>
            </w:pPr>
            <w:r>
              <w:rPr>
                <w:b/>
                <w:szCs w:val="18"/>
              </w:rPr>
              <w:t>提交集</w:t>
            </w:r>
          </w:p>
        </w:tc>
        <w:tc>
          <w:tcPr>
            <w:tcW w:w="947" w:type="pct"/>
            <w:shd w:val="clear" w:color="auto" w:fill="FFFFFF"/>
          </w:tcPr>
          <w:p w:rsidR="00767252" w:rsidRPr="008B1773" w:rsidRDefault="00767252" w:rsidP="002B67B2">
            <w:pPr>
              <w:pStyle w:val="aff3"/>
              <w:tabs>
                <w:tab w:val="clear" w:pos="4201"/>
                <w:tab w:val="clear" w:pos="9298"/>
                <w:tab w:val="center" w:pos="3570"/>
                <w:tab w:val="right" w:leader="dot" w:pos="7903"/>
              </w:tabs>
              <w:ind w:firstLineChars="0" w:firstLine="0"/>
              <w:jc w:val="center"/>
              <w:rPr>
                <w:b/>
                <w:szCs w:val="18"/>
              </w:rPr>
            </w:pPr>
            <w:r>
              <w:rPr>
                <w:b/>
                <w:szCs w:val="18"/>
              </w:rPr>
              <w:t>必选</w:t>
            </w:r>
          </w:p>
        </w:tc>
        <w:tc>
          <w:tcPr>
            <w:tcW w:w="844" w:type="pct"/>
            <w:shd w:val="clear" w:color="auto" w:fill="FFFFFF"/>
          </w:tcPr>
          <w:p w:rsidR="00767252" w:rsidRPr="009E41AF" w:rsidRDefault="00767252" w:rsidP="002B67B2">
            <w:pPr>
              <w:pStyle w:val="aff3"/>
              <w:tabs>
                <w:tab w:val="clear" w:pos="4201"/>
                <w:tab w:val="clear" w:pos="9298"/>
                <w:tab w:val="center" w:pos="3570"/>
                <w:tab w:val="right" w:leader="dot" w:pos="7903"/>
              </w:tabs>
              <w:ind w:firstLineChars="0" w:firstLine="0"/>
              <w:jc w:val="center"/>
              <w:rPr>
                <w:szCs w:val="18"/>
              </w:rPr>
            </w:pPr>
          </w:p>
        </w:tc>
      </w:tr>
      <w:tr w:rsidR="00767252" w:rsidTr="002B67B2">
        <w:tc>
          <w:tcPr>
            <w:tcW w:w="1886" w:type="pct"/>
          </w:tcPr>
          <w:p w:rsidR="00767252" w:rsidRDefault="00767252" w:rsidP="002B67B2">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folder</w:t>
            </w:r>
          </w:p>
        </w:tc>
        <w:tc>
          <w:tcPr>
            <w:tcW w:w="1323" w:type="pct"/>
            <w:shd w:val="clear" w:color="auto" w:fill="auto"/>
            <w:vAlign w:val="center"/>
          </w:tcPr>
          <w:p w:rsidR="00767252" w:rsidRPr="008B1773" w:rsidRDefault="00767252" w:rsidP="002B67B2">
            <w:pPr>
              <w:pStyle w:val="aff3"/>
              <w:tabs>
                <w:tab w:val="clear" w:pos="4201"/>
                <w:tab w:val="clear" w:pos="9298"/>
                <w:tab w:val="center" w:pos="3570"/>
                <w:tab w:val="right" w:leader="dot" w:pos="7903"/>
              </w:tabs>
              <w:ind w:firstLineChars="0" w:firstLine="0"/>
              <w:jc w:val="left"/>
              <w:rPr>
                <w:szCs w:val="18"/>
              </w:rPr>
            </w:pPr>
            <w:r>
              <w:rPr>
                <w:szCs w:val="18"/>
              </w:rPr>
              <w:t>文件夹</w:t>
            </w:r>
          </w:p>
        </w:tc>
        <w:tc>
          <w:tcPr>
            <w:tcW w:w="947" w:type="pct"/>
            <w:shd w:val="clear" w:color="auto" w:fill="auto"/>
          </w:tcPr>
          <w:p w:rsidR="00767252" w:rsidRPr="008B1773" w:rsidRDefault="00767252" w:rsidP="002B67B2">
            <w:pPr>
              <w:pStyle w:val="aff3"/>
              <w:tabs>
                <w:tab w:val="clear" w:pos="4201"/>
                <w:tab w:val="clear" w:pos="9298"/>
                <w:tab w:val="center" w:pos="3570"/>
                <w:tab w:val="right" w:leader="dot" w:pos="7903"/>
              </w:tabs>
              <w:ind w:firstLineChars="0" w:firstLine="0"/>
              <w:jc w:val="center"/>
              <w:rPr>
                <w:b/>
                <w:szCs w:val="18"/>
              </w:rPr>
            </w:pPr>
            <w:r>
              <w:rPr>
                <w:b/>
                <w:szCs w:val="18"/>
              </w:rPr>
              <w:t>可选</w:t>
            </w:r>
          </w:p>
        </w:tc>
        <w:tc>
          <w:tcPr>
            <w:tcW w:w="844" w:type="pct"/>
          </w:tcPr>
          <w:p w:rsidR="00767252" w:rsidRPr="009E41AF" w:rsidRDefault="00767252" w:rsidP="002B67B2">
            <w:pPr>
              <w:pStyle w:val="aff3"/>
              <w:tabs>
                <w:tab w:val="clear" w:pos="4201"/>
                <w:tab w:val="clear" w:pos="9298"/>
                <w:tab w:val="center" w:pos="3570"/>
                <w:tab w:val="right" w:leader="dot" w:pos="7903"/>
              </w:tabs>
              <w:ind w:firstLineChars="0" w:firstLine="0"/>
              <w:jc w:val="center"/>
              <w:rPr>
                <w:szCs w:val="18"/>
              </w:rPr>
            </w:pPr>
          </w:p>
        </w:tc>
      </w:tr>
      <w:tr w:rsidR="00767252" w:rsidTr="002B67B2">
        <w:tc>
          <w:tcPr>
            <w:tcW w:w="1886" w:type="pct"/>
          </w:tcPr>
          <w:p w:rsidR="00767252" w:rsidRDefault="00767252" w:rsidP="002B67B2">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documentEntry</w:t>
            </w:r>
          </w:p>
        </w:tc>
        <w:tc>
          <w:tcPr>
            <w:tcW w:w="1323" w:type="pct"/>
            <w:shd w:val="clear" w:color="auto" w:fill="auto"/>
            <w:vAlign w:val="center"/>
          </w:tcPr>
          <w:p w:rsidR="00767252" w:rsidRDefault="00767252" w:rsidP="002B67B2">
            <w:pPr>
              <w:pStyle w:val="aff3"/>
              <w:tabs>
                <w:tab w:val="clear" w:pos="4201"/>
                <w:tab w:val="clear" w:pos="9298"/>
                <w:tab w:val="center" w:pos="3570"/>
                <w:tab w:val="right" w:leader="dot" w:pos="7903"/>
              </w:tabs>
              <w:ind w:firstLineChars="0" w:firstLine="0"/>
              <w:jc w:val="left"/>
            </w:pPr>
            <w:r>
              <w:t>文档条目</w:t>
            </w:r>
          </w:p>
        </w:tc>
        <w:tc>
          <w:tcPr>
            <w:tcW w:w="947" w:type="pct"/>
            <w:shd w:val="clear" w:color="auto" w:fill="auto"/>
          </w:tcPr>
          <w:p w:rsidR="00767252" w:rsidRPr="008F0C6B" w:rsidRDefault="00767252" w:rsidP="002B67B2">
            <w:pPr>
              <w:pStyle w:val="aff3"/>
              <w:tabs>
                <w:tab w:val="clear" w:pos="4201"/>
                <w:tab w:val="clear" w:pos="9298"/>
                <w:tab w:val="center" w:pos="3570"/>
                <w:tab w:val="right" w:leader="dot" w:pos="7903"/>
              </w:tabs>
              <w:ind w:firstLineChars="0" w:firstLine="0"/>
              <w:jc w:val="center"/>
              <w:rPr>
                <w:szCs w:val="18"/>
              </w:rPr>
            </w:pPr>
            <w:r>
              <w:rPr>
                <w:rFonts w:hint="eastAsia"/>
                <w:szCs w:val="18"/>
              </w:rPr>
              <w:t>可</w:t>
            </w:r>
            <w:r>
              <w:rPr>
                <w:szCs w:val="18"/>
              </w:rPr>
              <w:t>选</w:t>
            </w:r>
          </w:p>
        </w:tc>
        <w:tc>
          <w:tcPr>
            <w:tcW w:w="844" w:type="pct"/>
          </w:tcPr>
          <w:p w:rsidR="00767252" w:rsidRPr="009E41AF" w:rsidRDefault="00767252" w:rsidP="002B67B2">
            <w:pPr>
              <w:pStyle w:val="aff3"/>
              <w:tabs>
                <w:tab w:val="clear" w:pos="4201"/>
                <w:tab w:val="clear" w:pos="9298"/>
                <w:tab w:val="center" w:pos="3570"/>
                <w:tab w:val="right" w:leader="dot" w:pos="7903"/>
              </w:tabs>
              <w:ind w:firstLineChars="0" w:firstLine="0"/>
              <w:jc w:val="center"/>
              <w:rPr>
                <w:szCs w:val="18"/>
              </w:rPr>
            </w:pPr>
          </w:p>
        </w:tc>
      </w:tr>
      <w:tr w:rsidR="00767252" w:rsidTr="002B67B2">
        <w:tc>
          <w:tcPr>
            <w:tcW w:w="1886" w:type="pct"/>
          </w:tcPr>
          <w:p w:rsidR="00767252" w:rsidRDefault="00767252" w:rsidP="002B67B2">
            <w:pPr>
              <w:pStyle w:val="aff3"/>
              <w:tabs>
                <w:tab w:val="clear" w:pos="4201"/>
                <w:tab w:val="clear" w:pos="9298"/>
                <w:tab w:val="center" w:pos="3570"/>
                <w:tab w:val="right" w:leader="dot" w:pos="7903"/>
              </w:tabs>
              <w:ind w:firstLineChars="0" w:firstLine="0"/>
              <w:jc w:val="left"/>
            </w:pPr>
            <w:r>
              <w:rPr>
                <w:szCs w:val="18"/>
              </w:rPr>
              <w:t>/rhin</w:t>
            </w:r>
            <w:r>
              <w:rPr>
                <w:rFonts w:hint="eastAsia"/>
                <w:szCs w:val="18"/>
              </w:rPr>
              <w:t xml:space="preserve">:submitObjectList </w:t>
            </w:r>
            <w:r>
              <w:rPr>
                <w:szCs w:val="18"/>
              </w:rPr>
              <w:t>/rhin</w:t>
            </w:r>
            <w:r>
              <w:rPr>
                <w:rFonts w:hint="eastAsia"/>
                <w:szCs w:val="18"/>
              </w:rPr>
              <w:t>:</w:t>
            </w:r>
            <w:r>
              <w:rPr>
                <w:rFonts w:hint="eastAsia"/>
              </w:rPr>
              <w:t>association</w:t>
            </w:r>
          </w:p>
        </w:tc>
        <w:tc>
          <w:tcPr>
            <w:tcW w:w="1323" w:type="pct"/>
            <w:shd w:val="clear" w:color="auto" w:fill="auto"/>
            <w:vAlign w:val="center"/>
          </w:tcPr>
          <w:p w:rsidR="00767252" w:rsidRDefault="00767252" w:rsidP="002B67B2">
            <w:pPr>
              <w:pStyle w:val="aff3"/>
              <w:tabs>
                <w:tab w:val="clear" w:pos="4201"/>
                <w:tab w:val="clear" w:pos="9298"/>
                <w:tab w:val="center" w:pos="3570"/>
                <w:tab w:val="right" w:leader="dot" w:pos="7903"/>
              </w:tabs>
              <w:ind w:firstLineChars="0" w:firstLine="0"/>
              <w:jc w:val="left"/>
            </w:pPr>
            <w:r>
              <w:t>关联</w:t>
            </w:r>
          </w:p>
        </w:tc>
        <w:tc>
          <w:tcPr>
            <w:tcW w:w="947" w:type="pct"/>
            <w:shd w:val="clear" w:color="auto" w:fill="auto"/>
          </w:tcPr>
          <w:p w:rsidR="00767252" w:rsidRPr="008F0C6B" w:rsidRDefault="00767252" w:rsidP="002B67B2">
            <w:pPr>
              <w:pStyle w:val="aff3"/>
              <w:tabs>
                <w:tab w:val="clear" w:pos="4201"/>
                <w:tab w:val="clear" w:pos="9298"/>
                <w:tab w:val="center" w:pos="3570"/>
                <w:tab w:val="right" w:leader="dot" w:pos="7903"/>
              </w:tabs>
              <w:ind w:firstLineChars="0" w:firstLine="0"/>
              <w:jc w:val="center"/>
              <w:rPr>
                <w:szCs w:val="18"/>
              </w:rPr>
            </w:pPr>
            <w:r>
              <w:rPr>
                <w:szCs w:val="18"/>
              </w:rPr>
              <w:t>可选</w:t>
            </w:r>
          </w:p>
        </w:tc>
        <w:tc>
          <w:tcPr>
            <w:tcW w:w="844" w:type="pct"/>
          </w:tcPr>
          <w:p w:rsidR="00767252" w:rsidRPr="009E41AF" w:rsidRDefault="00767252" w:rsidP="002B67B2">
            <w:pPr>
              <w:pStyle w:val="aff3"/>
              <w:tabs>
                <w:tab w:val="clear" w:pos="4201"/>
                <w:tab w:val="clear" w:pos="9298"/>
                <w:tab w:val="center" w:pos="3570"/>
                <w:tab w:val="right" w:leader="dot" w:pos="7903"/>
              </w:tabs>
              <w:ind w:firstLineChars="0" w:firstLine="0"/>
              <w:jc w:val="center"/>
              <w:rPr>
                <w:szCs w:val="18"/>
              </w:rPr>
            </w:pPr>
          </w:p>
        </w:tc>
      </w:tr>
      <w:tr w:rsidR="00767252" w:rsidTr="002B67B2">
        <w:tc>
          <w:tcPr>
            <w:tcW w:w="1886" w:type="pct"/>
          </w:tcPr>
          <w:p w:rsidR="00767252" w:rsidRDefault="00767252" w:rsidP="002B67B2">
            <w:pPr>
              <w:pStyle w:val="aff3"/>
              <w:tabs>
                <w:tab w:val="clear" w:pos="4201"/>
                <w:tab w:val="clear" w:pos="9298"/>
                <w:tab w:val="center" w:pos="3570"/>
                <w:tab w:val="right" w:leader="dot" w:pos="7903"/>
              </w:tabs>
              <w:ind w:firstLineChars="0" w:firstLine="0"/>
              <w:jc w:val="left"/>
            </w:pPr>
            <w:r>
              <w:rPr>
                <w:szCs w:val="18"/>
              </w:rPr>
              <w:t>/</w:t>
            </w:r>
            <w:r>
              <w:rPr>
                <w:rFonts w:hint="eastAsia"/>
              </w:rPr>
              <w:t>r</w:t>
            </w:r>
            <w:r>
              <w:t>hin:</w:t>
            </w:r>
            <w:r>
              <w:rPr>
                <w:rFonts w:hint="eastAsia"/>
              </w:rPr>
              <w:t>document</w:t>
            </w:r>
            <w:r>
              <w:t>List</w:t>
            </w:r>
          </w:p>
          <w:p w:rsidR="00767252" w:rsidRDefault="00767252" w:rsidP="002B67B2">
            <w:pPr>
              <w:pStyle w:val="aff3"/>
              <w:tabs>
                <w:tab w:val="clear" w:pos="4201"/>
                <w:tab w:val="clear" w:pos="9298"/>
                <w:tab w:val="center" w:pos="3570"/>
                <w:tab w:val="right" w:leader="dot" w:pos="7903"/>
              </w:tabs>
              <w:ind w:firstLineChars="0" w:firstLine="0"/>
              <w:jc w:val="left"/>
            </w:pPr>
            <w:r>
              <w:lastRenderedPageBreak/>
              <w:t>/rhin:</w:t>
            </w:r>
            <w:r>
              <w:rPr>
                <w:rFonts w:hint="eastAsia"/>
              </w:rPr>
              <w:t>document</w:t>
            </w:r>
          </w:p>
        </w:tc>
        <w:tc>
          <w:tcPr>
            <w:tcW w:w="1323" w:type="pct"/>
            <w:shd w:val="clear" w:color="auto" w:fill="auto"/>
            <w:vAlign w:val="center"/>
          </w:tcPr>
          <w:p w:rsidR="00767252" w:rsidRDefault="00767252" w:rsidP="002B67B2">
            <w:pPr>
              <w:pStyle w:val="aff3"/>
              <w:tabs>
                <w:tab w:val="clear" w:pos="4201"/>
                <w:tab w:val="clear" w:pos="9298"/>
                <w:tab w:val="center" w:pos="3570"/>
                <w:tab w:val="right" w:leader="dot" w:pos="7903"/>
              </w:tabs>
              <w:ind w:firstLineChars="0" w:firstLine="0"/>
              <w:jc w:val="left"/>
            </w:pPr>
            <w:r>
              <w:rPr>
                <w:rFonts w:hint="eastAsia"/>
              </w:rPr>
              <w:lastRenderedPageBreak/>
              <w:t>文档</w:t>
            </w:r>
          </w:p>
        </w:tc>
        <w:tc>
          <w:tcPr>
            <w:tcW w:w="947" w:type="pct"/>
            <w:shd w:val="clear" w:color="auto" w:fill="auto"/>
          </w:tcPr>
          <w:p w:rsidR="00767252" w:rsidRDefault="00767252" w:rsidP="002B67B2">
            <w:pPr>
              <w:pStyle w:val="aff3"/>
              <w:tabs>
                <w:tab w:val="clear" w:pos="4201"/>
                <w:tab w:val="clear" w:pos="9298"/>
                <w:tab w:val="center" w:pos="3570"/>
                <w:tab w:val="right" w:leader="dot" w:pos="7903"/>
              </w:tabs>
              <w:ind w:firstLineChars="0" w:firstLine="0"/>
              <w:jc w:val="center"/>
              <w:rPr>
                <w:szCs w:val="18"/>
              </w:rPr>
            </w:pPr>
            <w:r>
              <w:rPr>
                <w:szCs w:val="18"/>
              </w:rPr>
              <w:t>必选</w:t>
            </w:r>
          </w:p>
        </w:tc>
        <w:tc>
          <w:tcPr>
            <w:tcW w:w="844" w:type="pct"/>
          </w:tcPr>
          <w:p w:rsidR="00767252" w:rsidRPr="009E41AF" w:rsidRDefault="00767252" w:rsidP="002B67B2">
            <w:pPr>
              <w:pStyle w:val="aff3"/>
              <w:tabs>
                <w:tab w:val="clear" w:pos="4201"/>
                <w:tab w:val="clear" w:pos="9298"/>
                <w:tab w:val="center" w:pos="3570"/>
                <w:tab w:val="right" w:leader="dot" w:pos="7903"/>
              </w:tabs>
              <w:ind w:firstLineChars="0" w:firstLine="0"/>
              <w:jc w:val="center"/>
              <w:rPr>
                <w:szCs w:val="18"/>
              </w:rPr>
            </w:pPr>
          </w:p>
        </w:tc>
      </w:tr>
    </w:tbl>
    <w:p w:rsidR="00E844B7" w:rsidRDefault="00E844B7" w:rsidP="00E844B7">
      <w:pPr>
        <w:pStyle w:val="aff3"/>
      </w:pPr>
    </w:p>
    <w:p w:rsidR="00E844B7" w:rsidRPr="00945F86" w:rsidRDefault="00E844B7" w:rsidP="00E844B7">
      <w:pPr>
        <w:pStyle w:val="a5"/>
        <w:spacing w:before="156" w:after="156"/>
      </w:pPr>
      <w:bookmarkStart w:id="336" w:name="_Toc476927209"/>
      <w:bookmarkStart w:id="337" w:name="_Toc486862599"/>
      <w:bookmarkStart w:id="338" w:name="_Toc486862741"/>
      <w:r>
        <w:rPr>
          <w:rFonts w:hint="eastAsia"/>
        </w:rPr>
        <w:t>消息</w:t>
      </w:r>
      <w:r>
        <w:t>应答</w:t>
      </w:r>
      <w:bookmarkEnd w:id="336"/>
      <w:bookmarkEnd w:id="337"/>
      <w:bookmarkEnd w:id="338"/>
    </w:p>
    <w:p w:rsidR="00FC7012" w:rsidRPr="0047539D" w:rsidRDefault="00FC7012" w:rsidP="00FC7012">
      <w:pPr>
        <w:pStyle w:val="aff7"/>
        <w:spacing w:before="156" w:after="156"/>
      </w:pPr>
      <w:bookmarkStart w:id="339" w:name="_Toc486862600"/>
      <w:r>
        <w:t>触发事件</w:t>
      </w:r>
      <w:bookmarkEnd w:id="339"/>
    </w:p>
    <w:p w:rsidR="00FC7012" w:rsidRDefault="00FC7012" w:rsidP="00FC7012">
      <w:pPr>
        <w:pStyle w:val="aff3"/>
      </w:pPr>
      <w:r w:rsidRPr="00A3756F">
        <w:rPr>
          <w:rFonts w:hint="eastAsia"/>
        </w:rPr>
        <w:t>当</w:t>
      </w:r>
      <w:r>
        <w:rPr>
          <w:rFonts w:hint="eastAsia"/>
        </w:rPr>
        <w:t>双向转诊服务</w:t>
      </w:r>
      <w:r w:rsidRPr="00A3756F">
        <w:rPr>
          <w:rFonts w:hint="eastAsia"/>
        </w:rPr>
        <w:t>接收到</w:t>
      </w:r>
      <w:r>
        <w:rPr>
          <w:rFonts w:hint="eastAsia"/>
        </w:rPr>
        <w:t>取消双向转诊确认</w:t>
      </w:r>
      <w:r w:rsidRPr="00A3756F">
        <w:rPr>
          <w:rFonts w:hint="eastAsia"/>
        </w:rPr>
        <w:t>请求消息时</w:t>
      </w:r>
      <w:r>
        <w:rPr>
          <w:rFonts w:hint="eastAsia"/>
        </w:rPr>
        <w:t>触发该消息应答。</w:t>
      </w:r>
    </w:p>
    <w:p w:rsidR="00FC7012" w:rsidRDefault="00FC7012" w:rsidP="00FC7012">
      <w:pPr>
        <w:pStyle w:val="aff7"/>
        <w:spacing w:before="156" w:after="156"/>
      </w:pPr>
      <w:bookmarkStart w:id="340" w:name="_Toc486862601"/>
      <w:r w:rsidRPr="00A3756F">
        <w:rPr>
          <w:rFonts w:hint="eastAsia"/>
        </w:rPr>
        <w:t>消息</w:t>
      </w:r>
      <w:r w:rsidRPr="00A3756F">
        <w:t>结构</w:t>
      </w:r>
      <w:bookmarkEnd w:id="340"/>
    </w:p>
    <w:p w:rsidR="00FC7012" w:rsidRDefault="00FC7012" w:rsidP="00FC7012">
      <w:pPr>
        <w:pStyle w:val="aff3"/>
      </w:pPr>
      <w:r>
        <w:rPr>
          <w:rFonts w:hint="eastAsia"/>
        </w:rPr>
        <w:t>取消双向转诊确认应答的</w:t>
      </w:r>
      <w:r>
        <w:t>消息</w:t>
      </w:r>
      <w:r>
        <w:rPr>
          <w:rFonts w:hint="eastAsia"/>
        </w:rPr>
        <w:t>结构应符合本规范第8部分</w:t>
      </w:r>
      <w:r>
        <w:t>5</w:t>
      </w:r>
      <w:r>
        <w:rPr>
          <w:rFonts w:hint="eastAsia"/>
        </w:rPr>
        <w:t>.</w:t>
      </w:r>
      <w:r>
        <w:t>1</w:t>
      </w:r>
      <w:r>
        <w:rPr>
          <w:rFonts w:hint="eastAsia"/>
        </w:rPr>
        <w:t>.</w:t>
      </w:r>
      <w:r>
        <w:t>4</w:t>
      </w:r>
      <w:r w:rsidRPr="006871D1">
        <w:rPr>
          <w:rFonts w:hint="eastAsia"/>
        </w:rPr>
        <w:t>提交并注册健康档案文档</w:t>
      </w:r>
      <w:r>
        <w:rPr>
          <w:rFonts w:hint="eastAsia"/>
        </w:rPr>
        <w:t>应答</w:t>
      </w:r>
      <w:r w:rsidRPr="006871D1">
        <w:rPr>
          <w:rFonts w:hint="eastAsia"/>
        </w:rPr>
        <w:t>的消息结构模式</w:t>
      </w:r>
      <w:r>
        <w:rPr>
          <w:rFonts w:hint="eastAsia"/>
        </w:rPr>
        <w:t>要求。</w:t>
      </w:r>
    </w:p>
    <w:p w:rsidR="00FC7012" w:rsidRPr="00A3756F" w:rsidRDefault="00FC7012" w:rsidP="00FC7012">
      <w:pPr>
        <w:pStyle w:val="aff7"/>
        <w:spacing w:before="156" w:after="156"/>
      </w:pPr>
      <w:bookmarkStart w:id="341" w:name="_Toc486862602"/>
      <w:r w:rsidRPr="00A3756F">
        <w:rPr>
          <w:rFonts w:hint="eastAsia"/>
        </w:rPr>
        <w:t>消息语法</w:t>
      </w:r>
      <w:r w:rsidRPr="00A3756F">
        <w:t>约束</w:t>
      </w:r>
      <w:bookmarkEnd w:id="341"/>
    </w:p>
    <w:p w:rsidR="00E844B7" w:rsidRPr="00C35359" w:rsidRDefault="00FC7012" w:rsidP="00FC7012">
      <w:pPr>
        <w:pStyle w:val="aff3"/>
      </w:pPr>
      <w:r>
        <w:t>见本规范第</w:t>
      </w:r>
      <w:r>
        <w:rPr>
          <w:rFonts w:hint="eastAsia"/>
        </w:rPr>
        <w:t>1部分附录B</w:t>
      </w:r>
      <w:r>
        <w:t>。</w:t>
      </w:r>
    </w:p>
    <w:p w:rsidR="00D63BA1" w:rsidRDefault="00D63BA1" w:rsidP="00D63BA1">
      <w:pPr>
        <w:pStyle w:val="a5"/>
        <w:spacing w:before="156" w:after="156"/>
      </w:pPr>
      <w:bookmarkStart w:id="342" w:name="_Toc486862603"/>
      <w:bookmarkStart w:id="343" w:name="_Toc486862742"/>
      <w:r>
        <w:rPr>
          <w:rFonts w:hint="eastAsia"/>
        </w:rPr>
        <w:t>取消双向转诊确认通知</w:t>
      </w:r>
      <w:bookmarkEnd w:id="342"/>
      <w:bookmarkEnd w:id="343"/>
    </w:p>
    <w:p w:rsidR="00D63BA1" w:rsidRPr="0047539D" w:rsidRDefault="00D63BA1" w:rsidP="00D63BA1">
      <w:pPr>
        <w:pStyle w:val="aff7"/>
        <w:spacing w:before="156" w:after="156"/>
      </w:pPr>
      <w:bookmarkStart w:id="344" w:name="_Toc486862604"/>
      <w:r>
        <w:t>触发事件</w:t>
      </w:r>
      <w:bookmarkEnd w:id="344"/>
    </w:p>
    <w:p w:rsidR="00D63BA1" w:rsidRDefault="00D63BA1" w:rsidP="00D63BA1">
      <w:pPr>
        <w:pStyle w:val="aff3"/>
      </w:pPr>
      <w:r>
        <w:rPr>
          <w:rFonts w:hint="eastAsia"/>
        </w:rPr>
        <w:t>双向转诊服务接收到取消双向转诊确认请求时触发取消双向转诊确认通知发布交易。</w:t>
      </w:r>
    </w:p>
    <w:p w:rsidR="00D63BA1" w:rsidRDefault="00D63BA1" w:rsidP="00D63BA1">
      <w:pPr>
        <w:pStyle w:val="aff7"/>
        <w:spacing w:before="156" w:after="156"/>
      </w:pPr>
      <w:bookmarkStart w:id="345" w:name="_Toc486862605"/>
      <w:r w:rsidRPr="00A3756F">
        <w:rPr>
          <w:rFonts w:hint="eastAsia"/>
        </w:rPr>
        <w:t>消息</w:t>
      </w:r>
      <w:r w:rsidRPr="00A3756F">
        <w:t>结构</w:t>
      </w:r>
      <w:bookmarkEnd w:id="345"/>
    </w:p>
    <w:p w:rsidR="00D63BA1" w:rsidRDefault="00F7763C" w:rsidP="00D63BA1">
      <w:pPr>
        <w:pStyle w:val="aff3"/>
      </w:pPr>
      <w:r>
        <w:rPr>
          <w:rFonts w:hint="eastAsia"/>
        </w:rPr>
        <w:t>取消</w:t>
      </w:r>
      <w:r w:rsidR="00FC7012">
        <w:rPr>
          <w:rFonts w:hint="eastAsia"/>
        </w:rPr>
        <w:t>双向转诊</w:t>
      </w:r>
      <w:r>
        <w:rPr>
          <w:rFonts w:hint="eastAsia"/>
        </w:rPr>
        <w:t>确认</w:t>
      </w:r>
      <w:r w:rsidR="00FC7012">
        <w:rPr>
          <w:rFonts w:hint="eastAsia"/>
        </w:rPr>
        <w:t>通知的</w:t>
      </w:r>
      <w:r w:rsidR="00FC7012">
        <w:t>消息</w:t>
      </w:r>
      <w:r w:rsidR="00FC7012">
        <w:rPr>
          <w:rFonts w:hint="eastAsia"/>
        </w:rPr>
        <w:t>结构应符合本规范第</w:t>
      </w:r>
      <w:r w:rsidR="00FC7012">
        <w:t>10</w:t>
      </w:r>
      <w:r w:rsidR="00FC7012">
        <w:rPr>
          <w:rFonts w:hint="eastAsia"/>
        </w:rPr>
        <w:t>部分</w:t>
      </w:r>
      <w:r w:rsidR="00FC7012">
        <w:t>5</w:t>
      </w:r>
      <w:r w:rsidR="00FC7012">
        <w:rPr>
          <w:rFonts w:hint="eastAsia"/>
        </w:rPr>
        <w:t>.</w:t>
      </w:r>
      <w:r w:rsidR="00FC7012">
        <w:t>5</w:t>
      </w:r>
      <w:r w:rsidR="00FC7012">
        <w:rPr>
          <w:rFonts w:hint="eastAsia"/>
        </w:rPr>
        <w:t>.</w:t>
      </w:r>
      <w:r w:rsidR="00FC7012">
        <w:t>3</w:t>
      </w:r>
      <w:r w:rsidR="00FC7012">
        <w:rPr>
          <w:rFonts w:hint="eastAsia"/>
        </w:rPr>
        <w:t>文档就绪通知的</w:t>
      </w:r>
      <w:r w:rsidR="00FC7012" w:rsidRPr="006871D1">
        <w:rPr>
          <w:rFonts w:hint="eastAsia"/>
        </w:rPr>
        <w:t>消息结构模式</w:t>
      </w:r>
      <w:r w:rsidR="00FC7012">
        <w:rPr>
          <w:rFonts w:hint="eastAsia"/>
        </w:rPr>
        <w:t>要求。</w:t>
      </w:r>
    </w:p>
    <w:p w:rsidR="00D63BA1" w:rsidRPr="00A3756F" w:rsidRDefault="00D63BA1" w:rsidP="00D63BA1">
      <w:pPr>
        <w:pStyle w:val="aff7"/>
        <w:spacing w:before="156" w:after="156"/>
      </w:pPr>
      <w:bookmarkStart w:id="346" w:name="_Toc486862606"/>
      <w:r w:rsidRPr="00A3756F">
        <w:rPr>
          <w:rFonts w:hint="eastAsia"/>
        </w:rPr>
        <w:t>消息语法</w:t>
      </w:r>
      <w:r w:rsidRPr="00A3756F">
        <w:t>约束</w:t>
      </w:r>
      <w:bookmarkEnd w:id="346"/>
    </w:p>
    <w:p w:rsidR="00D63BA1" w:rsidRPr="007A70D1" w:rsidRDefault="00D63BA1" w:rsidP="00D63BA1">
      <w:pPr>
        <w:pStyle w:val="aff3"/>
      </w:pPr>
      <w:r>
        <w:rPr>
          <w:rFonts w:hint="eastAsia"/>
        </w:rPr>
        <w:t>取消双向转诊确认通知的消息应符合</w:t>
      </w:r>
      <w:r>
        <w:t>表</w:t>
      </w:r>
      <w:r w:rsidR="00D72488">
        <w:t>13</w:t>
      </w:r>
      <w:r>
        <w:rPr>
          <w:rFonts w:hint="eastAsia"/>
        </w:rPr>
        <w:t>的</w:t>
      </w:r>
      <w:r>
        <w:t>语法约束。</w:t>
      </w:r>
    </w:p>
    <w:p w:rsidR="00D63BA1" w:rsidRDefault="00D63BA1" w:rsidP="00D63BA1">
      <w:pPr>
        <w:pStyle w:val="af4"/>
        <w:spacing w:before="156" w:after="156"/>
      </w:pPr>
      <w:r>
        <w:rPr>
          <w:rFonts w:hint="eastAsia"/>
        </w:rPr>
        <w:t>取消双向转诊确认通知的</w:t>
      </w:r>
      <w:r>
        <w:t>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2215"/>
        <w:gridCol w:w="2482"/>
        <w:gridCol w:w="1291"/>
      </w:tblGrid>
      <w:tr w:rsidR="00D63BA1" w:rsidTr="00E25B4C">
        <w:tc>
          <w:tcPr>
            <w:tcW w:w="1796" w:type="pct"/>
            <w:tcBorders>
              <w:bottom w:val="single" w:sz="4" w:space="0" w:color="000000"/>
            </w:tcBorders>
            <w:shd w:val="clear" w:color="auto" w:fill="F3F3F3"/>
          </w:tcPr>
          <w:p w:rsidR="00D63BA1"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节点代码</w:t>
            </w:r>
          </w:p>
        </w:tc>
        <w:tc>
          <w:tcPr>
            <w:tcW w:w="1185" w:type="pct"/>
            <w:tcBorders>
              <w:bottom w:val="single" w:sz="4" w:space="0" w:color="000000"/>
            </w:tcBorders>
            <w:shd w:val="clear" w:color="auto" w:fill="F3F3F3"/>
          </w:tcPr>
          <w:p w:rsidR="00D63BA1" w:rsidRPr="008B1773"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描述</w:t>
            </w:r>
            <w:r>
              <w:rPr>
                <w:b/>
                <w:szCs w:val="18"/>
              </w:rPr>
              <w:t>说明</w:t>
            </w:r>
          </w:p>
        </w:tc>
        <w:tc>
          <w:tcPr>
            <w:tcW w:w="1328" w:type="pct"/>
            <w:tcBorders>
              <w:bottom w:val="single" w:sz="4" w:space="0" w:color="000000"/>
            </w:tcBorders>
            <w:shd w:val="clear" w:color="auto" w:fill="F3F3F3"/>
          </w:tcPr>
          <w:p w:rsidR="00D63BA1" w:rsidRPr="008B1773"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可选项</w:t>
            </w:r>
          </w:p>
        </w:tc>
        <w:tc>
          <w:tcPr>
            <w:tcW w:w="692" w:type="pct"/>
            <w:tcBorders>
              <w:bottom w:val="single" w:sz="4" w:space="0" w:color="000000"/>
            </w:tcBorders>
            <w:shd w:val="clear" w:color="auto" w:fill="F3F3F3"/>
          </w:tcPr>
          <w:p w:rsidR="00D63BA1" w:rsidRDefault="00D63BA1" w:rsidP="00E25B4C">
            <w:pPr>
              <w:pStyle w:val="aff3"/>
              <w:tabs>
                <w:tab w:val="clear" w:pos="4201"/>
                <w:tab w:val="clear" w:pos="9298"/>
                <w:tab w:val="center" w:pos="2646"/>
                <w:tab w:val="right" w:leader="dot" w:pos="5857"/>
              </w:tabs>
              <w:ind w:firstLineChars="0" w:firstLine="0"/>
              <w:jc w:val="center"/>
              <w:rPr>
                <w:b/>
                <w:szCs w:val="18"/>
              </w:rPr>
            </w:pPr>
            <w:r>
              <w:rPr>
                <w:rFonts w:hint="eastAsia"/>
                <w:b/>
                <w:szCs w:val="18"/>
              </w:rPr>
              <w:t>备注</w:t>
            </w:r>
          </w:p>
        </w:tc>
      </w:tr>
      <w:tr w:rsidR="00D63BA1" w:rsidRPr="00C23AAD" w:rsidTr="00E25B4C">
        <w:tc>
          <w:tcPr>
            <w:tcW w:w="1796"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Pr>
                <w:rFonts w:hint="eastAsia"/>
                <w:szCs w:val="18"/>
              </w:rPr>
              <w:t>/</w:t>
            </w:r>
            <w:r w:rsidRPr="00C23AAD">
              <w:rPr>
                <w:szCs w:val="18"/>
              </w:rPr>
              <w:t>notificationMessage</w:t>
            </w:r>
          </w:p>
        </w:tc>
        <w:tc>
          <w:tcPr>
            <w:tcW w:w="1185"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sidRPr="00C23AAD">
              <w:rPr>
                <w:rFonts w:hint="eastAsia"/>
                <w:szCs w:val="18"/>
              </w:rPr>
              <w:t>文档就绪通知消息</w:t>
            </w:r>
          </w:p>
        </w:tc>
        <w:tc>
          <w:tcPr>
            <w:tcW w:w="1328"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sidRPr="00C23AAD">
              <w:rPr>
                <w:szCs w:val="18"/>
              </w:rPr>
              <w:t>必选</w:t>
            </w:r>
          </w:p>
        </w:tc>
        <w:tc>
          <w:tcPr>
            <w:tcW w:w="692"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RPr="00C23AAD" w:rsidTr="00E25B4C">
        <w:tc>
          <w:tcPr>
            <w:tcW w:w="1796"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Pr>
                <w:rFonts w:hint="eastAsia"/>
                <w:szCs w:val="18"/>
              </w:rPr>
              <w:t>/</w:t>
            </w:r>
            <w:r w:rsidRPr="00C23AAD">
              <w:rPr>
                <w:szCs w:val="18"/>
              </w:rPr>
              <w:t xml:space="preserve">notificationMessage </w:t>
            </w:r>
            <w:r>
              <w:rPr>
                <w:szCs w:val="18"/>
              </w:rPr>
              <w:t>/</w:t>
            </w:r>
            <w:r w:rsidRPr="00C23AAD">
              <w:rPr>
                <w:szCs w:val="18"/>
              </w:rPr>
              <w:t>rhin:subscriptionId</w:t>
            </w:r>
          </w:p>
        </w:tc>
        <w:tc>
          <w:tcPr>
            <w:tcW w:w="1185"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sidRPr="00C23AAD">
              <w:rPr>
                <w:rFonts w:hint="eastAsia"/>
                <w:szCs w:val="18"/>
              </w:rPr>
              <w:t>通知对应的订阅标识符</w:t>
            </w:r>
          </w:p>
        </w:tc>
        <w:tc>
          <w:tcPr>
            <w:tcW w:w="1328"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可</w:t>
            </w:r>
            <w:r w:rsidRPr="00C23AAD">
              <w:rPr>
                <w:szCs w:val="18"/>
              </w:rPr>
              <w:t>选</w:t>
            </w:r>
          </w:p>
        </w:tc>
        <w:tc>
          <w:tcPr>
            <w:tcW w:w="692" w:type="pct"/>
            <w:shd w:val="clear" w:color="auto" w:fill="FFFFFF"/>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RPr="00C23AAD" w:rsidTr="00E25B4C">
        <w:tc>
          <w:tcPr>
            <w:tcW w:w="1796" w:type="pct"/>
          </w:tcPr>
          <w:p w:rsidR="00D63BA1" w:rsidRPr="00C23AAD"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rhin:topic</w:t>
            </w:r>
          </w:p>
        </w:tc>
        <w:tc>
          <w:tcPr>
            <w:tcW w:w="1185" w:type="pct"/>
            <w:shd w:val="clear" w:color="auto" w:fill="auto"/>
            <w:vAlign w:val="center"/>
          </w:tcPr>
          <w:p w:rsidR="00D63BA1" w:rsidRPr="00C23AAD" w:rsidRDefault="00D63BA1" w:rsidP="00E25B4C">
            <w:pPr>
              <w:pStyle w:val="aff3"/>
              <w:tabs>
                <w:tab w:val="clear" w:pos="4201"/>
                <w:tab w:val="clear" w:pos="9298"/>
                <w:tab w:val="center" w:pos="2646"/>
                <w:tab w:val="right" w:leader="dot" w:pos="5857"/>
              </w:tabs>
              <w:ind w:firstLineChars="0" w:firstLine="0"/>
              <w:jc w:val="left"/>
              <w:rPr>
                <w:szCs w:val="18"/>
              </w:rPr>
            </w:pPr>
            <w:r w:rsidRPr="00C23AAD">
              <w:rPr>
                <w:szCs w:val="18"/>
              </w:rPr>
              <w:t>文档</w:t>
            </w:r>
            <w:r w:rsidRPr="00C23AAD">
              <w:rPr>
                <w:rFonts w:hint="eastAsia"/>
                <w:szCs w:val="18"/>
              </w:rPr>
              <w:t>主题</w:t>
            </w:r>
          </w:p>
        </w:tc>
        <w:tc>
          <w:tcPr>
            <w:tcW w:w="1328" w:type="pct"/>
            <w:shd w:val="clear" w:color="auto" w:fill="auto"/>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可</w:t>
            </w:r>
            <w:r w:rsidRPr="00C23AAD">
              <w:rPr>
                <w:szCs w:val="18"/>
              </w:rPr>
              <w:t>选</w:t>
            </w:r>
          </w:p>
        </w:tc>
        <w:tc>
          <w:tcPr>
            <w:tcW w:w="692" w:type="pct"/>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RPr="00C23AAD" w:rsidTr="00E25B4C">
        <w:tc>
          <w:tcPr>
            <w:tcW w:w="1796" w:type="pct"/>
          </w:tcPr>
          <w:p w:rsidR="00D63BA1" w:rsidRPr="00C23AAD"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rhin:message</w:t>
            </w:r>
          </w:p>
        </w:tc>
        <w:tc>
          <w:tcPr>
            <w:tcW w:w="1185" w:type="pct"/>
            <w:shd w:val="clear" w:color="auto" w:fill="auto"/>
            <w:vAlign w:val="center"/>
          </w:tcPr>
          <w:p w:rsidR="00D63BA1" w:rsidRPr="00C23AAD" w:rsidRDefault="00D63BA1" w:rsidP="00E25B4C">
            <w:pPr>
              <w:pStyle w:val="aff3"/>
              <w:tabs>
                <w:tab w:val="clear" w:pos="4201"/>
                <w:tab w:val="clear" w:pos="9298"/>
                <w:tab w:val="center" w:pos="2646"/>
                <w:tab w:val="right" w:leader="dot" w:pos="5857"/>
              </w:tabs>
              <w:ind w:firstLineChars="0" w:firstLine="0"/>
              <w:jc w:val="left"/>
            </w:pPr>
            <w:r w:rsidRPr="00C23AAD">
              <w:rPr>
                <w:rFonts w:hint="eastAsia"/>
              </w:rPr>
              <w:t>通知消息体</w:t>
            </w:r>
          </w:p>
        </w:tc>
        <w:tc>
          <w:tcPr>
            <w:tcW w:w="1328" w:type="pct"/>
            <w:shd w:val="clear" w:color="auto" w:fill="auto"/>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必</w:t>
            </w:r>
            <w:r w:rsidRPr="00C23AAD">
              <w:rPr>
                <w:szCs w:val="18"/>
              </w:rPr>
              <w:t>选</w:t>
            </w:r>
          </w:p>
        </w:tc>
        <w:tc>
          <w:tcPr>
            <w:tcW w:w="692" w:type="pct"/>
          </w:tcPr>
          <w:p w:rsidR="00D63BA1" w:rsidRPr="00C23AAD" w:rsidRDefault="00D63BA1" w:rsidP="00E25B4C">
            <w:pPr>
              <w:pStyle w:val="aff3"/>
              <w:tabs>
                <w:tab w:val="clear" w:pos="4201"/>
                <w:tab w:val="clear" w:pos="9298"/>
                <w:tab w:val="center" w:pos="2646"/>
                <w:tab w:val="right" w:leader="dot" w:pos="5857"/>
              </w:tabs>
              <w:ind w:firstLineChars="0" w:firstLine="0"/>
              <w:jc w:val="center"/>
              <w:rPr>
                <w:szCs w:val="18"/>
              </w:rPr>
            </w:pPr>
          </w:p>
        </w:tc>
      </w:tr>
      <w:tr w:rsidR="00D63BA1" w:rsidTr="00E25B4C">
        <w:tc>
          <w:tcPr>
            <w:tcW w:w="1796" w:type="pct"/>
          </w:tcPr>
          <w:p w:rsidR="00D63BA1" w:rsidRPr="0016148E"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rhin:message</w:t>
            </w:r>
            <w:r>
              <w:t xml:space="preserve"> </w:t>
            </w:r>
            <w:r>
              <w:rPr>
                <w:rFonts w:hint="eastAsia"/>
              </w:rPr>
              <w:t>/</w:t>
            </w:r>
            <w:r>
              <w:t>rhin:documentReferenceList</w:t>
            </w:r>
          </w:p>
        </w:tc>
        <w:tc>
          <w:tcPr>
            <w:tcW w:w="1185" w:type="pct"/>
            <w:shd w:val="clear" w:color="auto" w:fill="auto"/>
            <w:vAlign w:val="center"/>
          </w:tcPr>
          <w:p w:rsidR="00D63BA1" w:rsidRDefault="00D63BA1" w:rsidP="00E25B4C">
            <w:pPr>
              <w:pStyle w:val="aff3"/>
              <w:tabs>
                <w:tab w:val="clear" w:pos="4201"/>
                <w:tab w:val="clear" w:pos="9298"/>
                <w:tab w:val="center" w:pos="2646"/>
                <w:tab w:val="right" w:leader="dot" w:pos="5857"/>
              </w:tabs>
              <w:ind w:firstLineChars="0" w:firstLine="0"/>
              <w:jc w:val="left"/>
            </w:pPr>
            <w:r>
              <w:rPr>
                <w:rFonts w:hint="eastAsia"/>
              </w:rPr>
              <w:t>文档引用列表</w:t>
            </w:r>
          </w:p>
        </w:tc>
        <w:tc>
          <w:tcPr>
            <w:tcW w:w="1328" w:type="pct"/>
            <w:shd w:val="clear" w:color="auto" w:fill="auto"/>
          </w:tcPr>
          <w:p w:rsidR="00D63BA1"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条件可选</w:t>
            </w:r>
          </w:p>
        </w:tc>
        <w:tc>
          <w:tcPr>
            <w:tcW w:w="692" w:type="pct"/>
          </w:tcPr>
          <w:p w:rsidR="00D63BA1" w:rsidRPr="009E41AF" w:rsidRDefault="00D63BA1" w:rsidP="00E25B4C">
            <w:pPr>
              <w:pStyle w:val="aff3"/>
              <w:tabs>
                <w:tab w:val="clear" w:pos="4201"/>
                <w:tab w:val="clear" w:pos="9298"/>
                <w:tab w:val="center" w:pos="2646"/>
                <w:tab w:val="right" w:leader="dot" w:pos="5857"/>
              </w:tabs>
              <w:ind w:firstLineChars="0" w:firstLine="0"/>
              <w:rPr>
                <w:szCs w:val="18"/>
              </w:rPr>
            </w:pPr>
          </w:p>
        </w:tc>
      </w:tr>
      <w:tr w:rsidR="00D63BA1" w:rsidTr="00E25B4C">
        <w:tc>
          <w:tcPr>
            <w:tcW w:w="1796" w:type="pct"/>
          </w:tcPr>
          <w:p w:rsidR="00D63BA1" w:rsidRPr="0016148E" w:rsidRDefault="00D63BA1" w:rsidP="00E25B4C">
            <w:pPr>
              <w:pStyle w:val="aff3"/>
              <w:tabs>
                <w:tab w:val="clear" w:pos="4201"/>
                <w:tab w:val="clear" w:pos="9298"/>
                <w:tab w:val="center" w:pos="2646"/>
                <w:tab w:val="right" w:leader="dot" w:pos="5857"/>
              </w:tabs>
              <w:ind w:firstLineChars="0" w:firstLine="0"/>
              <w:jc w:val="left"/>
            </w:pPr>
            <w:r>
              <w:rPr>
                <w:rFonts w:hint="eastAsia"/>
                <w:szCs w:val="18"/>
              </w:rPr>
              <w:t>/</w:t>
            </w:r>
            <w:r w:rsidRPr="00C23AAD">
              <w:rPr>
                <w:szCs w:val="18"/>
              </w:rPr>
              <w:t xml:space="preserve">notificationMessage </w:t>
            </w:r>
            <w:r>
              <w:rPr>
                <w:szCs w:val="18"/>
              </w:rPr>
              <w:t>/</w:t>
            </w:r>
            <w:r w:rsidRPr="00C23AAD">
              <w:t>rhin:message</w:t>
            </w:r>
            <w:r>
              <w:t xml:space="preserve"> </w:t>
            </w:r>
            <w:r>
              <w:rPr>
                <w:rFonts w:hint="eastAsia"/>
              </w:rPr>
              <w:t>/</w:t>
            </w:r>
            <w:r>
              <w:t>submitObjectList</w:t>
            </w:r>
          </w:p>
        </w:tc>
        <w:tc>
          <w:tcPr>
            <w:tcW w:w="1185" w:type="pct"/>
            <w:shd w:val="clear" w:color="auto" w:fill="auto"/>
            <w:vAlign w:val="center"/>
          </w:tcPr>
          <w:p w:rsidR="00D63BA1" w:rsidRDefault="00D63BA1" w:rsidP="00E25B4C">
            <w:pPr>
              <w:pStyle w:val="aff3"/>
              <w:tabs>
                <w:tab w:val="clear" w:pos="4201"/>
                <w:tab w:val="clear" w:pos="9298"/>
                <w:tab w:val="center" w:pos="2646"/>
                <w:tab w:val="right" w:leader="dot" w:pos="5857"/>
              </w:tabs>
              <w:ind w:firstLineChars="0" w:firstLine="0"/>
              <w:jc w:val="left"/>
            </w:pPr>
            <w:r>
              <w:rPr>
                <w:rFonts w:hint="eastAsia"/>
              </w:rPr>
              <w:t>提交对象</w:t>
            </w:r>
            <w:r>
              <w:t>集合</w:t>
            </w:r>
          </w:p>
        </w:tc>
        <w:tc>
          <w:tcPr>
            <w:tcW w:w="1328" w:type="pct"/>
            <w:shd w:val="clear" w:color="auto" w:fill="auto"/>
          </w:tcPr>
          <w:p w:rsidR="00D63BA1" w:rsidRDefault="00D63BA1" w:rsidP="00E25B4C">
            <w:pPr>
              <w:pStyle w:val="aff3"/>
              <w:tabs>
                <w:tab w:val="clear" w:pos="4201"/>
                <w:tab w:val="clear" w:pos="9298"/>
                <w:tab w:val="center" w:pos="2646"/>
                <w:tab w:val="right" w:leader="dot" w:pos="5857"/>
              </w:tabs>
              <w:ind w:firstLineChars="0" w:firstLine="0"/>
              <w:jc w:val="center"/>
              <w:rPr>
                <w:szCs w:val="18"/>
              </w:rPr>
            </w:pPr>
            <w:r>
              <w:rPr>
                <w:rFonts w:hint="eastAsia"/>
                <w:szCs w:val="18"/>
              </w:rPr>
              <w:t>条件可选</w:t>
            </w:r>
          </w:p>
        </w:tc>
        <w:tc>
          <w:tcPr>
            <w:tcW w:w="692" w:type="pct"/>
          </w:tcPr>
          <w:p w:rsidR="00D63BA1" w:rsidRPr="009E41AF" w:rsidRDefault="00D63BA1" w:rsidP="00E25B4C">
            <w:pPr>
              <w:pStyle w:val="aff3"/>
              <w:tabs>
                <w:tab w:val="clear" w:pos="4201"/>
                <w:tab w:val="clear" w:pos="9298"/>
                <w:tab w:val="center" w:pos="2646"/>
                <w:tab w:val="right" w:leader="dot" w:pos="5857"/>
              </w:tabs>
              <w:ind w:firstLineChars="0" w:firstLine="0"/>
              <w:jc w:val="center"/>
              <w:rPr>
                <w:szCs w:val="18"/>
              </w:rPr>
            </w:pPr>
          </w:p>
        </w:tc>
      </w:tr>
    </w:tbl>
    <w:p w:rsidR="00D63BA1" w:rsidRPr="00C35359" w:rsidRDefault="00D63BA1" w:rsidP="00D63BA1">
      <w:pPr>
        <w:pStyle w:val="aff3"/>
      </w:pPr>
    </w:p>
    <w:p w:rsidR="00727FAE" w:rsidRDefault="00727FAE" w:rsidP="00360429">
      <w:pPr>
        <w:pStyle w:val="a3"/>
        <w:spacing w:before="312" w:after="312"/>
      </w:pPr>
      <w:bookmarkStart w:id="347" w:name="_Toc485927268"/>
      <w:bookmarkStart w:id="348" w:name="_Toc486862607"/>
      <w:bookmarkStart w:id="349" w:name="_Toc486862743"/>
      <w:bookmarkStart w:id="350" w:name="_Toc486862768"/>
      <w:bookmarkStart w:id="351" w:name="_Toc486872127"/>
      <w:r>
        <w:lastRenderedPageBreak/>
        <w:t>交互服务</w:t>
      </w:r>
      <w:bookmarkEnd w:id="151"/>
      <w:bookmarkEnd w:id="152"/>
      <w:bookmarkEnd w:id="347"/>
      <w:bookmarkEnd w:id="348"/>
      <w:bookmarkEnd w:id="349"/>
      <w:bookmarkEnd w:id="350"/>
      <w:bookmarkEnd w:id="351"/>
    </w:p>
    <w:p w:rsidR="00727FAE" w:rsidRDefault="00727FAE" w:rsidP="00727FAE">
      <w:pPr>
        <w:pStyle w:val="a4"/>
        <w:spacing w:before="156" w:after="156"/>
      </w:pPr>
      <w:bookmarkStart w:id="352" w:name="_Toc475014588"/>
      <w:bookmarkStart w:id="353" w:name="_Toc476927182"/>
      <w:bookmarkStart w:id="354" w:name="_Toc485927269"/>
      <w:bookmarkStart w:id="355" w:name="_Toc486862608"/>
      <w:bookmarkStart w:id="356" w:name="_Toc486862744"/>
      <w:bookmarkStart w:id="357" w:name="_Toc486862769"/>
      <w:bookmarkStart w:id="358" w:name="_Toc486872128"/>
      <w:r>
        <w:rPr>
          <w:rFonts w:hint="eastAsia"/>
        </w:rPr>
        <w:t>服务定义</w:t>
      </w:r>
      <w:bookmarkEnd w:id="352"/>
      <w:bookmarkEnd w:id="353"/>
      <w:bookmarkEnd w:id="354"/>
      <w:bookmarkEnd w:id="355"/>
      <w:bookmarkEnd w:id="356"/>
      <w:bookmarkEnd w:id="357"/>
      <w:bookmarkEnd w:id="358"/>
    </w:p>
    <w:p w:rsidR="00851E48" w:rsidRPr="00851E48" w:rsidRDefault="001477F7" w:rsidP="00467645">
      <w:pPr>
        <w:pStyle w:val="aff3"/>
        <w:rPr>
          <w:color w:val="FF0000"/>
        </w:rPr>
      </w:pPr>
      <w:r>
        <w:rPr>
          <w:rFonts w:hint="eastAsia"/>
        </w:rPr>
        <w:t>双向转诊</w:t>
      </w:r>
      <w:r w:rsidR="00EA1566">
        <w:rPr>
          <w:rFonts w:hint="eastAsia"/>
        </w:rPr>
        <w:t>服务</w:t>
      </w:r>
      <w:r w:rsidR="00727FAE">
        <w:rPr>
          <w:rFonts w:hint="eastAsia"/>
        </w:rPr>
        <w:t>定义应符合附件A</w:t>
      </w:r>
      <w:r>
        <w:rPr>
          <w:rFonts w:hint="eastAsia"/>
        </w:rPr>
        <w:t>双向转诊</w:t>
      </w:r>
      <w:r w:rsidR="00EA1566">
        <w:rPr>
          <w:rFonts w:hint="eastAsia"/>
        </w:rPr>
        <w:t>服务</w:t>
      </w:r>
      <w:r w:rsidR="00ED227C">
        <w:rPr>
          <w:rFonts w:hint="eastAsia"/>
        </w:rPr>
        <w:t>WSDL文档要求。</w:t>
      </w:r>
    </w:p>
    <w:p w:rsidR="00E66289" w:rsidRPr="00E62B92" w:rsidRDefault="001167E8" w:rsidP="00727FAE">
      <w:pPr>
        <w:pStyle w:val="a4"/>
        <w:spacing w:before="156" w:after="156"/>
      </w:pPr>
      <w:bookmarkStart w:id="359" w:name="_Toc475014589"/>
      <w:bookmarkStart w:id="360" w:name="_Toc476927183"/>
      <w:bookmarkStart w:id="361" w:name="_Toc485927270"/>
      <w:bookmarkStart w:id="362" w:name="_Toc486862609"/>
      <w:bookmarkStart w:id="363" w:name="_Toc486862745"/>
      <w:bookmarkStart w:id="364" w:name="_Toc486862770"/>
      <w:bookmarkStart w:id="365" w:name="_Toc486872129"/>
      <w:r>
        <w:rPr>
          <w:rFonts w:hint="eastAsia"/>
        </w:rPr>
        <w:t>服务技术要求</w:t>
      </w:r>
      <w:bookmarkEnd w:id="153"/>
      <w:bookmarkEnd w:id="154"/>
      <w:bookmarkEnd w:id="155"/>
      <w:bookmarkEnd w:id="156"/>
      <w:bookmarkEnd w:id="359"/>
      <w:bookmarkEnd w:id="360"/>
      <w:bookmarkEnd w:id="361"/>
      <w:bookmarkEnd w:id="362"/>
      <w:bookmarkEnd w:id="363"/>
      <w:bookmarkEnd w:id="364"/>
      <w:bookmarkEnd w:id="365"/>
    </w:p>
    <w:p w:rsidR="00C4381C" w:rsidRDefault="001477F7" w:rsidP="00C4381C">
      <w:pPr>
        <w:pStyle w:val="aff3"/>
      </w:pPr>
      <w:r>
        <w:rPr>
          <w:rFonts w:hint="eastAsia"/>
        </w:rPr>
        <w:t>双向转诊</w:t>
      </w:r>
      <w:r w:rsidR="00EA1566">
        <w:rPr>
          <w:rFonts w:hint="eastAsia"/>
        </w:rPr>
        <w:t>服务</w:t>
      </w:r>
      <w:r w:rsidR="00C4381C" w:rsidRPr="00E62B92">
        <w:rPr>
          <w:rFonts w:hint="eastAsia"/>
        </w:rPr>
        <w:t>应符合WS/T 448-2014相关技术要求。</w:t>
      </w:r>
    </w:p>
    <w:p w:rsidR="00E844B7" w:rsidRDefault="00E844B7" w:rsidP="00E844B7">
      <w:pPr>
        <w:pStyle w:val="a3"/>
        <w:spacing w:before="312" w:after="312"/>
      </w:pPr>
      <w:bookmarkStart w:id="366" w:name="_Toc485927271"/>
      <w:bookmarkStart w:id="367" w:name="_Toc486862610"/>
      <w:bookmarkStart w:id="368" w:name="_Toc486862746"/>
      <w:bookmarkStart w:id="369" w:name="_Toc486862771"/>
      <w:bookmarkStart w:id="370" w:name="_Toc486872130"/>
      <w:r>
        <w:rPr>
          <w:rFonts w:hint="eastAsia"/>
        </w:rPr>
        <w:t>审计与</w:t>
      </w:r>
      <w:r>
        <w:t>安全</w:t>
      </w:r>
      <w:bookmarkEnd w:id="366"/>
      <w:bookmarkEnd w:id="367"/>
      <w:bookmarkEnd w:id="368"/>
      <w:bookmarkEnd w:id="369"/>
      <w:bookmarkEnd w:id="370"/>
    </w:p>
    <w:p w:rsidR="00E844B7" w:rsidRPr="00E844B7" w:rsidRDefault="00E844B7" w:rsidP="00E844B7">
      <w:pPr>
        <w:pStyle w:val="aff3"/>
      </w:pPr>
    </w:p>
    <w:p w:rsidR="008D1E24" w:rsidRDefault="008D1E24" w:rsidP="008D1E24">
      <w:pPr>
        <w:pStyle w:val="a9"/>
      </w:pPr>
    </w:p>
    <w:p w:rsidR="008D1E24" w:rsidRDefault="008D1E24" w:rsidP="008D1E24">
      <w:pPr>
        <w:pStyle w:val="af2"/>
      </w:pPr>
    </w:p>
    <w:p w:rsidR="008D1E24" w:rsidRDefault="008D1E24" w:rsidP="008D1E24">
      <w:pPr>
        <w:pStyle w:val="af5"/>
      </w:pPr>
      <w:r>
        <w:br/>
      </w:r>
      <w:bookmarkStart w:id="371" w:name="_Toc459123463"/>
      <w:bookmarkStart w:id="372" w:name="_Toc475014605"/>
      <w:bookmarkStart w:id="373" w:name="_Toc476927210"/>
      <w:bookmarkStart w:id="374" w:name="_Toc485927272"/>
      <w:bookmarkStart w:id="375" w:name="_Toc486862611"/>
      <w:bookmarkStart w:id="376" w:name="_Toc486862747"/>
      <w:bookmarkStart w:id="377" w:name="_Toc486862772"/>
      <w:bookmarkStart w:id="378" w:name="_Toc486872131"/>
      <w:r>
        <w:rPr>
          <w:rFonts w:hint="eastAsia"/>
        </w:rPr>
        <w:t>（规范性附录）</w:t>
      </w:r>
      <w:r>
        <w:br/>
      </w:r>
      <w:bookmarkStart w:id="379" w:name="OLE_LINK185"/>
      <w:bookmarkStart w:id="380" w:name="OLE_LINK186"/>
      <w:bookmarkEnd w:id="371"/>
      <w:r w:rsidR="001477F7">
        <w:rPr>
          <w:rFonts w:hint="eastAsia"/>
        </w:rPr>
        <w:t>双向转诊</w:t>
      </w:r>
      <w:r w:rsidR="00EA1566">
        <w:rPr>
          <w:rFonts w:hint="eastAsia"/>
        </w:rPr>
        <w:t>服务</w:t>
      </w:r>
      <w:r>
        <w:rPr>
          <w:rFonts w:hint="eastAsia"/>
        </w:rPr>
        <w:t>定义</w:t>
      </w:r>
      <w:bookmarkEnd w:id="372"/>
      <w:bookmarkEnd w:id="373"/>
      <w:bookmarkEnd w:id="374"/>
      <w:bookmarkEnd w:id="375"/>
      <w:bookmarkEnd w:id="376"/>
      <w:bookmarkEnd w:id="377"/>
      <w:bookmarkEnd w:id="378"/>
    </w:p>
    <w:p w:rsidR="008D1E24" w:rsidRPr="009535BD" w:rsidRDefault="001477F7" w:rsidP="009535BD">
      <w:pPr>
        <w:pStyle w:val="af6"/>
        <w:numPr>
          <w:ilvl w:val="0"/>
          <w:numId w:val="0"/>
        </w:numPr>
        <w:spacing w:before="312" w:after="312"/>
        <w:ind w:firstLineChars="200" w:firstLine="420"/>
        <w:rPr>
          <w:rFonts w:ascii="宋体" w:eastAsia="宋体"/>
          <w:noProof/>
          <w:kern w:val="0"/>
        </w:rPr>
      </w:pPr>
      <w:r>
        <w:rPr>
          <w:rFonts w:ascii="宋体" w:eastAsia="宋体" w:hint="eastAsia"/>
          <w:noProof/>
          <w:kern w:val="0"/>
        </w:rPr>
        <w:t>双向转诊</w:t>
      </w:r>
      <w:r w:rsidR="00EA1566">
        <w:rPr>
          <w:rFonts w:ascii="宋体" w:eastAsia="宋体" w:hint="eastAsia"/>
          <w:noProof/>
          <w:kern w:val="0"/>
        </w:rPr>
        <w:t>服务</w:t>
      </w:r>
      <w:r w:rsidR="009535BD" w:rsidRPr="009535BD">
        <w:rPr>
          <w:rFonts w:ascii="宋体" w:eastAsia="宋体" w:hint="eastAsia"/>
          <w:noProof/>
          <w:kern w:val="0"/>
        </w:rPr>
        <w:t>W</w:t>
      </w:r>
      <w:r w:rsidR="009535BD" w:rsidRPr="009535BD">
        <w:rPr>
          <w:rFonts w:ascii="宋体" w:eastAsia="宋体"/>
          <w:noProof/>
          <w:kern w:val="0"/>
        </w:rPr>
        <w:t>SDL</w:t>
      </w:r>
      <w:r w:rsidR="008D1E24" w:rsidRPr="009535BD">
        <w:rPr>
          <w:rFonts w:ascii="宋体" w:eastAsia="宋体" w:hint="eastAsia"/>
          <w:noProof/>
          <w:kern w:val="0"/>
        </w:rPr>
        <w:t>定义</w:t>
      </w:r>
    </w:p>
    <w:tbl>
      <w:tblPr>
        <w:tblStyle w:val="afffffa"/>
        <w:tblW w:w="0" w:type="auto"/>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5E0" w:firstRow="1" w:lastRow="1" w:firstColumn="1" w:lastColumn="1" w:noHBand="0" w:noVBand="1"/>
      </w:tblPr>
      <w:tblGrid>
        <w:gridCol w:w="9145"/>
      </w:tblGrid>
      <w:tr w:rsidR="008D1E24" w:rsidTr="00E30698">
        <w:tc>
          <w:tcPr>
            <w:tcW w:w="9145" w:type="dxa"/>
            <w:shd w:val="clear" w:color="auto" w:fill="auto"/>
          </w:tcPr>
          <w:bookmarkEnd w:id="379"/>
          <w:bookmarkEnd w:id="380"/>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xml</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version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1.0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encoding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utf-8</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wsdl:definitions</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xmlns:wsoap12</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http://schemas.xmlsoap.org/wsdl/soap12/</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xmlns:wsdl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http://schemas.xmlsoap.org/wsdl/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xmlns:xs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http://www.w3.org/2001/XMLSchema</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xmlns:xsi</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http://www.w3.org/2001/XMLSchema-instance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xmlns:rhin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http://www.chiss.org.cn/rhin/2015</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xmlns:soap</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http://schemas.xmlsoap.org/wsdl/soap/</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xmlns:soapenc</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http://schemas.xmlsoap.org/soap/encoding/</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targetNamespace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http://www.chiss.org.cn/rhin/2015</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import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namespace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http://www.chiss.org.cn/rhin/2015</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location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rhin_TwoWayReferral.xsd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message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rhin:ProviderAndRegistryDocumentSet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message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rhin:ProviderAndRegistryDocumentSetResponse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TwoWayReferralPublish</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parameter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rhin:Publish</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Notify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parameter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rhin:Notify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parameter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rhin:ProviderAndRegistryDocumentSet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parameter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rhin:ProviderAndRegistryDocumentSetResponse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TwoWayReferralApprovePublish</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parameter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rhin:Publish</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TwoWayReferralRetrieveDocumentSet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parameter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rhin:RetrieveDocumentSet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TwoWayReferralRetrieveDocumentSetResponse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parameter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rhin:RetrieveDocumentSetResponse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TwoWayReferralRequestAbort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message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rhin:ProviderAndRegistryDocumentSet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TwoWayReferralRequestAbortResponse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message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rhin:ProviderAndRegistryDocumentSetResponse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TwoWayReferralApproveAbort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message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rhin:ProviderAndRegistryDocumentSet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TwoWayReferralApproveAbortResponse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wsdl:part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message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element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rhin:ProviderAndRegistryDocumentSetResponse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wsdl:message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wsdl:portType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rhin:TwoWayReferralRequest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rhin:TwoWayReferralRequestResponse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TwoWayReferralPublish</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rhin:TwoWayReferralPublish</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rhin:TwoWayReferralApprove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rhin:TwoWayReferralApproveResponse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TwoWayReferralApprovePublish</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rhin:TwoWayReferralApprovePublish</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TwoWayReferralRetrieveDocumentSet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rhin:TwoWayReferralRetrieveDocumentSet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rhin:TwoWayReferralRetrieveDocumentSetResponse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TwoWayReferralRequestAbort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rhin:TwoWayReferralRequestAbort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rhin:TwoWayReferralRequestAbortResponse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TwoWayReferralApproveAbort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rhin:TwoWayReferralApproveAbort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rhin:TwoWayReferralApproveAbortResponse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ab/>
              <w:t>&lt;/</w:t>
            </w:r>
            <w:r>
              <w:rPr>
                <w:rFonts w:ascii="新宋体" w:eastAsia="新宋体" w:cs="新宋体"/>
                <w:color w:val="A31515"/>
                <w:kern w:val="0"/>
                <w:sz w:val="19"/>
                <w:szCs w:val="19"/>
                <w:highlight w:val="white"/>
              </w:rPr>
              <w:t>wsdl:portType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wsdl:portType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TwoWayReferralApplications</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TwoWayReferralRequestNotification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rhin:Notify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TwoWayReferralApproveNotification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rhin:Notify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TwoWayReferralRequestAbortNotification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rhin:Notify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TwoWayReferralApproveAbortNotification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message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rhin:Notify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wsdl:portType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wsdl:binding</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TwoWayReferralBinding</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soap:binding</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transport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TwoWayReferralPublish</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TwoWayReferralApprovePublish</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TwoWayReferralRetrieveDocumentSet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TwoWayReferralRequestAbort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TwoWayReferralApproveAbort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soapAction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urn:#NewOperation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wsdl:output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wsdl:binding</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wsdl:binding</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TwoWayReferralApplicationsBinding</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rhin:TwoWayReferralApplications</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soap:binding</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transport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http://schemas.xmlsoap.org/soap/http</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TwoWayReferralRequestNotification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soapAction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urn:#TwoWayReferralRequestNotification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TwoWayReferralApproveNotification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soapAction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urn:#TwoWayReferralApproveNotification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TwoWayReferralRequestAbortNotification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soapAction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urn:#NewOperation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TwoWayReferralApproveAbortNotification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soap:operation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soapAction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urn:#NewOperation2</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style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document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use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literal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wsdl:input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wsdl:operation</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wsdl:binding</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TwoWayReferralServer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wsdl:port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TwoWayReferralPort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binding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rhin:TwoWayReferralBinding</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soap:address</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location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http://rhinHost/TwoWayReferral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wsdl:port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wsdl:service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TwoWayReferralAppServer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wsdl:port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TwoWayReferralNotificationPort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binding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rhin:TwoWayReferralApplicationsBinding</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soap:address</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location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http://appHost/TwoWayReferralNotification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wsdl:port</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t>&lt;/</w:t>
            </w:r>
            <w:r>
              <w:rPr>
                <w:rFonts w:ascii="新宋体" w:eastAsia="新宋体" w:cs="新宋体"/>
                <w:color w:val="A31515"/>
                <w:kern w:val="0"/>
                <w:sz w:val="19"/>
                <w:szCs w:val="19"/>
                <w:highlight w:val="white"/>
              </w:rPr>
              <w:t>wsdl:service</w:t>
            </w:r>
            <w:r>
              <w:rPr>
                <w:rFonts w:ascii="新宋体" w:eastAsia="新宋体" w:cs="新宋体"/>
                <w:color w:val="0000FF"/>
                <w:kern w:val="0"/>
                <w:sz w:val="19"/>
                <w:szCs w:val="19"/>
                <w:highlight w:val="white"/>
              </w:rPr>
              <w:t>&gt;</w:t>
            </w:r>
          </w:p>
          <w:p w:rsidR="00161528" w:rsidRDefault="00161528" w:rsidP="0016152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wsdl:definitions</w:t>
            </w:r>
            <w:r>
              <w:rPr>
                <w:rFonts w:ascii="新宋体" w:eastAsia="新宋体" w:cs="新宋体"/>
                <w:color w:val="0000FF"/>
                <w:kern w:val="0"/>
                <w:sz w:val="19"/>
                <w:szCs w:val="19"/>
                <w:highlight w:val="white"/>
              </w:rPr>
              <w:t>&gt;</w:t>
            </w:r>
          </w:p>
          <w:p w:rsidR="008D1E24" w:rsidRPr="005633D9" w:rsidRDefault="008D1E24" w:rsidP="000257C4">
            <w:pPr>
              <w:jc w:val="left"/>
              <w:rPr>
                <w:rFonts w:ascii="Consolas" w:hAnsi="Consolas"/>
                <w:color w:val="000096"/>
                <w:sz w:val="16"/>
                <w:szCs w:val="16"/>
              </w:rPr>
            </w:pPr>
          </w:p>
        </w:tc>
      </w:tr>
    </w:tbl>
    <w:p w:rsidR="008D1E24" w:rsidRPr="006E2EFD" w:rsidRDefault="008D1E24" w:rsidP="008D1E24"/>
    <w:p w:rsidR="008D1E24" w:rsidRPr="00AE4924" w:rsidRDefault="008D1E24" w:rsidP="008D1E24">
      <w:pPr>
        <w:pStyle w:val="a9"/>
      </w:pPr>
    </w:p>
    <w:p w:rsidR="008D1E24" w:rsidRDefault="008D1E24" w:rsidP="008D1E24">
      <w:pPr>
        <w:pStyle w:val="af2"/>
      </w:pPr>
    </w:p>
    <w:p w:rsidR="008D1E24" w:rsidRDefault="008D1E24" w:rsidP="008D1E24">
      <w:pPr>
        <w:pStyle w:val="af5"/>
      </w:pPr>
      <w:r>
        <w:br/>
      </w:r>
      <w:bookmarkStart w:id="381" w:name="_Toc459123464"/>
      <w:bookmarkStart w:id="382" w:name="_Toc475014606"/>
      <w:bookmarkStart w:id="383" w:name="_Toc476927211"/>
      <w:bookmarkStart w:id="384" w:name="_Toc485927273"/>
      <w:bookmarkStart w:id="385" w:name="_Toc486862612"/>
      <w:bookmarkStart w:id="386" w:name="_Toc486862748"/>
      <w:bookmarkStart w:id="387" w:name="_Toc486862773"/>
      <w:bookmarkStart w:id="388" w:name="_Toc486872132"/>
      <w:r>
        <w:rPr>
          <w:rFonts w:hint="eastAsia"/>
        </w:rPr>
        <w:t>（规范性附录）</w:t>
      </w:r>
      <w:r>
        <w:br/>
      </w:r>
      <w:bookmarkStart w:id="389" w:name="OLE_LINK187"/>
      <w:bookmarkStart w:id="390" w:name="OLE_LINK188"/>
      <w:bookmarkStart w:id="391" w:name="OLE_LINK189"/>
      <w:bookmarkEnd w:id="381"/>
      <w:r w:rsidR="001477F7">
        <w:rPr>
          <w:rFonts w:hint="eastAsia"/>
        </w:rPr>
        <w:t>双向转诊</w:t>
      </w:r>
      <w:r w:rsidR="00EA1566">
        <w:rPr>
          <w:rFonts w:hint="eastAsia"/>
        </w:rPr>
        <w:t>服务</w:t>
      </w:r>
      <w:r w:rsidR="009535BD">
        <w:rPr>
          <w:rFonts w:hint="eastAsia"/>
        </w:rPr>
        <w:t>消息格式</w:t>
      </w:r>
      <w:bookmarkEnd w:id="382"/>
      <w:bookmarkEnd w:id="383"/>
      <w:bookmarkEnd w:id="384"/>
      <w:bookmarkEnd w:id="385"/>
      <w:bookmarkEnd w:id="386"/>
      <w:bookmarkEnd w:id="387"/>
      <w:bookmarkEnd w:id="388"/>
    </w:p>
    <w:p w:rsidR="006049B5" w:rsidRPr="006049B5" w:rsidRDefault="001477F7" w:rsidP="00767252">
      <w:r>
        <w:rPr>
          <w:rFonts w:hint="eastAsia"/>
        </w:rPr>
        <w:t>双向转诊</w:t>
      </w:r>
      <w:r w:rsidR="00EA1566">
        <w:rPr>
          <w:rFonts w:hint="eastAsia"/>
        </w:rPr>
        <w:t>服务</w:t>
      </w:r>
      <w:r w:rsidR="008D1E24">
        <w:rPr>
          <w:rFonts w:hint="eastAsia"/>
        </w:rPr>
        <w:t>消息格式</w:t>
      </w:r>
      <w:bookmarkEnd w:id="389"/>
      <w:bookmarkEnd w:id="390"/>
      <w:bookmarkEnd w:id="391"/>
      <w:r w:rsidR="00161528">
        <w:rPr>
          <w:rFonts w:hint="eastAsia"/>
        </w:rPr>
        <w:t>参照本规范</w:t>
      </w:r>
      <w:r w:rsidR="00161528">
        <w:t>第</w:t>
      </w:r>
      <w:r w:rsidR="00161528">
        <w:t>1</w:t>
      </w:r>
      <w:r w:rsidR="00161528">
        <w:rPr>
          <w:rFonts w:hint="eastAsia"/>
        </w:rPr>
        <w:t>部分</w:t>
      </w:r>
      <w:r w:rsidR="00161528">
        <w:t>：总则</w:t>
      </w:r>
      <w:r w:rsidR="00161528">
        <w:rPr>
          <w:rFonts w:hint="eastAsia"/>
        </w:rPr>
        <w:t xml:space="preserve"> A</w:t>
      </w:r>
      <w:r w:rsidR="00161528">
        <w:t>.2</w:t>
      </w:r>
      <w:r w:rsidR="00161528">
        <w:rPr>
          <w:rFonts w:hint="eastAsia"/>
        </w:rPr>
        <w:t>文档共享</w:t>
      </w:r>
      <w:r w:rsidR="00161528">
        <w:t>数据类型</w:t>
      </w:r>
      <w:r w:rsidR="00161528">
        <w:rPr>
          <w:rFonts w:hint="eastAsia"/>
        </w:rPr>
        <w:t>所描述</w:t>
      </w:r>
      <w:r w:rsidR="00161528">
        <w:t>的格式</w:t>
      </w:r>
      <w:r w:rsidR="00161528">
        <w:rPr>
          <w:rFonts w:hint="eastAsia"/>
        </w:rPr>
        <w:t>。</w:t>
      </w:r>
    </w:p>
    <w:sectPr w:rsidR="006049B5" w:rsidRPr="006049B5" w:rsidSect="00522E37">
      <w:headerReference w:type="default" r:id="rId36"/>
      <w:footerReference w:type="default" r:id="rId37"/>
      <w:pgSz w:w="11906" w:h="16838" w:code="9"/>
      <w:pgMar w:top="567" w:right="1133"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84D" w:rsidRDefault="006B684D">
      <w:r>
        <w:separator/>
      </w:r>
    </w:p>
  </w:endnote>
  <w:endnote w:type="continuationSeparator" w:id="0">
    <w:p w:rsidR="006B684D" w:rsidRDefault="006B6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139" w:rsidRDefault="00986139" w:rsidP="00CA3234">
    <w:pPr>
      <w:pStyle w:val="aff4"/>
    </w:pPr>
    <w:r>
      <w:fldChar w:fldCharType="begin"/>
    </w:r>
    <w:r>
      <w:instrText xml:space="preserve"> PAGE  \* MERGEFORMAT </w:instrText>
    </w:r>
    <w:r>
      <w:fldChar w:fldCharType="separate"/>
    </w:r>
    <w:r w:rsidR="00A640A4">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84D" w:rsidRDefault="006B684D">
      <w:r>
        <w:separator/>
      </w:r>
    </w:p>
  </w:footnote>
  <w:footnote w:type="continuationSeparator" w:id="0">
    <w:p w:rsidR="006B684D" w:rsidRDefault="006B6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139" w:rsidRDefault="00986139" w:rsidP="00F34B99">
    <w:pPr>
      <w:pStyle w:val="aff5"/>
    </w:pPr>
    <w:r>
      <w:t>XX/T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nsid w:val="1DBF583A"/>
    <w:multiLevelType w:val="multilevel"/>
    <w:tmpl w:val="F8D0F384"/>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nsid w:val="1FC91163"/>
    <w:multiLevelType w:val="multilevel"/>
    <w:tmpl w:val="855EE140"/>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22827D5B"/>
    <w:multiLevelType w:val="multilevel"/>
    <w:tmpl w:val="BA6681E2"/>
    <w:lvl w:ilvl="0">
      <w:start w:val="1"/>
      <w:numFmt w:val="none"/>
      <w:pStyle w:val="a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6">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1">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2">
    <w:nsid w:val="646260FA"/>
    <w:multiLevelType w:val="multilevel"/>
    <w:tmpl w:val="C9A8C35E"/>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657D3FBC"/>
    <w:multiLevelType w:val="multilevel"/>
    <w:tmpl w:val="95FA0F16"/>
    <w:lvl w:ilvl="0">
      <w:start w:val="1"/>
      <w:numFmt w:val="upperLetter"/>
      <w:pStyle w:val="af5"/>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5">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1"/>
  </w:num>
  <w:num w:numId="2">
    <w:abstractNumId w:val="15"/>
  </w:num>
  <w:num w:numId="3">
    <w:abstractNumId w:val="0"/>
  </w:num>
  <w:num w:numId="4">
    <w:abstractNumId w:val="7"/>
  </w:num>
  <w:num w:numId="5">
    <w:abstractNumId w:val="3"/>
  </w:num>
  <w:num w:numId="6">
    <w:abstractNumId w:val="10"/>
  </w:num>
  <w:num w:numId="7">
    <w:abstractNumId w:val="11"/>
  </w:num>
  <w:num w:numId="8">
    <w:abstractNumId w:val="6"/>
  </w:num>
  <w:num w:numId="9">
    <w:abstractNumId w:val="13"/>
  </w:num>
  <w:num w:numId="10">
    <w:abstractNumId w:val="14"/>
  </w:num>
  <w:num w:numId="11">
    <w:abstractNumId w:val="8"/>
  </w:num>
  <w:num w:numId="12">
    <w:abstractNumId w:val="12"/>
  </w:num>
  <w:num w:numId="13">
    <w:abstractNumId w:val="9"/>
  </w:num>
  <w:num w:numId="14">
    <w:abstractNumId w:val="4"/>
  </w:num>
  <w:num w:numId="15">
    <w:abstractNumId w:val="5"/>
  </w:num>
  <w:num w:numId="16">
    <w:abstractNumId w:val="2"/>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2"/>
  </w:num>
  <w:num w:numId="28">
    <w:abstractNumId w:val="4"/>
  </w:num>
  <w:num w:numId="29">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zVDpr+/qGyITMWldTvdXVmBd6wg1JQx3W8HaZ1jhsfN2Ic4U4plaeIwph+39laxwdhZ7OHkVVJahGuEskSnGqg==" w:salt="sINtCcBj0vZ2mIQNyoTLBg=="/>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25"/>
    <w:rsid w:val="00000244"/>
    <w:rsid w:val="0000185F"/>
    <w:rsid w:val="0000586F"/>
    <w:rsid w:val="00006459"/>
    <w:rsid w:val="00010A06"/>
    <w:rsid w:val="00013D86"/>
    <w:rsid w:val="00013E02"/>
    <w:rsid w:val="0001511A"/>
    <w:rsid w:val="0002143C"/>
    <w:rsid w:val="00022CA4"/>
    <w:rsid w:val="00023C18"/>
    <w:rsid w:val="000257C4"/>
    <w:rsid w:val="00025A65"/>
    <w:rsid w:val="000268A3"/>
    <w:rsid w:val="00026C31"/>
    <w:rsid w:val="00027280"/>
    <w:rsid w:val="0002795D"/>
    <w:rsid w:val="0003102F"/>
    <w:rsid w:val="000312EE"/>
    <w:rsid w:val="00031D66"/>
    <w:rsid w:val="000320A7"/>
    <w:rsid w:val="00032D81"/>
    <w:rsid w:val="00033544"/>
    <w:rsid w:val="00033BBD"/>
    <w:rsid w:val="00035925"/>
    <w:rsid w:val="00037F69"/>
    <w:rsid w:val="000400FD"/>
    <w:rsid w:val="00040ECB"/>
    <w:rsid w:val="00043522"/>
    <w:rsid w:val="00043CD2"/>
    <w:rsid w:val="00043EE2"/>
    <w:rsid w:val="00044EF5"/>
    <w:rsid w:val="00047B8A"/>
    <w:rsid w:val="00054E91"/>
    <w:rsid w:val="00055EE2"/>
    <w:rsid w:val="000650AB"/>
    <w:rsid w:val="00067CDF"/>
    <w:rsid w:val="00074774"/>
    <w:rsid w:val="000748D3"/>
    <w:rsid w:val="00074FBE"/>
    <w:rsid w:val="000765AE"/>
    <w:rsid w:val="000768C8"/>
    <w:rsid w:val="00083A09"/>
    <w:rsid w:val="0008498E"/>
    <w:rsid w:val="00087CD0"/>
    <w:rsid w:val="0009005E"/>
    <w:rsid w:val="000916D6"/>
    <w:rsid w:val="00092857"/>
    <w:rsid w:val="000951EC"/>
    <w:rsid w:val="000951F0"/>
    <w:rsid w:val="000A009F"/>
    <w:rsid w:val="000A20A9"/>
    <w:rsid w:val="000A3BEE"/>
    <w:rsid w:val="000A48B1"/>
    <w:rsid w:val="000A7C77"/>
    <w:rsid w:val="000B3143"/>
    <w:rsid w:val="000C6B05"/>
    <w:rsid w:val="000C6DD6"/>
    <w:rsid w:val="000C73D4"/>
    <w:rsid w:val="000D0388"/>
    <w:rsid w:val="000D2CF3"/>
    <w:rsid w:val="000D3D4C"/>
    <w:rsid w:val="000D4F51"/>
    <w:rsid w:val="000D718B"/>
    <w:rsid w:val="000E0C46"/>
    <w:rsid w:val="000E134F"/>
    <w:rsid w:val="000E30C7"/>
    <w:rsid w:val="000E4013"/>
    <w:rsid w:val="000F030C"/>
    <w:rsid w:val="000F0906"/>
    <w:rsid w:val="000F129C"/>
    <w:rsid w:val="000F74F7"/>
    <w:rsid w:val="000F7BC6"/>
    <w:rsid w:val="0010033A"/>
    <w:rsid w:val="00101FCA"/>
    <w:rsid w:val="001056DE"/>
    <w:rsid w:val="001124C0"/>
    <w:rsid w:val="00113168"/>
    <w:rsid w:val="00113D7E"/>
    <w:rsid w:val="00115E62"/>
    <w:rsid w:val="001167E8"/>
    <w:rsid w:val="0013175F"/>
    <w:rsid w:val="001335D2"/>
    <w:rsid w:val="001355E4"/>
    <w:rsid w:val="0014063F"/>
    <w:rsid w:val="001447E6"/>
    <w:rsid w:val="00145240"/>
    <w:rsid w:val="001477F7"/>
    <w:rsid w:val="00150107"/>
    <w:rsid w:val="001512B4"/>
    <w:rsid w:val="00152987"/>
    <w:rsid w:val="00152ED4"/>
    <w:rsid w:val="00157F88"/>
    <w:rsid w:val="00161528"/>
    <w:rsid w:val="001620A5"/>
    <w:rsid w:val="001643D4"/>
    <w:rsid w:val="001643E3"/>
    <w:rsid w:val="00164C3A"/>
    <w:rsid w:val="00164E53"/>
    <w:rsid w:val="0016547E"/>
    <w:rsid w:val="0016699D"/>
    <w:rsid w:val="00167A27"/>
    <w:rsid w:val="00172A62"/>
    <w:rsid w:val="00174B1A"/>
    <w:rsid w:val="00175159"/>
    <w:rsid w:val="00176208"/>
    <w:rsid w:val="0018211B"/>
    <w:rsid w:val="001840D3"/>
    <w:rsid w:val="00185682"/>
    <w:rsid w:val="001900F8"/>
    <w:rsid w:val="0019049D"/>
    <w:rsid w:val="00190F91"/>
    <w:rsid w:val="00191258"/>
    <w:rsid w:val="00192318"/>
    <w:rsid w:val="00192680"/>
    <w:rsid w:val="00193037"/>
    <w:rsid w:val="00193A2C"/>
    <w:rsid w:val="00195A51"/>
    <w:rsid w:val="001A13B2"/>
    <w:rsid w:val="001A2177"/>
    <w:rsid w:val="001A288E"/>
    <w:rsid w:val="001B6DC2"/>
    <w:rsid w:val="001B73A8"/>
    <w:rsid w:val="001C149C"/>
    <w:rsid w:val="001C215B"/>
    <w:rsid w:val="001C21AC"/>
    <w:rsid w:val="001C25E9"/>
    <w:rsid w:val="001C47BA"/>
    <w:rsid w:val="001C59EA"/>
    <w:rsid w:val="001C6D1D"/>
    <w:rsid w:val="001D3617"/>
    <w:rsid w:val="001D406C"/>
    <w:rsid w:val="001D41EE"/>
    <w:rsid w:val="001D738C"/>
    <w:rsid w:val="001E0380"/>
    <w:rsid w:val="001E13B1"/>
    <w:rsid w:val="001E173F"/>
    <w:rsid w:val="001E1764"/>
    <w:rsid w:val="001E2DB2"/>
    <w:rsid w:val="001E707D"/>
    <w:rsid w:val="001F3680"/>
    <w:rsid w:val="001F3A19"/>
    <w:rsid w:val="001F4DC2"/>
    <w:rsid w:val="001F4F41"/>
    <w:rsid w:val="001F502C"/>
    <w:rsid w:val="00202324"/>
    <w:rsid w:val="00204C1B"/>
    <w:rsid w:val="002053D3"/>
    <w:rsid w:val="00206B94"/>
    <w:rsid w:val="00206D34"/>
    <w:rsid w:val="00221E26"/>
    <w:rsid w:val="0022302D"/>
    <w:rsid w:val="00223E4D"/>
    <w:rsid w:val="002244FB"/>
    <w:rsid w:val="00226AC3"/>
    <w:rsid w:val="00234467"/>
    <w:rsid w:val="00234618"/>
    <w:rsid w:val="00237D50"/>
    <w:rsid w:val="00237D8D"/>
    <w:rsid w:val="0024080C"/>
    <w:rsid w:val="002409BE"/>
    <w:rsid w:val="002414CF"/>
    <w:rsid w:val="00241DA2"/>
    <w:rsid w:val="002427DA"/>
    <w:rsid w:val="002442AF"/>
    <w:rsid w:val="00246085"/>
    <w:rsid w:val="002467C3"/>
    <w:rsid w:val="00247FEE"/>
    <w:rsid w:val="00250E7D"/>
    <w:rsid w:val="00251082"/>
    <w:rsid w:val="002518E1"/>
    <w:rsid w:val="002565D5"/>
    <w:rsid w:val="002606B7"/>
    <w:rsid w:val="002622C0"/>
    <w:rsid w:val="002624F5"/>
    <w:rsid w:val="00265863"/>
    <w:rsid w:val="00274573"/>
    <w:rsid w:val="00274982"/>
    <w:rsid w:val="002778A0"/>
    <w:rsid w:val="002778AE"/>
    <w:rsid w:val="0028052C"/>
    <w:rsid w:val="0028269A"/>
    <w:rsid w:val="00283517"/>
    <w:rsid w:val="00283590"/>
    <w:rsid w:val="00284513"/>
    <w:rsid w:val="0028605C"/>
    <w:rsid w:val="00286973"/>
    <w:rsid w:val="002877E9"/>
    <w:rsid w:val="0029344B"/>
    <w:rsid w:val="00294E70"/>
    <w:rsid w:val="002972D0"/>
    <w:rsid w:val="002A1924"/>
    <w:rsid w:val="002A223E"/>
    <w:rsid w:val="002A5675"/>
    <w:rsid w:val="002A7420"/>
    <w:rsid w:val="002B0657"/>
    <w:rsid w:val="002B0F12"/>
    <w:rsid w:val="002B110C"/>
    <w:rsid w:val="002B1308"/>
    <w:rsid w:val="002B4554"/>
    <w:rsid w:val="002C097E"/>
    <w:rsid w:val="002C10B7"/>
    <w:rsid w:val="002C10C1"/>
    <w:rsid w:val="002C3417"/>
    <w:rsid w:val="002C72D8"/>
    <w:rsid w:val="002D11FA"/>
    <w:rsid w:val="002D15E9"/>
    <w:rsid w:val="002D7731"/>
    <w:rsid w:val="002E0DDF"/>
    <w:rsid w:val="002E28F9"/>
    <w:rsid w:val="002E2906"/>
    <w:rsid w:val="002E2B06"/>
    <w:rsid w:val="002E363B"/>
    <w:rsid w:val="002E3FB5"/>
    <w:rsid w:val="002E5635"/>
    <w:rsid w:val="002E64C3"/>
    <w:rsid w:val="002E6A2C"/>
    <w:rsid w:val="002F10C8"/>
    <w:rsid w:val="002F16A3"/>
    <w:rsid w:val="002F1D8C"/>
    <w:rsid w:val="002F21DA"/>
    <w:rsid w:val="0030137F"/>
    <w:rsid w:val="00301F39"/>
    <w:rsid w:val="00302B3F"/>
    <w:rsid w:val="00305C82"/>
    <w:rsid w:val="0030677E"/>
    <w:rsid w:val="00314359"/>
    <w:rsid w:val="00323DC1"/>
    <w:rsid w:val="003248E6"/>
    <w:rsid w:val="00324B61"/>
    <w:rsid w:val="00325926"/>
    <w:rsid w:val="00327A8A"/>
    <w:rsid w:val="003306F9"/>
    <w:rsid w:val="0033136A"/>
    <w:rsid w:val="0033361E"/>
    <w:rsid w:val="00336610"/>
    <w:rsid w:val="00336BBF"/>
    <w:rsid w:val="0034046A"/>
    <w:rsid w:val="003416BF"/>
    <w:rsid w:val="00343A14"/>
    <w:rsid w:val="00343F73"/>
    <w:rsid w:val="00344C73"/>
    <w:rsid w:val="00345060"/>
    <w:rsid w:val="00351E33"/>
    <w:rsid w:val="0035323B"/>
    <w:rsid w:val="003533FF"/>
    <w:rsid w:val="00360429"/>
    <w:rsid w:val="003609D2"/>
    <w:rsid w:val="00361A57"/>
    <w:rsid w:val="00363F22"/>
    <w:rsid w:val="00371C64"/>
    <w:rsid w:val="0037347E"/>
    <w:rsid w:val="00374348"/>
    <w:rsid w:val="00375564"/>
    <w:rsid w:val="00377DDD"/>
    <w:rsid w:val="00383191"/>
    <w:rsid w:val="0038475A"/>
    <w:rsid w:val="00386DED"/>
    <w:rsid w:val="00390134"/>
    <w:rsid w:val="003912E7"/>
    <w:rsid w:val="00392ADD"/>
    <w:rsid w:val="00393947"/>
    <w:rsid w:val="00394880"/>
    <w:rsid w:val="00394F39"/>
    <w:rsid w:val="003A0772"/>
    <w:rsid w:val="003A1DC3"/>
    <w:rsid w:val="003A2275"/>
    <w:rsid w:val="003A3F60"/>
    <w:rsid w:val="003A5F07"/>
    <w:rsid w:val="003A6A4F"/>
    <w:rsid w:val="003A7012"/>
    <w:rsid w:val="003A7088"/>
    <w:rsid w:val="003B00DF"/>
    <w:rsid w:val="003B1275"/>
    <w:rsid w:val="003B1778"/>
    <w:rsid w:val="003B396D"/>
    <w:rsid w:val="003C11CB"/>
    <w:rsid w:val="003C3F5F"/>
    <w:rsid w:val="003C52AC"/>
    <w:rsid w:val="003C75F3"/>
    <w:rsid w:val="003C78A3"/>
    <w:rsid w:val="003D0A8A"/>
    <w:rsid w:val="003D0D14"/>
    <w:rsid w:val="003D4212"/>
    <w:rsid w:val="003D739A"/>
    <w:rsid w:val="003E1867"/>
    <w:rsid w:val="003E2909"/>
    <w:rsid w:val="003E4A24"/>
    <w:rsid w:val="003E5729"/>
    <w:rsid w:val="003E7D19"/>
    <w:rsid w:val="003F028E"/>
    <w:rsid w:val="003F0AA9"/>
    <w:rsid w:val="003F11EA"/>
    <w:rsid w:val="003F4EE0"/>
    <w:rsid w:val="003F4FE1"/>
    <w:rsid w:val="003F5D89"/>
    <w:rsid w:val="00402153"/>
    <w:rsid w:val="0040251F"/>
    <w:rsid w:val="00402FC1"/>
    <w:rsid w:val="004046A4"/>
    <w:rsid w:val="00404C65"/>
    <w:rsid w:val="00405617"/>
    <w:rsid w:val="004105AF"/>
    <w:rsid w:val="00421741"/>
    <w:rsid w:val="00423416"/>
    <w:rsid w:val="00425082"/>
    <w:rsid w:val="00427F92"/>
    <w:rsid w:val="00431DEB"/>
    <w:rsid w:val="00432565"/>
    <w:rsid w:val="004328E9"/>
    <w:rsid w:val="00433E44"/>
    <w:rsid w:val="0044009F"/>
    <w:rsid w:val="00446B29"/>
    <w:rsid w:val="00446D4E"/>
    <w:rsid w:val="00453F9A"/>
    <w:rsid w:val="00460A8A"/>
    <w:rsid w:val="00467645"/>
    <w:rsid w:val="00471E91"/>
    <w:rsid w:val="00473217"/>
    <w:rsid w:val="0047321D"/>
    <w:rsid w:val="00473475"/>
    <w:rsid w:val="00473872"/>
    <w:rsid w:val="004743A7"/>
    <w:rsid w:val="00474675"/>
    <w:rsid w:val="0047470C"/>
    <w:rsid w:val="0047539D"/>
    <w:rsid w:val="0047544E"/>
    <w:rsid w:val="00487800"/>
    <w:rsid w:val="004904F4"/>
    <w:rsid w:val="00491EF3"/>
    <w:rsid w:val="00497A16"/>
    <w:rsid w:val="004A1F30"/>
    <w:rsid w:val="004A35F9"/>
    <w:rsid w:val="004A58BD"/>
    <w:rsid w:val="004B1EC7"/>
    <w:rsid w:val="004B24C1"/>
    <w:rsid w:val="004B3872"/>
    <w:rsid w:val="004C292F"/>
    <w:rsid w:val="004C576A"/>
    <w:rsid w:val="004C76E9"/>
    <w:rsid w:val="004D0D6D"/>
    <w:rsid w:val="004D6C6F"/>
    <w:rsid w:val="004E231A"/>
    <w:rsid w:val="004E613A"/>
    <w:rsid w:val="004F0D4E"/>
    <w:rsid w:val="004F4006"/>
    <w:rsid w:val="0050032F"/>
    <w:rsid w:val="00503522"/>
    <w:rsid w:val="005045DF"/>
    <w:rsid w:val="00506137"/>
    <w:rsid w:val="00510280"/>
    <w:rsid w:val="00513ABA"/>
    <w:rsid w:val="00513D73"/>
    <w:rsid w:val="00514A43"/>
    <w:rsid w:val="005174E5"/>
    <w:rsid w:val="00522393"/>
    <w:rsid w:val="00522620"/>
    <w:rsid w:val="00522E37"/>
    <w:rsid w:val="005243A2"/>
    <w:rsid w:val="00525656"/>
    <w:rsid w:val="00527559"/>
    <w:rsid w:val="00530B55"/>
    <w:rsid w:val="005321CB"/>
    <w:rsid w:val="00534C02"/>
    <w:rsid w:val="005365CF"/>
    <w:rsid w:val="00540219"/>
    <w:rsid w:val="0054264B"/>
    <w:rsid w:val="00543786"/>
    <w:rsid w:val="005465FE"/>
    <w:rsid w:val="00552227"/>
    <w:rsid w:val="005533D7"/>
    <w:rsid w:val="00554080"/>
    <w:rsid w:val="005633D9"/>
    <w:rsid w:val="005643BD"/>
    <w:rsid w:val="005659A5"/>
    <w:rsid w:val="005703DE"/>
    <w:rsid w:val="005737CF"/>
    <w:rsid w:val="00581F1E"/>
    <w:rsid w:val="005820BF"/>
    <w:rsid w:val="00582938"/>
    <w:rsid w:val="00582EE5"/>
    <w:rsid w:val="0058464E"/>
    <w:rsid w:val="00585DF0"/>
    <w:rsid w:val="005860AA"/>
    <w:rsid w:val="00593B48"/>
    <w:rsid w:val="005A01CB"/>
    <w:rsid w:val="005A45C8"/>
    <w:rsid w:val="005A58FF"/>
    <w:rsid w:val="005A5EAF"/>
    <w:rsid w:val="005A64C0"/>
    <w:rsid w:val="005A70D6"/>
    <w:rsid w:val="005B0953"/>
    <w:rsid w:val="005B2E01"/>
    <w:rsid w:val="005B2FD2"/>
    <w:rsid w:val="005B3C11"/>
    <w:rsid w:val="005B540C"/>
    <w:rsid w:val="005B6020"/>
    <w:rsid w:val="005B62E1"/>
    <w:rsid w:val="005C1C28"/>
    <w:rsid w:val="005C67C9"/>
    <w:rsid w:val="005C6DB5"/>
    <w:rsid w:val="005D205E"/>
    <w:rsid w:val="005D5384"/>
    <w:rsid w:val="005D6548"/>
    <w:rsid w:val="005D6A32"/>
    <w:rsid w:val="005D7D1F"/>
    <w:rsid w:val="005E19E7"/>
    <w:rsid w:val="005E2DB5"/>
    <w:rsid w:val="005E6425"/>
    <w:rsid w:val="005F01FB"/>
    <w:rsid w:val="005F0D35"/>
    <w:rsid w:val="005F5712"/>
    <w:rsid w:val="005F7FBB"/>
    <w:rsid w:val="006034A7"/>
    <w:rsid w:val="006049B5"/>
    <w:rsid w:val="006078E9"/>
    <w:rsid w:val="0061014E"/>
    <w:rsid w:val="00611E51"/>
    <w:rsid w:val="00612B6E"/>
    <w:rsid w:val="0061716C"/>
    <w:rsid w:val="006216B9"/>
    <w:rsid w:val="006235C6"/>
    <w:rsid w:val="006243A1"/>
    <w:rsid w:val="00626036"/>
    <w:rsid w:val="00632E56"/>
    <w:rsid w:val="0063383C"/>
    <w:rsid w:val="00635CBA"/>
    <w:rsid w:val="00640158"/>
    <w:rsid w:val="006430FE"/>
    <w:rsid w:val="0064338B"/>
    <w:rsid w:val="00646542"/>
    <w:rsid w:val="006504F4"/>
    <w:rsid w:val="00652957"/>
    <w:rsid w:val="00653BDA"/>
    <w:rsid w:val="00654BC9"/>
    <w:rsid w:val="006552FD"/>
    <w:rsid w:val="006571A5"/>
    <w:rsid w:val="006631CF"/>
    <w:rsid w:val="00663AF3"/>
    <w:rsid w:val="0066403B"/>
    <w:rsid w:val="00666B6C"/>
    <w:rsid w:val="006701DA"/>
    <w:rsid w:val="00676412"/>
    <w:rsid w:val="00682682"/>
    <w:rsid w:val="00682702"/>
    <w:rsid w:val="00682CAE"/>
    <w:rsid w:val="00690756"/>
    <w:rsid w:val="00692368"/>
    <w:rsid w:val="0069525A"/>
    <w:rsid w:val="006A2EBC"/>
    <w:rsid w:val="006A5EA0"/>
    <w:rsid w:val="006A60DD"/>
    <w:rsid w:val="006A6B9E"/>
    <w:rsid w:val="006A710E"/>
    <w:rsid w:val="006A783B"/>
    <w:rsid w:val="006A7B33"/>
    <w:rsid w:val="006B02A3"/>
    <w:rsid w:val="006B04BF"/>
    <w:rsid w:val="006B24B6"/>
    <w:rsid w:val="006B448A"/>
    <w:rsid w:val="006B4E13"/>
    <w:rsid w:val="006B684D"/>
    <w:rsid w:val="006B75DD"/>
    <w:rsid w:val="006B79D5"/>
    <w:rsid w:val="006C0080"/>
    <w:rsid w:val="006C4632"/>
    <w:rsid w:val="006C53FF"/>
    <w:rsid w:val="006C67E0"/>
    <w:rsid w:val="006C79F1"/>
    <w:rsid w:val="006C7ABA"/>
    <w:rsid w:val="006D08D3"/>
    <w:rsid w:val="006D0D60"/>
    <w:rsid w:val="006D1122"/>
    <w:rsid w:val="006D239E"/>
    <w:rsid w:val="006D3C00"/>
    <w:rsid w:val="006D6CF4"/>
    <w:rsid w:val="006D6D01"/>
    <w:rsid w:val="006E2EFD"/>
    <w:rsid w:val="006E3675"/>
    <w:rsid w:val="006E3AD6"/>
    <w:rsid w:val="006E4A7F"/>
    <w:rsid w:val="006E670C"/>
    <w:rsid w:val="006F07AF"/>
    <w:rsid w:val="006F56EE"/>
    <w:rsid w:val="006F68FE"/>
    <w:rsid w:val="006F787C"/>
    <w:rsid w:val="007005D8"/>
    <w:rsid w:val="007032AE"/>
    <w:rsid w:val="00704DF6"/>
    <w:rsid w:val="0070651C"/>
    <w:rsid w:val="00707D3C"/>
    <w:rsid w:val="007132A3"/>
    <w:rsid w:val="00713BC6"/>
    <w:rsid w:val="00716421"/>
    <w:rsid w:val="00716F97"/>
    <w:rsid w:val="00717C6B"/>
    <w:rsid w:val="00717DED"/>
    <w:rsid w:val="007212FF"/>
    <w:rsid w:val="00724EFB"/>
    <w:rsid w:val="00726C65"/>
    <w:rsid w:val="00727FAE"/>
    <w:rsid w:val="0073109E"/>
    <w:rsid w:val="00735BF2"/>
    <w:rsid w:val="0073768C"/>
    <w:rsid w:val="00737DC3"/>
    <w:rsid w:val="007419C3"/>
    <w:rsid w:val="0074280F"/>
    <w:rsid w:val="00744F22"/>
    <w:rsid w:val="007467A7"/>
    <w:rsid w:val="007469DD"/>
    <w:rsid w:val="0074741B"/>
    <w:rsid w:val="0074759E"/>
    <w:rsid w:val="007478EA"/>
    <w:rsid w:val="0075273A"/>
    <w:rsid w:val="0075415C"/>
    <w:rsid w:val="00755FFF"/>
    <w:rsid w:val="007569CA"/>
    <w:rsid w:val="00763502"/>
    <w:rsid w:val="00764847"/>
    <w:rsid w:val="00767252"/>
    <w:rsid w:val="007700F9"/>
    <w:rsid w:val="00770D3D"/>
    <w:rsid w:val="0078402A"/>
    <w:rsid w:val="00787F72"/>
    <w:rsid w:val="007913AB"/>
    <w:rsid w:val="007914F7"/>
    <w:rsid w:val="00792AA7"/>
    <w:rsid w:val="007953F4"/>
    <w:rsid w:val="007A0684"/>
    <w:rsid w:val="007A28AF"/>
    <w:rsid w:val="007A70D1"/>
    <w:rsid w:val="007B1625"/>
    <w:rsid w:val="007B27FB"/>
    <w:rsid w:val="007B47D6"/>
    <w:rsid w:val="007B564B"/>
    <w:rsid w:val="007B5C31"/>
    <w:rsid w:val="007B63F5"/>
    <w:rsid w:val="007B706E"/>
    <w:rsid w:val="007B71EB"/>
    <w:rsid w:val="007B7336"/>
    <w:rsid w:val="007C01B9"/>
    <w:rsid w:val="007C392D"/>
    <w:rsid w:val="007C6205"/>
    <w:rsid w:val="007C686A"/>
    <w:rsid w:val="007C728E"/>
    <w:rsid w:val="007D2C53"/>
    <w:rsid w:val="007D3115"/>
    <w:rsid w:val="007D3D60"/>
    <w:rsid w:val="007E1980"/>
    <w:rsid w:val="007E4B76"/>
    <w:rsid w:val="007E4C6F"/>
    <w:rsid w:val="007E5EA8"/>
    <w:rsid w:val="007E712D"/>
    <w:rsid w:val="007F0CF1"/>
    <w:rsid w:val="007F12A5"/>
    <w:rsid w:val="007F38F9"/>
    <w:rsid w:val="007F4CF1"/>
    <w:rsid w:val="007F758D"/>
    <w:rsid w:val="007F7D52"/>
    <w:rsid w:val="007F7F70"/>
    <w:rsid w:val="00802F1C"/>
    <w:rsid w:val="0080654C"/>
    <w:rsid w:val="008071C6"/>
    <w:rsid w:val="00810A4F"/>
    <w:rsid w:val="00811162"/>
    <w:rsid w:val="00814332"/>
    <w:rsid w:val="00817A00"/>
    <w:rsid w:val="00835DB3"/>
    <w:rsid w:val="0083617B"/>
    <w:rsid w:val="008371BD"/>
    <w:rsid w:val="008504A8"/>
    <w:rsid w:val="00851B6A"/>
    <w:rsid w:val="00851E48"/>
    <w:rsid w:val="0085282E"/>
    <w:rsid w:val="00860AC0"/>
    <w:rsid w:val="00862985"/>
    <w:rsid w:val="0086370E"/>
    <w:rsid w:val="008656B3"/>
    <w:rsid w:val="00865971"/>
    <w:rsid w:val="00865EE0"/>
    <w:rsid w:val="0086756B"/>
    <w:rsid w:val="00867FEC"/>
    <w:rsid w:val="0087198C"/>
    <w:rsid w:val="00872167"/>
    <w:rsid w:val="008722A2"/>
    <w:rsid w:val="00872C1F"/>
    <w:rsid w:val="00873B42"/>
    <w:rsid w:val="008741D4"/>
    <w:rsid w:val="008856D8"/>
    <w:rsid w:val="008913A0"/>
    <w:rsid w:val="00892C9A"/>
    <w:rsid w:val="00892E82"/>
    <w:rsid w:val="0089506E"/>
    <w:rsid w:val="008A0096"/>
    <w:rsid w:val="008A0C59"/>
    <w:rsid w:val="008A2ECE"/>
    <w:rsid w:val="008B077B"/>
    <w:rsid w:val="008B0F85"/>
    <w:rsid w:val="008B171D"/>
    <w:rsid w:val="008B1A09"/>
    <w:rsid w:val="008B2166"/>
    <w:rsid w:val="008B3EED"/>
    <w:rsid w:val="008B62DF"/>
    <w:rsid w:val="008B74C9"/>
    <w:rsid w:val="008B7F5E"/>
    <w:rsid w:val="008C139B"/>
    <w:rsid w:val="008C1B58"/>
    <w:rsid w:val="008C39AE"/>
    <w:rsid w:val="008C4170"/>
    <w:rsid w:val="008C590D"/>
    <w:rsid w:val="008C6522"/>
    <w:rsid w:val="008C6BD0"/>
    <w:rsid w:val="008D1E24"/>
    <w:rsid w:val="008D4466"/>
    <w:rsid w:val="008D57A4"/>
    <w:rsid w:val="008D6B2D"/>
    <w:rsid w:val="008E031B"/>
    <w:rsid w:val="008E1A4E"/>
    <w:rsid w:val="008E54EB"/>
    <w:rsid w:val="008E6F2F"/>
    <w:rsid w:val="008E7029"/>
    <w:rsid w:val="008E7345"/>
    <w:rsid w:val="008E7EF6"/>
    <w:rsid w:val="008F0F42"/>
    <w:rsid w:val="008F1F98"/>
    <w:rsid w:val="008F5F7A"/>
    <w:rsid w:val="008F6758"/>
    <w:rsid w:val="009040DD"/>
    <w:rsid w:val="0090506C"/>
    <w:rsid w:val="00905B47"/>
    <w:rsid w:val="00906002"/>
    <w:rsid w:val="00906528"/>
    <w:rsid w:val="0091331C"/>
    <w:rsid w:val="00913639"/>
    <w:rsid w:val="00916CC1"/>
    <w:rsid w:val="0092500C"/>
    <w:rsid w:val="0092528F"/>
    <w:rsid w:val="009274B5"/>
    <w:rsid w:val="0092756A"/>
    <w:rsid w:val="009279DE"/>
    <w:rsid w:val="00927AAB"/>
    <w:rsid w:val="00930116"/>
    <w:rsid w:val="00935C1E"/>
    <w:rsid w:val="00941943"/>
    <w:rsid w:val="0094212C"/>
    <w:rsid w:val="00945F86"/>
    <w:rsid w:val="0095118C"/>
    <w:rsid w:val="009519A1"/>
    <w:rsid w:val="00951AE7"/>
    <w:rsid w:val="00952560"/>
    <w:rsid w:val="009535BD"/>
    <w:rsid w:val="00953F73"/>
    <w:rsid w:val="00954689"/>
    <w:rsid w:val="00957F37"/>
    <w:rsid w:val="009617C9"/>
    <w:rsid w:val="00961C93"/>
    <w:rsid w:val="00962FB5"/>
    <w:rsid w:val="00965324"/>
    <w:rsid w:val="009665E5"/>
    <w:rsid w:val="00967EF6"/>
    <w:rsid w:val="0097091E"/>
    <w:rsid w:val="00970DD3"/>
    <w:rsid w:val="009760D3"/>
    <w:rsid w:val="00977132"/>
    <w:rsid w:val="0097726B"/>
    <w:rsid w:val="00981A4B"/>
    <w:rsid w:val="00982501"/>
    <w:rsid w:val="00986139"/>
    <w:rsid w:val="009877D3"/>
    <w:rsid w:val="0099225C"/>
    <w:rsid w:val="009930ED"/>
    <w:rsid w:val="00994E8F"/>
    <w:rsid w:val="009951DC"/>
    <w:rsid w:val="009959BB"/>
    <w:rsid w:val="00996CFC"/>
    <w:rsid w:val="00997158"/>
    <w:rsid w:val="009A0534"/>
    <w:rsid w:val="009A3A7C"/>
    <w:rsid w:val="009B0597"/>
    <w:rsid w:val="009B18A0"/>
    <w:rsid w:val="009B1E6C"/>
    <w:rsid w:val="009B2ADB"/>
    <w:rsid w:val="009B306A"/>
    <w:rsid w:val="009B603A"/>
    <w:rsid w:val="009C1A81"/>
    <w:rsid w:val="009C2D0E"/>
    <w:rsid w:val="009C32D8"/>
    <w:rsid w:val="009C3DAC"/>
    <w:rsid w:val="009C42E0"/>
    <w:rsid w:val="009D153C"/>
    <w:rsid w:val="009D1B1F"/>
    <w:rsid w:val="009D1C28"/>
    <w:rsid w:val="009D5362"/>
    <w:rsid w:val="009E0121"/>
    <w:rsid w:val="009E0A0B"/>
    <w:rsid w:val="009E1415"/>
    <w:rsid w:val="009E41AF"/>
    <w:rsid w:val="009E6116"/>
    <w:rsid w:val="009F0E04"/>
    <w:rsid w:val="00A019B1"/>
    <w:rsid w:val="00A01E9C"/>
    <w:rsid w:val="00A02E43"/>
    <w:rsid w:val="00A0482A"/>
    <w:rsid w:val="00A065F9"/>
    <w:rsid w:val="00A06DB6"/>
    <w:rsid w:val="00A07F34"/>
    <w:rsid w:val="00A07FC4"/>
    <w:rsid w:val="00A1069F"/>
    <w:rsid w:val="00A13C94"/>
    <w:rsid w:val="00A16B44"/>
    <w:rsid w:val="00A21ABA"/>
    <w:rsid w:val="00A22154"/>
    <w:rsid w:val="00A255C5"/>
    <w:rsid w:val="00A25ACC"/>
    <w:rsid w:val="00A25C38"/>
    <w:rsid w:val="00A33426"/>
    <w:rsid w:val="00A36A67"/>
    <w:rsid w:val="00A36BBE"/>
    <w:rsid w:val="00A3756F"/>
    <w:rsid w:val="00A40EA0"/>
    <w:rsid w:val="00A4307A"/>
    <w:rsid w:val="00A43CB1"/>
    <w:rsid w:val="00A43F68"/>
    <w:rsid w:val="00A47EBB"/>
    <w:rsid w:val="00A51CDD"/>
    <w:rsid w:val="00A526DF"/>
    <w:rsid w:val="00A546C1"/>
    <w:rsid w:val="00A60BCC"/>
    <w:rsid w:val="00A640A4"/>
    <w:rsid w:val="00A644DC"/>
    <w:rsid w:val="00A65DEF"/>
    <w:rsid w:val="00A6730D"/>
    <w:rsid w:val="00A707EC"/>
    <w:rsid w:val="00A71625"/>
    <w:rsid w:val="00A7169E"/>
    <w:rsid w:val="00A71B9B"/>
    <w:rsid w:val="00A751C7"/>
    <w:rsid w:val="00A75964"/>
    <w:rsid w:val="00A7621D"/>
    <w:rsid w:val="00A854AF"/>
    <w:rsid w:val="00A8604C"/>
    <w:rsid w:val="00A87844"/>
    <w:rsid w:val="00A91C9F"/>
    <w:rsid w:val="00A96BF7"/>
    <w:rsid w:val="00A97D19"/>
    <w:rsid w:val="00AA038C"/>
    <w:rsid w:val="00AA0415"/>
    <w:rsid w:val="00AA3339"/>
    <w:rsid w:val="00AA7A09"/>
    <w:rsid w:val="00AB30BD"/>
    <w:rsid w:val="00AB3B50"/>
    <w:rsid w:val="00AB6F46"/>
    <w:rsid w:val="00AB7E76"/>
    <w:rsid w:val="00AC0350"/>
    <w:rsid w:val="00AC05B1"/>
    <w:rsid w:val="00AC31ED"/>
    <w:rsid w:val="00AC4A28"/>
    <w:rsid w:val="00AC587A"/>
    <w:rsid w:val="00AD356C"/>
    <w:rsid w:val="00AD412D"/>
    <w:rsid w:val="00AD6309"/>
    <w:rsid w:val="00AD6A02"/>
    <w:rsid w:val="00AD7BBD"/>
    <w:rsid w:val="00AE0C96"/>
    <w:rsid w:val="00AE14E4"/>
    <w:rsid w:val="00AE2914"/>
    <w:rsid w:val="00AE34DC"/>
    <w:rsid w:val="00AE4924"/>
    <w:rsid w:val="00AE52AF"/>
    <w:rsid w:val="00AE53D5"/>
    <w:rsid w:val="00AE6D15"/>
    <w:rsid w:val="00AE6FE2"/>
    <w:rsid w:val="00AF1DB4"/>
    <w:rsid w:val="00AF23DA"/>
    <w:rsid w:val="00AF4B6D"/>
    <w:rsid w:val="00AF7A4E"/>
    <w:rsid w:val="00B020EF"/>
    <w:rsid w:val="00B03FDA"/>
    <w:rsid w:val="00B04182"/>
    <w:rsid w:val="00B06EAD"/>
    <w:rsid w:val="00B07AE3"/>
    <w:rsid w:val="00B11430"/>
    <w:rsid w:val="00B12425"/>
    <w:rsid w:val="00B124EF"/>
    <w:rsid w:val="00B353EB"/>
    <w:rsid w:val="00B4114C"/>
    <w:rsid w:val="00B412E9"/>
    <w:rsid w:val="00B4228A"/>
    <w:rsid w:val="00B439C4"/>
    <w:rsid w:val="00B4535E"/>
    <w:rsid w:val="00B52A8C"/>
    <w:rsid w:val="00B543EC"/>
    <w:rsid w:val="00B636A8"/>
    <w:rsid w:val="00B64FC3"/>
    <w:rsid w:val="00B665C6"/>
    <w:rsid w:val="00B665C7"/>
    <w:rsid w:val="00B66EDA"/>
    <w:rsid w:val="00B805AF"/>
    <w:rsid w:val="00B810C6"/>
    <w:rsid w:val="00B81B8C"/>
    <w:rsid w:val="00B838E4"/>
    <w:rsid w:val="00B83CEE"/>
    <w:rsid w:val="00B869EC"/>
    <w:rsid w:val="00B9079A"/>
    <w:rsid w:val="00B917C2"/>
    <w:rsid w:val="00B93484"/>
    <w:rsid w:val="00B9375B"/>
    <w:rsid w:val="00B9397A"/>
    <w:rsid w:val="00B9499E"/>
    <w:rsid w:val="00B9633D"/>
    <w:rsid w:val="00BA0B75"/>
    <w:rsid w:val="00BA2EBE"/>
    <w:rsid w:val="00BA2F64"/>
    <w:rsid w:val="00BA57D0"/>
    <w:rsid w:val="00BA6D98"/>
    <w:rsid w:val="00BB09FE"/>
    <w:rsid w:val="00BB0F28"/>
    <w:rsid w:val="00BB2617"/>
    <w:rsid w:val="00BB458A"/>
    <w:rsid w:val="00BB484F"/>
    <w:rsid w:val="00BB4FCF"/>
    <w:rsid w:val="00BB7627"/>
    <w:rsid w:val="00BB77E2"/>
    <w:rsid w:val="00BC6411"/>
    <w:rsid w:val="00BD00D3"/>
    <w:rsid w:val="00BD1659"/>
    <w:rsid w:val="00BD3AA9"/>
    <w:rsid w:val="00BD4A18"/>
    <w:rsid w:val="00BD6DB2"/>
    <w:rsid w:val="00BE11CF"/>
    <w:rsid w:val="00BE21AB"/>
    <w:rsid w:val="00BE55CB"/>
    <w:rsid w:val="00BE74CD"/>
    <w:rsid w:val="00BE79B1"/>
    <w:rsid w:val="00BF083C"/>
    <w:rsid w:val="00BF08BB"/>
    <w:rsid w:val="00BF35A4"/>
    <w:rsid w:val="00BF617A"/>
    <w:rsid w:val="00BF6FCE"/>
    <w:rsid w:val="00C02DCD"/>
    <w:rsid w:val="00C0379D"/>
    <w:rsid w:val="00C03931"/>
    <w:rsid w:val="00C05FE3"/>
    <w:rsid w:val="00C07094"/>
    <w:rsid w:val="00C1274F"/>
    <w:rsid w:val="00C176F3"/>
    <w:rsid w:val="00C202EA"/>
    <w:rsid w:val="00C211D6"/>
    <w:rsid w:val="00C2136D"/>
    <w:rsid w:val="00C214EE"/>
    <w:rsid w:val="00C2314B"/>
    <w:rsid w:val="00C24971"/>
    <w:rsid w:val="00C26BE5"/>
    <w:rsid w:val="00C26E4D"/>
    <w:rsid w:val="00C27533"/>
    <w:rsid w:val="00C27909"/>
    <w:rsid w:val="00C27B03"/>
    <w:rsid w:val="00C314E1"/>
    <w:rsid w:val="00C33156"/>
    <w:rsid w:val="00C34397"/>
    <w:rsid w:val="00C35359"/>
    <w:rsid w:val="00C35DF0"/>
    <w:rsid w:val="00C36964"/>
    <w:rsid w:val="00C3788B"/>
    <w:rsid w:val="00C4095D"/>
    <w:rsid w:val="00C4381C"/>
    <w:rsid w:val="00C46055"/>
    <w:rsid w:val="00C474B7"/>
    <w:rsid w:val="00C515B1"/>
    <w:rsid w:val="00C52155"/>
    <w:rsid w:val="00C523B8"/>
    <w:rsid w:val="00C53D8E"/>
    <w:rsid w:val="00C56CFB"/>
    <w:rsid w:val="00C601D2"/>
    <w:rsid w:val="00C607B2"/>
    <w:rsid w:val="00C65BCC"/>
    <w:rsid w:val="00C66970"/>
    <w:rsid w:val="00C8228F"/>
    <w:rsid w:val="00C8691C"/>
    <w:rsid w:val="00C95D33"/>
    <w:rsid w:val="00C95E3E"/>
    <w:rsid w:val="00C96DF0"/>
    <w:rsid w:val="00CA168A"/>
    <w:rsid w:val="00CA2A9E"/>
    <w:rsid w:val="00CA2FAD"/>
    <w:rsid w:val="00CA3234"/>
    <w:rsid w:val="00CA357E"/>
    <w:rsid w:val="00CA36BE"/>
    <w:rsid w:val="00CA44F9"/>
    <w:rsid w:val="00CA4A69"/>
    <w:rsid w:val="00CB3F6B"/>
    <w:rsid w:val="00CC2AF3"/>
    <w:rsid w:val="00CC36F8"/>
    <w:rsid w:val="00CC3E0C"/>
    <w:rsid w:val="00CC4B0E"/>
    <w:rsid w:val="00CC58D3"/>
    <w:rsid w:val="00CC784D"/>
    <w:rsid w:val="00CD5D4C"/>
    <w:rsid w:val="00CE0FF8"/>
    <w:rsid w:val="00CE20BF"/>
    <w:rsid w:val="00CE4C23"/>
    <w:rsid w:val="00CE7AEA"/>
    <w:rsid w:val="00CE7DCC"/>
    <w:rsid w:val="00CF1622"/>
    <w:rsid w:val="00CF163E"/>
    <w:rsid w:val="00D0337B"/>
    <w:rsid w:val="00D049B8"/>
    <w:rsid w:val="00D079B2"/>
    <w:rsid w:val="00D114E9"/>
    <w:rsid w:val="00D118A3"/>
    <w:rsid w:val="00D14B4C"/>
    <w:rsid w:val="00D3080C"/>
    <w:rsid w:val="00D32C4A"/>
    <w:rsid w:val="00D41EBF"/>
    <w:rsid w:val="00D429C6"/>
    <w:rsid w:val="00D47748"/>
    <w:rsid w:val="00D53BE7"/>
    <w:rsid w:val="00D54CC3"/>
    <w:rsid w:val="00D57964"/>
    <w:rsid w:val="00D6041A"/>
    <w:rsid w:val="00D61DC7"/>
    <w:rsid w:val="00D633EB"/>
    <w:rsid w:val="00D63BA1"/>
    <w:rsid w:val="00D65209"/>
    <w:rsid w:val="00D72488"/>
    <w:rsid w:val="00D74EA7"/>
    <w:rsid w:val="00D75629"/>
    <w:rsid w:val="00D77FC6"/>
    <w:rsid w:val="00D82FF7"/>
    <w:rsid w:val="00D830A0"/>
    <w:rsid w:val="00D847FE"/>
    <w:rsid w:val="00D8704D"/>
    <w:rsid w:val="00D911D1"/>
    <w:rsid w:val="00D92F0A"/>
    <w:rsid w:val="00D958A4"/>
    <w:rsid w:val="00D964EA"/>
    <w:rsid w:val="00D966D0"/>
    <w:rsid w:val="00DA0C59"/>
    <w:rsid w:val="00DA3991"/>
    <w:rsid w:val="00DA4B67"/>
    <w:rsid w:val="00DB0990"/>
    <w:rsid w:val="00DB1499"/>
    <w:rsid w:val="00DB7E6C"/>
    <w:rsid w:val="00DC0159"/>
    <w:rsid w:val="00DC24B2"/>
    <w:rsid w:val="00DD350C"/>
    <w:rsid w:val="00DD48E6"/>
    <w:rsid w:val="00DD5A29"/>
    <w:rsid w:val="00DD5D9D"/>
    <w:rsid w:val="00DE35CB"/>
    <w:rsid w:val="00DE3CF5"/>
    <w:rsid w:val="00DE5CA3"/>
    <w:rsid w:val="00DE76A2"/>
    <w:rsid w:val="00DF21E9"/>
    <w:rsid w:val="00DF3CAD"/>
    <w:rsid w:val="00DF4CA7"/>
    <w:rsid w:val="00DF7C51"/>
    <w:rsid w:val="00E00F14"/>
    <w:rsid w:val="00E06386"/>
    <w:rsid w:val="00E0772C"/>
    <w:rsid w:val="00E12A50"/>
    <w:rsid w:val="00E1447C"/>
    <w:rsid w:val="00E15431"/>
    <w:rsid w:val="00E15910"/>
    <w:rsid w:val="00E24EB4"/>
    <w:rsid w:val="00E254D3"/>
    <w:rsid w:val="00E25B4C"/>
    <w:rsid w:val="00E27484"/>
    <w:rsid w:val="00E30698"/>
    <w:rsid w:val="00E320ED"/>
    <w:rsid w:val="00E33AFB"/>
    <w:rsid w:val="00E33C15"/>
    <w:rsid w:val="00E34218"/>
    <w:rsid w:val="00E42C7D"/>
    <w:rsid w:val="00E43DF7"/>
    <w:rsid w:val="00E46282"/>
    <w:rsid w:val="00E476FB"/>
    <w:rsid w:val="00E5216E"/>
    <w:rsid w:val="00E552C0"/>
    <w:rsid w:val="00E61B0F"/>
    <w:rsid w:val="00E626E2"/>
    <w:rsid w:val="00E62B92"/>
    <w:rsid w:val="00E62DE2"/>
    <w:rsid w:val="00E63A6E"/>
    <w:rsid w:val="00E63DB6"/>
    <w:rsid w:val="00E65869"/>
    <w:rsid w:val="00E66289"/>
    <w:rsid w:val="00E745DA"/>
    <w:rsid w:val="00E74C65"/>
    <w:rsid w:val="00E762F6"/>
    <w:rsid w:val="00E82344"/>
    <w:rsid w:val="00E844B7"/>
    <w:rsid w:val="00E84C82"/>
    <w:rsid w:val="00E84D64"/>
    <w:rsid w:val="00E87408"/>
    <w:rsid w:val="00E914C4"/>
    <w:rsid w:val="00E934F5"/>
    <w:rsid w:val="00E96961"/>
    <w:rsid w:val="00EA0AD6"/>
    <w:rsid w:val="00EA1566"/>
    <w:rsid w:val="00EA1D9C"/>
    <w:rsid w:val="00EA3E6D"/>
    <w:rsid w:val="00EA59B6"/>
    <w:rsid w:val="00EA72EC"/>
    <w:rsid w:val="00EB11CB"/>
    <w:rsid w:val="00EB275A"/>
    <w:rsid w:val="00EB786A"/>
    <w:rsid w:val="00EC1578"/>
    <w:rsid w:val="00EC1C72"/>
    <w:rsid w:val="00EC3CC9"/>
    <w:rsid w:val="00EC680A"/>
    <w:rsid w:val="00ED0BF8"/>
    <w:rsid w:val="00ED227C"/>
    <w:rsid w:val="00ED5965"/>
    <w:rsid w:val="00EE0BEB"/>
    <w:rsid w:val="00EE2BED"/>
    <w:rsid w:val="00EE374B"/>
    <w:rsid w:val="00EF3361"/>
    <w:rsid w:val="00F0063E"/>
    <w:rsid w:val="00F1120D"/>
    <w:rsid w:val="00F11BB5"/>
    <w:rsid w:val="00F126CC"/>
    <w:rsid w:val="00F1417B"/>
    <w:rsid w:val="00F174C0"/>
    <w:rsid w:val="00F20BA5"/>
    <w:rsid w:val="00F23F05"/>
    <w:rsid w:val="00F24797"/>
    <w:rsid w:val="00F27064"/>
    <w:rsid w:val="00F27E79"/>
    <w:rsid w:val="00F31625"/>
    <w:rsid w:val="00F3192D"/>
    <w:rsid w:val="00F34B99"/>
    <w:rsid w:val="00F35B23"/>
    <w:rsid w:val="00F36D87"/>
    <w:rsid w:val="00F37C0A"/>
    <w:rsid w:val="00F442CC"/>
    <w:rsid w:val="00F44AFA"/>
    <w:rsid w:val="00F467F0"/>
    <w:rsid w:val="00F46FC5"/>
    <w:rsid w:val="00F52DAB"/>
    <w:rsid w:val="00F543F0"/>
    <w:rsid w:val="00F6335C"/>
    <w:rsid w:val="00F65573"/>
    <w:rsid w:val="00F723E0"/>
    <w:rsid w:val="00F7359F"/>
    <w:rsid w:val="00F75026"/>
    <w:rsid w:val="00F7763C"/>
    <w:rsid w:val="00F81D29"/>
    <w:rsid w:val="00F84B84"/>
    <w:rsid w:val="00F905E6"/>
    <w:rsid w:val="00F9166F"/>
    <w:rsid w:val="00F91C4D"/>
    <w:rsid w:val="00F91FC0"/>
    <w:rsid w:val="00F9237E"/>
    <w:rsid w:val="00F92FD9"/>
    <w:rsid w:val="00FA0224"/>
    <w:rsid w:val="00FA1381"/>
    <w:rsid w:val="00FA2214"/>
    <w:rsid w:val="00FA6684"/>
    <w:rsid w:val="00FA731E"/>
    <w:rsid w:val="00FB2B38"/>
    <w:rsid w:val="00FB4246"/>
    <w:rsid w:val="00FB6FE5"/>
    <w:rsid w:val="00FC6318"/>
    <w:rsid w:val="00FC6358"/>
    <w:rsid w:val="00FC7012"/>
    <w:rsid w:val="00FD01CF"/>
    <w:rsid w:val="00FD1A84"/>
    <w:rsid w:val="00FD320D"/>
    <w:rsid w:val="00FD4852"/>
    <w:rsid w:val="00FD6CC2"/>
    <w:rsid w:val="00FE1D51"/>
    <w:rsid w:val="00FE23DE"/>
    <w:rsid w:val="00FE732E"/>
    <w:rsid w:val="00FE7BE1"/>
    <w:rsid w:val="00FF0F89"/>
    <w:rsid w:val="00FF30A0"/>
    <w:rsid w:val="00FF4BAD"/>
    <w:rsid w:val="00FF7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477DE12-353E-4071-A4E4-356DE528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
    <w:name w:val="Normal"/>
    <w:qFormat/>
    <w:rsid w:val="00035925"/>
    <w:pPr>
      <w:widowControl w:val="0"/>
      <w:jc w:val="both"/>
    </w:pPr>
    <w:rPr>
      <w:kern w:val="2"/>
      <w:sz w:val="21"/>
      <w:szCs w:val="24"/>
    </w:rPr>
  </w:style>
  <w:style w:type="character" w:default="1" w:styleId="aff0">
    <w:name w:val="Default Paragraph Font"/>
    <w:uiPriority w:val="1"/>
    <w:semiHidden/>
    <w:unhideWhenUsed/>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uiPriority w:val="99"/>
    <w:semiHidden/>
    <w:unhideWhenUsed/>
  </w:style>
  <w:style w:type="paragraph" w:customStyle="1" w:styleId="aff3">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f0"/>
    <w:link w:val="aff3"/>
    <w:rsid w:val="00035925"/>
    <w:rPr>
      <w:rFonts w:ascii="宋体"/>
      <w:noProof/>
      <w:sz w:val="21"/>
      <w:lang w:val="en-US" w:eastAsia="zh-CN" w:bidi="ar-SA"/>
    </w:rPr>
  </w:style>
  <w:style w:type="paragraph" w:customStyle="1" w:styleId="a4">
    <w:name w:val="一级条标题"/>
    <w:next w:val="aff3"/>
    <w:rsid w:val="001C149C"/>
    <w:pPr>
      <w:numPr>
        <w:ilvl w:val="1"/>
        <w:numId w:val="14"/>
      </w:numPr>
      <w:spacing w:beforeLines="50" w:afterLines="50"/>
      <w:outlineLvl w:val="2"/>
    </w:pPr>
    <w:rPr>
      <w:rFonts w:ascii="黑体" w:eastAsia="黑体"/>
      <w:sz w:val="21"/>
      <w:szCs w:val="21"/>
    </w:rPr>
  </w:style>
  <w:style w:type="paragraph" w:customStyle="1" w:styleId="aff4">
    <w:name w:val="标准书脚_奇数页"/>
    <w:rsid w:val="000A48B1"/>
    <w:pPr>
      <w:spacing w:before="120"/>
      <w:ind w:right="198"/>
      <w:jc w:val="right"/>
    </w:pPr>
    <w:rPr>
      <w:rFonts w:ascii="宋体"/>
      <w:sz w:val="18"/>
      <w:szCs w:val="18"/>
    </w:rPr>
  </w:style>
  <w:style w:type="paragraph" w:customStyle="1" w:styleId="aff5">
    <w:name w:val="标准书眉_奇数页"/>
    <w:next w:val="aff"/>
    <w:rsid w:val="0074741B"/>
    <w:pPr>
      <w:tabs>
        <w:tab w:val="center" w:pos="4154"/>
        <w:tab w:val="right" w:pos="8306"/>
      </w:tabs>
      <w:spacing w:after="220"/>
      <w:jc w:val="right"/>
    </w:pPr>
    <w:rPr>
      <w:rFonts w:ascii="黑体" w:eastAsia="黑体"/>
      <w:noProof/>
      <w:sz w:val="21"/>
      <w:szCs w:val="21"/>
    </w:rPr>
  </w:style>
  <w:style w:type="paragraph" w:customStyle="1" w:styleId="a3">
    <w:name w:val="章标题"/>
    <w:next w:val="aff3"/>
    <w:rsid w:val="001C149C"/>
    <w:pPr>
      <w:numPr>
        <w:numId w:val="14"/>
      </w:numPr>
      <w:spacing w:beforeLines="100" w:afterLines="100"/>
      <w:jc w:val="both"/>
      <w:outlineLvl w:val="1"/>
    </w:pPr>
    <w:rPr>
      <w:rFonts w:ascii="黑体" w:eastAsia="黑体"/>
      <w:sz w:val="21"/>
    </w:rPr>
  </w:style>
  <w:style w:type="paragraph" w:customStyle="1" w:styleId="a5">
    <w:name w:val="二级条标题"/>
    <w:basedOn w:val="a4"/>
    <w:next w:val="aff3"/>
    <w:rsid w:val="001C149C"/>
    <w:pPr>
      <w:numPr>
        <w:ilvl w:val="2"/>
      </w:numPr>
      <w:spacing w:before="50" w:after="50"/>
      <w:outlineLvl w:val="3"/>
    </w:p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b">
    <w:name w:val="列项——（一级）"/>
    <w:rsid w:val="00BE55CB"/>
    <w:pPr>
      <w:widowControl w:val="0"/>
      <w:numPr>
        <w:numId w:val="4"/>
      </w:numPr>
      <w:jc w:val="both"/>
    </w:pPr>
    <w:rPr>
      <w:rFonts w:ascii="宋体"/>
      <w:sz w:val="21"/>
    </w:rPr>
  </w:style>
  <w:style w:type="paragraph" w:customStyle="1" w:styleId="ac">
    <w:name w:val="列项●（二级）"/>
    <w:rsid w:val="00BE55CB"/>
    <w:pPr>
      <w:numPr>
        <w:ilvl w:val="1"/>
        <w:numId w:val="4"/>
      </w:numPr>
      <w:tabs>
        <w:tab w:val="left" w:pos="840"/>
      </w:tabs>
      <w:jc w:val="both"/>
    </w:pPr>
    <w:rPr>
      <w:rFonts w:ascii="宋体"/>
      <w:sz w:val="21"/>
    </w:rPr>
  </w:style>
  <w:style w:type="paragraph" w:customStyle="1" w:styleId="aff6">
    <w:name w:val="目次、标准名称标题"/>
    <w:basedOn w:val="aff"/>
    <w:next w:val="aff3"/>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7">
    <w:name w:val="三级条标题"/>
    <w:basedOn w:val="a5"/>
    <w:next w:val="aff3"/>
    <w:rsid w:val="00DB0990"/>
    <w:pPr>
      <w:numPr>
        <w:ilvl w:val="0"/>
        <w:numId w:val="0"/>
      </w:numPr>
      <w:outlineLvl w:val="4"/>
    </w:pPr>
  </w:style>
  <w:style w:type="paragraph" w:customStyle="1" w:styleId="a0">
    <w:name w:val="示例"/>
    <w:next w:val="aff8"/>
    <w:rsid w:val="005A5EAF"/>
    <w:pPr>
      <w:widowControl w:val="0"/>
      <w:numPr>
        <w:numId w:val="1"/>
      </w:numPr>
      <w:jc w:val="both"/>
    </w:pPr>
    <w:rPr>
      <w:rFonts w:ascii="宋体"/>
      <w:sz w:val="18"/>
      <w:szCs w:val="18"/>
    </w:rPr>
  </w:style>
  <w:style w:type="paragraph" w:customStyle="1" w:styleId="af0">
    <w:name w:val="数字编号列项（二级）"/>
    <w:rsid w:val="003E5729"/>
    <w:pPr>
      <w:numPr>
        <w:ilvl w:val="1"/>
        <w:numId w:val="13"/>
      </w:numPr>
      <w:jc w:val="both"/>
    </w:pPr>
    <w:rPr>
      <w:rFonts w:ascii="宋体"/>
      <w:sz w:val="21"/>
    </w:rPr>
  </w:style>
  <w:style w:type="paragraph" w:customStyle="1" w:styleId="a6">
    <w:name w:val="四级条标题"/>
    <w:basedOn w:val="aff7"/>
    <w:next w:val="aff3"/>
    <w:rsid w:val="001C149C"/>
    <w:pPr>
      <w:numPr>
        <w:ilvl w:val="4"/>
        <w:numId w:val="14"/>
      </w:numPr>
      <w:outlineLvl w:val="5"/>
    </w:pPr>
  </w:style>
  <w:style w:type="paragraph" w:customStyle="1" w:styleId="a7">
    <w:name w:val="五级条标题"/>
    <w:basedOn w:val="a6"/>
    <w:next w:val="aff3"/>
    <w:rsid w:val="001C149C"/>
    <w:pPr>
      <w:numPr>
        <w:ilvl w:val="5"/>
      </w:numPr>
      <w:outlineLvl w:val="6"/>
    </w:pPr>
  </w:style>
  <w:style w:type="paragraph" w:styleId="aff9">
    <w:name w:val="footer"/>
    <w:basedOn w:val="aff"/>
    <w:rsid w:val="00294E70"/>
    <w:pPr>
      <w:snapToGrid w:val="0"/>
      <w:ind w:rightChars="100" w:right="210"/>
      <w:jc w:val="right"/>
    </w:pPr>
    <w:rPr>
      <w:sz w:val="18"/>
      <w:szCs w:val="18"/>
    </w:rPr>
  </w:style>
  <w:style w:type="paragraph" w:styleId="affa">
    <w:name w:val="header"/>
    <w:basedOn w:val="aff"/>
    <w:rsid w:val="00930116"/>
    <w:pPr>
      <w:snapToGrid w:val="0"/>
      <w:jc w:val="left"/>
    </w:pPr>
    <w:rPr>
      <w:sz w:val="18"/>
      <w:szCs w:val="18"/>
    </w:rPr>
  </w:style>
  <w:style w:type="paragraph" w:customStyle="1" w:styleId="afe">
    <w:name w:val="注："/>
    <w:next w:val="aff3"/>
    <w:rsid w:val="000D718B"/>
    <w:pPr>
      <w:widowControl w:val="0"/>
      <w:numPr>
        <w:numId w:val="2"/>
      </w:numPr>
      <w:autoSpaceDE w:val="0"/>
      <w:autoSpaceDN w:val="0"/>
      <w:jc w:val="both"/>
    </w:pPr>
    <w:rPr>
      <w:rFonts w:ascii="宋体"/>
      <w:sz w:val="18"/>
      <w:szCs w:val="18"/>
    </w:rPr>
  </w:style>
  <w:style w:type="paragraph" w:customStyle="1" w:styleId="a">
    <w:name w:val="注×："/>
    <w:rsid w:val="000D718B"/>
    <w:pPr>
      <w:widowControl w:val="0"/>
      <w:numPr>
        <w:numId w:val="3"/>
      </w:numPr>
      <w:autoSpaceDE w:val="0"/>
      <w:autoSpaceDN w:val="0"/>
      <w:jc w:val="both"/>
    </w:pPr>
    <w:rPr>
      <w:rFonts w:ascii="宋体"/>
      <w:sz w:val="18"/>
      <w:szCs w:val="18"/>
    </w:rPr>
  </w:style>
  <w:style w:type="paragraph" w:customStyle="1" w:styleId="af">
    <w:name w:val="字母编号列项（一级）"/>
    <w:rsid w:val="003E5729"/>
    <w:pPr>
      <w:numPr>
        <w:numId w:val="13"/>
      </w:numPr>
      <w:jc w:val="both"/>
    </w:pPr>
    <w:rPr>
      <w:rFonts w:ascii="宋体"/>
      <w:sz w:val="21"/>
    </w:rPr>
  </w:style>
  <w:style w:type="paragraph" w:customStyle="1" w:styleId="ad">
    <w:name w:val="列项◆（三级）"/>
    <w:basedOn w:val="aff"/>
    <w:rsid w:val="00BE55CB"/>
    <w:pPr>
      <w:numPr>
        <w:ilvl w:val="2"/>
        <w:numId w:val="4"/>
      </w:numPr>
    </w:pPr>
    <w:rPr>
      <w:rFonts w:ascii="宋体"/>
      <w:szCs w:val="21"/>
    </w:rPr>
  </w:style>
  <w:style w:type="paragraph" w:customStyle="1" w:styleId="affb">
    <w:name w:val="编号列项（三级）"/>
    <w:rsid w:val="00DB0990"/>
    <w:rPr>
      <w:rFonts w:ascii="宋体"/>
      <w:sz w:val="21"/>
    </w:rPr>
  </w:style>
  <w:style w:type="paragraph" w:customStyle="1" w:styleId="af1">
    <w:name w:val="示例×："/>
    <w:basedOn w:val="a3"/>
    <w:qFormat/>
    <w:rsid w:val="007E1980"/>
    <w:pPr>
      <w:numPr>
        <w:numId w:val="6"/>
      </w:numPr>
      <w:spacing w:beforeLines="0" w:afterLines="0"/>
      <w:outlineLvl w:val="9"/>
    </w:pPr>
    <w:rPr>
      <w:rFonts w:ascii="宋体" w:eastAsia="宋体"/>
      <w:sz w:val="18"/>
      <w:szCs w:val="18"/>
    </w:rPr>
  </w:style>
  <w:style w:type="paragraph" w:customStyle="1" w:styleId="affc">
    <w:name w:val="二级无"/>
    <w:basedOn w:val="a5"/>
    <w:rsid w:val="001C149C"/>
    <w:pPr>
      <w:spacing w:beforeLines="0" w:afterLines="0"/>
    </w:pPr>
    <w:rPr>
      <w:rFonts w:ascii="宋体" w:eastAsia="宋体"/>
    </w:rPr>
  </w:style>
  <w:style w:type="paragraph" w:customStyle="1" w:styleId="a8">
    <w:name w:val="注：（正文）"/>
    <w:basedOn w:val="afe"/>
    <w:next w:val="aff3"/>
    <w:rsid w:val="00FD01CF"/>
    <w:pPr>
      <w:numPr>
        <w:numId w:val="15"/>
      </w:numPr>
    </w:pPr>
  </w:style>
  <w:style w:type="paragraph" w:customStyle="1" w:styleId="a2">
    <w:name w:val="注×：（正文）"/>
    <w:rsid w:val="000D718B"/>
    <w:pPr>
      <w:numPr>
        <w:numId w:val="5"/>
      </w:numPr>
      <w:jc w:val="both"/>
    </w:pPr>
    <w:rPr>
      <w:rFonts w:ascii="宋体"/>
      <w:sz w:val="18"/>
      <w:szCs w:val="18"/>
    </w:rPr>
  </w:style>
  <w:style w:type="paragraph" w:customStyle="1" w:styleId="affd">
    <w:name w:val="标准标志"/>
    <w:next w:val="aff"/>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e">
    <w:name w:val="标准称谓"/>
    <w:next w:val="aff"/>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
    <w:name w:val="标准书脚_偶数页"/>
    <w:rsid w:val="000A48B1"/>
    <w:pPr>
      <w:spacing w:before="120"/>
      <w:ind w:left="221"/>
    </w:pPr>
    <w:rPr>
      <w:rFonts w:ascii="宋体"/>
      <w:sz w:val="18"/>
      <w:szCs w:val="18"/>
    </w:rPr>
  </w:style>
  <w:style w:type="paragraph" w:customStyle="1" w:styleId="afff0">
    <w:name w:val="标准书眉_偶数页"/>
    <w:basedOn w:val="aff5"/>
    <w:next w:val="aff"/>
    <w:rsid w:val="0074741B"/>
    <w:pPr>
      <w:jc w:val="left"/>
    </w:pPr>
  </w:style>
  <w:style w:type="paragraph" w:customStyle="1" w:styleId="afff1">
    <w:name w:val="标准书眉一"/>
    <w:rsid w:val="00083A09"/>
    <w:pPr>
      <w:jc w:val="both"/>
    </w:pPr>
  </w:style>
  <w:style w:type="paragraph" w:customStyle="1" w:styleId="afff2">
    <w:name w:val="参考文献"/>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3">
    <w:name w:val="参考文献、索引标题"/>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4">
    <w:name w:val="Hyperlink"/>
    <w:basedOn w:val="aff0"/>
    <w:uiPriority w:val="99"/>
    <w:rsid w:val="00083A09"/>
    <w:rPr>
      <w:noProof/>
      <w:color w:val="0000FF"/>
      <w:spacing w:val="0"/>
      <w:w w:val="100"/>
      <w:szCs w:val="21"/>
      <w:u w:val="single"/>
    </w:rPr>
  </w:style>
  <w:style w:type="character" w:customStyle="1" w:styleId="afff5">
    <w:name w:val="发布"/>
    <w:basedOn w:val="aff0"/>
    <w:rsid w:val="00C2314B"/>
    <w:rPr>
      <w:rFonts w:ascii="黑体" w:eastAsia="黑体"/>
      <w:spacing w:val="85"/>
      <w:w w:val="100"/>
      <w:position w:val="3"/>
      <w:sz w:val="28"/>
      <w:szCs w:val="28"/>
    </w:rPr>
  </w:style>
  <w:style w:type="paragraph" w:customStyle="1" w:styleId="afff6">
    <w:name w:val="发布部门"/>
    <w:next w:val="aff3"/>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7">
    <w:name w:val="发布日期"/>
    <w:rsid w:val="00EC3CC9"/>
    <w:pPr>
      <w:framePr w:w="3997" w:h="471" w:hRule="exact" w:vSpace="181" w:wrap="around" w:hAnchor="page" w:x="7089" w:y="14097" w:anchorLock="1"/>
    </w:pPr>
    <w:rPr>
      <w:rFonts w:eastAsia="黑体"/>
      <w:sz w:val="28"/>
    </w:rPr>
  </w:style>
  <w:style w:type="paragraph" w:customStyle="1" w:styleId="afff8">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9">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a">
    <w:name w:val="封面标准英文名称"/>
    <w:basedOn w:val="afff9"/>
    <w:rsid w:val="001C21AC"/>
    <w:pPr>
      <w:framePr w:wrap="around"/>
      <w:spacing w:before="370" w:line="400" w:lineRule="exact"/>
    </w:pPr>
    <w:rPr>
      <w:rFonts w:ascii="Times New Roman"/>
      <w:sz w:val="28"/>
      <w:szCs w:val="28"/>
    </w:rPr>
  </w:style>
  <w:style w:type="paragraph" w:customStyle="1" w:styleId="afffb">
    <w:name w:val="封面一致性程度标识"/>
    <w:basedOn w:val="afffa"/>
    <w:rsid w:val="00083A09"/>
    <w:pPr>
      <w:framePr w:wrap="around"/>
      <w:spacing w:before="440"/>
    </w:pPr>
    <w:rPr>
      <w:rFonts w:ascii="宋体" w:eastAsia="宋体"/>
    </w:rPr>
  </w:style>
  <w:style w:type="paragraph" w:customStyle="1" w:styleId="afffc">
    <w:name w:val="封面标准文稿类别"/>
    <w:basedOn w:val="afffb"/>
    <w:rsid w:val="0054264B"/>
    <w:pPr>
      <w:framePr w:wrap="around"/>
      <w:spacing w:after="160" w:line="240" w:lineRule="auto"/>
    </w:pPr>
    <w:rPr>
      <w:sz w:val="24"/>
    </w:rPr>
  </w:style>
  <w:style w:type="paragraph" w:customStyle="1" w:styleId="afffd">
    <w:name w:val="封面标准文稿编辑信息"/>
    <w:basedOn w:val="afffc"/>
    <w:rsid w:val="00083A09"/>
    <w:pPr>
      <w:framePr w:wrap="around"/>
      <w:spacing w:before="180" w:line="180" w:lineRule="exact"/>
    </w:pPr>
    <w:rPr>
      <w:sz w:val="21"/>
    </w:rPr>
  </w:style>
  <w:style w:type="paragraph" w:customStyle="1" w:styleId="afffe">
    <w:name w:val="封面正文"/>
    <w:rsid w:val="00083A09"/>
    <w:pPr>
      <w:jc w:val="both"/>
    </w:pPr>
  </w:style>
  <w:style w:type="paragraph" w:customStyle="1" w:styleId="af5">
    <w:name w:val="附录标识"/>
    <w:basedOn w:val="aff"/>
    <w:next w:val="aff3"/>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
    <w:name w:val="附录标题"/>
    <w:basedOn w:val="aff3"/>
    <w:next w:val="aff3"/>
    <w:rsid w:val="00083A09"/>
    <w:pPr>
      <w:ind w:firstLineChars="0" w:firstLine="0"/>
      <w:jc w:val="center"/>
    </w:pPr>
    <w:rPr>
      <w:rFonts w:ascii="黑体" w:eastAsia="黑体"/>
    </w:rPr>
  </w:style>
  <w:style w:type="paragraph" w:customStyle="1" w:styleId="af2">
    <w:name w:val="附录表标号"/>
    <w:basedOn w:val="aff"/>
    <w:next w:val="aff3"/>
    <w:rsid w:val="00083A09"/>
    <w:pPr>
      <w:numPr>
        <w:numId w:val="7"/>
      </w:numPr>
      <w:tabs>
        <w:tab w:val="clear" w:pos="0"/>
      </w:tabs>
      <w:spacing w:line="14" w:lineRule="exact"/>
      <w:ind w:left="811" w:hanging="448"/>
      <w:jc w:val="center"/>
      <w:outlineLvl w:val="0"/>
    </w:pPr>
    <w:rPr>
      <w:color w:val="FFFFFF"/>
    </w:rPr>
  </w:style>
  <w:style w:type="paragraph" w:customStyle="1" w:styleId="af3">
    <w:name w:val="附录表标题"/>
    <w:basedOn w:val="aff"/>
    <w:next w:val="aff3"/>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8">
    <w:name w:val="附录二级条标题"/>
    <w:basedOn w:val="aff"/>
    <w:next w:val="aff3"/>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0">
    <w:name w:val="附录二级无"/>
    <w:basedOn w:val="af8"/>
    <w:rsid w:val="00BF617A"/>
    <w:pPr>
      <w:tabs>
        <w:tab w:val="clear" w:pos="360"/>
      </w:tabs>
      <w:spacing w:beforeLines="0" w:afterLines="0"/>
    </w:pPr>
    <w:rPr>
      <w:rFonts w:ascii="宋体" w:eastAsia="宋体"/>
      <w:szCs w:val="21"/>
    </w:rPr>
  </w:style>
  <w:style w:type="paragraph" w:customStyle="1" w:styleId="affff1">
    <w:name w:val="附录公式"/>
    <w:basedOn w:val="aff3"/>
    <w:next w:val="aff3"/>
    <w:link w:val="Char0"/>
    <w:qFormat/>
    <w:rsid w:val="00083A09"/>
  </w:style>
  <w:style w:type="character" w:customStyle="1" w:styleId="Char0">
    <w:name w:val="附录公式 Char"/>
    <w:basedOn w:val="Char"/>
    <w:link w:val="affff1"/>
    <w:rsid w:val="00083A09"/>
    <w:rPr>
      <w:rFonts w:ascii="宋体"/>
      <w:noProof/>
      <w:sz w:val="21"/>
      <w:lang w:val="en-US" w:eastAsia="zh-CN" w:bidi="ar-SA"/>
    </w:rPr>
  </w:style>
  <w:style w:type="paragraph" w:customStyle="1" w:styleId="affff2">
    <w:name w:val="附录公式编号制表符"/>
    <w:basedOn w:val="aff"/>
    <w:next w:val="aff3"/>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3"/>
    <w:rsid w:val="00083A09"/>
    <w:pPr>
      <w:numPr>
        <w:ilvl w:val="4"/>
      </w:numPr>
      <w:tabs>
        <w:tab w:val="num" w:pos="360"/>
      </w:tabs>
      <w:outlineLvl w:val="4"/>
    </w:pPr>
  </w:style>
  <w:style w:type="paragraph" w:customStyle="1" w:styleId="affff3">
    <w:name w:val="附录三级无"/>
    <w:basedOn w:val="af9"/>
    <w:rsid w:val="00BF617A"/>
    <w:pPr>
      <w:tabs>
        <w:tab w:val="clear" w:pos="360"/>
      </w:tabs>
      <w:spacing w:beforeLines="0" w:afterLines="0"/>
    </w:pPr>
    <w:rPr>
      <w:rFonts w:ascii="宋体" w:eastAsia="宋体"/>
      <w:szCs w:val="21"/>
    </w:rPr>
  </w:style>
  <w:style w:type="paragraph" w:customStyle="1" w:styleId="afd">
    <w:name w:val="附录数字编号列项（二级）"/>
    <w:qFormat/>
    <w:rsid w:val="00A751C7"/>
    <w:pPr>
      <w:numPr>
        <w:ilvl w:val="1"/>
        <w:numId w:val="10"/>
      </w:numPr>
    </w:pPr>
    <w:rPr>
      <w:rFonts w:ascii="宋体"/>
      <w:sz w:val="21"/>
    </w:rPr>
  </w:style>
  <w:style w:type="paragraph" w:customStyle="1" w:styleId="afa">
    <w:name w:val="附录四级条标题"/>
    <w:basedOn w:val="af9"/>
    <w:next w:val="aff3"/>
    <w:rsid w:val="00083A09"/>
    <w:pPr>
      <w:numPr>
        <w:ilvl w:val="5"/>
      </w:numPr>
      <w:tabs>
        <w:tab w:val="num" w:pos="360"/>
      </w:tabs>
      <w:outlineLvl w:val="5"/>
    </w:pPr>
  </w:style>
  <w:style w:type="paragraph" w:customStyle="1" w:styleId="affff4">
    <w:name w:val="附录四级无"/>
    <w:basedOn w:val="afa"/>
    <w:rsid w:val="00BF617A"/>
    <w:pPr>
      <w:tabs>
        <w:tab w:val="clear" w:pos="360"/>
      </w:tabs>
      <w:spacing w:beforeLines="0" w:afterLines="0"/>
    </w:pPr>
    <w:rPr>
      <w:rFonts w:ascii="宋体" w:eastAsia="宋体"/>
      <w:szCs w:val="21"/>
    </w:rPr>
  </w:style>
  <w:style w:type="paragraph" w:customStyle="1" w:styleId="a9">
    <w:name w:val="附录图标号"/>
    <w:basedOn w:val="aff"/>
    <w:rsid w:val="00083A09"/>
    <w:pPr>
      <w:keepNext/>
      <w:pageBreakBefore/>
      <w:widowControl/>
      <w:numPr>
        <w:numId w:val="8"/>
      </w:numPr>
      <w:spacing w:line="14" w:lineRule="exact"/>
      <w:ind w:left="0" w:firstLine="363"/>
      <w:jc w:val="center"/>
      <w:outlineLvl w:val="0"/>
    </w:pPr>
    <w:rPr>
      <w:color w:val="FFFFFF"/>
    </w:rPr>
  </w:style>
  <w:style w:type="paragraph" w:customStyle="1" w:styleId="aa">
    <w:name w:val="附录图标题"/>
    <w:basedOn w:val="aff"/>
    <w:next w:val="aff3"/>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b">
    <w:name w:val="附录五级条标题"/>
    <w:basedOn w:val="afa"/>
    <w:next w:val="aff3"/>
    <w:rsid w:val="00083A09"/>
    <w:pPr>
      <w:numPr>
        <w:ilvl w:val="6"/>
      </w:numPr>
      <w:tabs>
        <w:tab w:val="num" w:pos="360"/>
      </w:tabs>
      <w:outlineLvl w:val="6"/>
    </w:pPr>
  </w:style>
  <w:style w:type="paragraph" w:customStyle="1" w:styleId="affff5">
    <w:name w:val="附录五级无"/>
    <w:basedOn w:val="afb"/>
    <w:rsid w:val="00BF617A"/>
    <w:pPr>
      <w:tabs>
        <w:tab w:val="clear" w:pos="360"/>
      </w:tabs>
      <w:spacing w:beforeLines="0" w:afterLines="0"/>
    </w:pPr>
    <w:rPr>
      <w:rFonts w:ascii="宋体" w:eastAsia="宋体"/>
      <w:szCs w:val="21"/>
    </w:rPr>
  </w:style>
  <w:style w:type="paragraph" w:customStyle="1" w:styleId="af6">
    <w:name w:val="附录章标题"/>
    <w:next w:val="aff3"/>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7">
    <w:name w:val="附录一级条标题"/>
    <w:basedOn w:val="af6"/>
    <w:next w:val="aff3"/>
    <w:rsid w:val="00083A09"/>
    <w:pPr>
      <w:numPr>
        <w:ilvl w:val="2"/>
      </w:numPr>
      <w:tabs>
        <w:tab w:val="num" w:pos="360"/>
      </w:tabs>
      <w:autoSpaceDN w:val="0"/>
      <w:spacing w:beforeLines="50" w:afterLines="50"/>
      <w:outlineLvl w:val="2"/>
    </w:pPr>
  </w:style>
  <w:style w:type="paragraph" w:customStyle="1" w:styleId="affff6">
    <w:name w:val="附录一级无"/>
    <w:basedOn w:val="af7"/>
    <w:rsid w:val="00BF617A"/>
    <w:pPr>
      <w:tabs>
        <w:tab w:val="clear" w:pos="360"/>
      </w:tabs>
      <w:spacing w:beforeLines="0" w:afterLines="0"/>
    </w:pPr>
    <w:rPr>
      <w:rFonts w:ascii="宋体" w:eastAsia="宋体"/>
      <w:szCs w:val="21"/>
    </w:rPr>
  </w:style>
  <w:style w:type="paragraph" w:customStyle="1" w:styleId="afc">
    <w:name w:val="附录字母编号列项（一级）"/>
    <w:qFormat/>
    <w:rsid w:val="00A751C7"/>
    <w:pPr>
      <w:numPr>
        <w:numId w:val="10"/>
      </w:numPr>
    </w:pPr>
    <w:rPr>
      <w:rFonts w:ascii="宋体"/>
      <w:noProof/>
      <w:sz w:val="21"/>
    </w:rPr>
  </w:style>
  <w:style w:type="paragraph" w:styleId="ae">
    <w:name w:val="footnote text"/>
    <w:basedOn w:val="aff"/>
    <w:rsid w:val="00074FBE"/>
    <w:pPr>
      <w:numPr>
        <w:numId w:val="11"/>
      </w:numPr>
      <w:snapToGrid w:val="0"/>
      <w:jc w:val="left"/>
    </w:pPr>
    <w:rPr>
      <w:rFonts w:ascii="宋体"/>
      <w:sz w:val="18"/>
      <w:szCs w:val="18"/>
    </w:rPr>
  </w:style>
  <w:style w:type="character" w:styleId="affff7">
    <w:name w:val="footnote reference"/>
    <w:basedOn w:val="aff0"/>
    <w:semiHidden/>
    <w:rsid w:val="00083A09"/>
    <w:rPr>
      <w:vertAlign w:val="superscript"/>
    </w:rPr>
  </w:style>
  <w:style w:type="paragraph" w:customStyle="1" w:styleId="affff8">
    <w:name w:val="列项说明"/>
    <w:basedOn w:val="aff"/>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9">
    <w:name w:val="列项说明数字编号"/>
    <w:rsid w:val="00083A09"/>
    <w:pPr>
      <w:ind w:leftChars="400" w:left="600" w:hangingChars="200" w:hanging="200"/>
    </w:pPr>
    <w:rPr>
      <w:rFonts w:ascii="宋体"/>
      <w:sz w:val="21"/>
    </w:rPr>
  </w:style>
  <w:style w:type="paragraph" w:customStyle="1" w:styleId="affffa">
    <w:name w:val="目次、索引正文"/>
    <w:rsid w:val="00083A09"/>
    <w:pPr>
      <w:spacing w:line="320" w:lineRule="exact"/>
      <w:jc w:val="both"/>
    </w:pPr>
    <w:rPr>
      <w:rFonts w:ascii="宋体"/>
      <w:sz w:val="21"/>
    </w:rPr>
  </w:style>
  <w:style w:type="paragraph" w:styleId="3">
    <w:name w:val="toc 3"/>
    <w:basedOn w:val="aff"/>
    <w:next w:val="aff"/>
    <w:autoRedefine/>
    <w:uiPriority w:val="39"/>
    <w:rsid w:val="00961C93"/>
    <w:pPr>
      <w:tabs>
        <w:tab w:val="right" w:leader="dot" w:pos="9241"/>
      </w:tabs>
      <w:ind w:firstLineChars="100" w:firstLine="102"/>
      <w:jc w:val="left"/>
    </w:pPr>
    <w:rPr>
      <w:rFonts w:ascii="宋体"/>
      <w:szCs w:val="21"/>
    </w:rPr>
  </w:style>
  <w:style w:type="paragraph" w:styleId="4">
    <w:name w:val="toc 4"/>
    <w:basedOn w:val="aff"/>
    <w:next w:val="aff"/>
    <w:autoRedefine/>
    <w:uiPriority w:val="39"/>
    <w:rsid w:val="00961C93"/>
    <w:pPr>
      <w:tabs>
        <w:tab w:val="right" w:leader="dot" w:pos="9241"/>
      </w:tabs>
      <w:ind w:firstLineChars="200" w:firstLine="198"/>
      <w:jc w:val="left"/>
    </w:pPr>
    <w:rPr>
      <w:rFonts w:ascii="宋体"/>
      <w:szCs w:val="21"/>
    </w:rPr>
  </w:style>
  <w:style w:type="paragraph" w:styleId="5">
    <w:name w:val="toc 5"/>
    <w:basedOn w:val="aff"/>
    <w:next w:val="aff"/>
    <w:autoRedefine/>
    <w:uiPriority w:val="39"/>
    <w:rsid w:val="00961C93"/>
    <w:pPr>
      <w:tabs>
        <w:tab w:val="right" w:leader="dot" w:pos="9241"/>
      </w:tabs>
      <w:ind w:firstLineChars="300" w:firstLine="300"/>
      <w:jc w:val="left"/>
    </w:pPr>
    <w:rPr>
      <w:rFonts w:ascii="宋体"/>
      <w:szCs w:val="21"/>
    </w:rPr>
  </w:style>
  <w:style w:type="paragraph" w:styleId="6">
    <w:name w:val="toc 6"/>
    <w:basedOn w:val="aff"/>
    <w:next w:val="aff"/>
    <w:autoRedefine/>
    <w:semiHidden/>
    <w:rsid w:val="00961C93"/>
    <w:pPr>
      <w:tabs>
        <w:tab w:val="right" w:leader="dot" w:pos="9241"/>
      </w:tabs>
      <w:ind w:firstLineChars="400" w:firstLine="403"/>
      <w:jc w:val="left"/>
    </w:pPr>
    <w:rPr>
      <w:rFonts w:ascii="宋体"/>
      <w:szCs w:val="21"/>
    </w:rPr>
  </w:style>
  <w:style w:type="paragraph" w:styleId="7">
    <w:name w:val="toc 7"/>
    <w:basedOn w:val="aff"/>
    <w:next w:val="aff"/>
    <w:autoRedefine/>
    <w:semiHidden/>
    <w:rsid w:val="00961C93"/>
    <w:pPr>
      <w:tabs>
        <w:tab w:val="right" w:leader="dot" w:pos="9241"/>
      </w:tabs>
      <w:ind w:firstLineChars="500" w:firstLine="505"/>
      <w:jc w:val="left"/>
    </w:pPr>
    <w:rPr>
      <w:rFonts w:ascii="宋体"/>
      <w:szCs w:val="21"/>
    </w:rPr>
  </w:style>
  <w:style w:type="paragraph" w:styleId="8">
    <w:name w:val="toc 8"/>
    <w:basedOn w:val="aff"/>
    <w:next w:val="aff"/>
    <w:autoRedefine/>
    <w:semiHidden/>
    <w:rsid w:val="00D54CC3"/>
    <w:pPr>
      <w:tabs>
        <w:tab w:val="right" w:leader="dot" w:pos="9241"/>
      </w:tabs>
      <w:ind w:firstLineChars="600" w:firstLine="607"/>
      <w:jc w:val="left"/>
    </w:pPr>
    <w:rPr>
      <w:rFonts w:ascii="宋体"/>
      <w:szCs w:val="21"/>
    </w:rPr>
  </w:style>
  <w:style w:type="paragraph" w:styleId="9">
    <w:name w:val="toc 9"/>
    <w:basedOn w:val="aff"/>
    <w:next w:val="aff"/>
    <w:autoRedefine/>
    <w:semiHidden/>
    <w:rsid w:val="00083A09"/>
    <w:pPr>
      <w:ind w:left="1470"/>
      <w:jc w:val="left"/>
    </w:pPr>
    <w:rPr>
      <w:sz w:val="20"/>
      <w:szCs w:val="20"/>
    </w:rPr>
  </w:style>
  <w:style w:type="paragraph" w:customStyle="1" w:styleId="affffb">
    <w:name w:val="其他标准标志"/>
    <w:basedOn w:val="affd"/>
    <w:rsid w:val="0018211B"/>
    <w:pPr>
      <w:framePr w:w="6101" w:wrap="around" w:vAnchor="page" w:hAnchor="page" w:x="4673" w:y="942"/>
    </w:pPr>
    <w:rPr>
      <w:w w:val="130"/>
    </w:rPr>
  </w:style>
  <w:style w:type="paragraph" w:customStyle="1" w:styleId="affffc">
    <w:name w:val="其他标准称谓"/>
    <w:next w:val="aff"/>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d">
    <w:name w:val="其他发布部门"/>
    <w:basedOn w:val="afff6"/>
    <w:rsid w:val="00525656"/>
    <w:pPr>
      <w:framePr w:wrap="around" w:y="15310"/>
      <w:spacing w:line="0" w:lineRule="atLeast"/>
    </w:pPr>
    <w:rPr>
      <w:rFonts w:ascii="黑体" w:eastAsia="黑体"/>
      <w:b w:val="0"/>
    </w:rPr>
  </w:style>
  <w:style w:type="paragraph" w:customStyle="1" w:styleId="affffe">
    <w:name w:val="前言、引言标题"/>
    <w:next w:val="aff3"/>
    <w:rsid w:val="00083A09"/>
    <w:pPr>
      <w:keepNext/>
      <w:pageBreakBefore/>
      <w:shd w:val="clear" w:color="FFFFFF" w:fill="FFFFFF"/>
      <w:spacing w:before="640" w:after="560"/>
      <w:jc w:val="center"/>
      <w:outlineLvl w:val="0"/>
    </w:pPr>
    <w:rPr>
      <w:rFonts w:ascii="黑体" w:eastAsia="黑体"/>
      <w:sz w:val="32"/>
    </w:rPr>
  </w:style>
  <w:style w:type="paragraph" w:customStyle="1" w:styleId="afffff">
    <w:name w:val="三级无"/>
    <w:basedOn w:val="aff7"/>
    <w:rsid w:val="001C149C"/>
    <w:pPr>
      <w:spacing w:beforeLines="0" w:afterLines="0"/>
    </w:pPr>
    <w:rPr>
      <w:rFonts w:ascii="宋体" w:eastAsia="宋体"/>
    </w:rPr>
  </w:style>
  <w:style w:type="paragraph" w:customStyle="1" w:styleId="afffff0">
    <w:name w:val="实施日期"/>
    <w:basedOn w:val="afff7"/>
    <w:rsid w:val="001C21AC"/>
    <w:pPr>
      <w:framePr w:wrap="around" w:vAnchor="page" w:hAnchor="text"/>
      <w:jc w:val="right"/>
    </w:pPr>
  </w:style>
  <w:style w:type="paragraph" w:customStyle="1" w:styleId="afffff1">
    <w:name w:val="示例后文字"/>
    <w:basedOn w:val="aff3"/>
    <w:next w:val="aff3"/>
    <w:qFormat/>
    <w:rsid w:val="00083A09"/>
    <w:pPr>
      <w:ind w:firstLine="360"/>
    </w:pPr>
    <w:rPr>
      <w:sz w:val="18"/>
    </w:rPr>
  </w:style>
  <w:style w:type="paragraph" w:customStyle="1" w:styleId="afffff2">
    <w:name w:val="首示例"/>
    <w:next w:val="aff3"/>
    <w:link w:val="Char1"/>
    <w:qFormat/>
    <w:rsid w:val="00083A09"/>
    <w:pPr>
      <w:tabs>
        <w:tab w:val="num" w:pos="360"/>
      </w:tabs>
    </w:pPr>
    <w:rPr>
      <w:rFonts w:ascii="宋体" w:hAnsi="宋体"/>
      <w:kern w:val="2"/>
      <w:sz w:val="18"/>
      <w:szCs w:val="18"/>
    </w:rPr>
  </w:style>
  <w:style w:type="character" w:customStyle="1" w:styleId="Char1">
    <w:name w:val="首示例 Char"/>
    <w:basedOn w:val="aff0"/>
    <w:link w:val="afffff2"/>
    <w:rsid w:val="00083A09"/>
    <w:rPr>
      <w:rFonts w:ascii="宋体" w:hAnsi="宋体"/>
      <w:kern w:val="2"/>
      <w:sz w:val="18"/>
      <w:szCs w:val="18"/>
    </w:rPr>
  </w:style>
  <w:style w:type="paragraph" w:customStyle="1" w:styleId="afffff3">
    <w:name w:val="四级无"/>
    <w:basedOn w:val="a6"/>
    <w:rsid w:val="001C149C"/>
    <w:pPr>
      <w:spacing w:beforeLines="0" w:afterLines="0"/>
    </w:pPr>
    <w:rPr>
      <w:rFonts w:ascii="宋体" w:eastAsia="宋体"/>
    </w:rPr>
  </w:style>
  <w:style w:type="paragraph" w:styleId="10">
    <w:name w:val="index 1"/>
    <w:basedOn w:val="aff"/>
    <w:next w:val="aff3"/>
    <w:rsid w:val="009951DC"/>
    <w:pPr>
      <w:tabs>
        <w:tab w:val="right" w:leader="dot" w:pos="9299"/>
      </w:tabs>
      <w:jc w:val="left"/>
    </w:pPr>
    <w:rPr>
      <w:rFonts w:ascii="宋体"/>
      <w:szCs w:val="21"/>
    </w:rPr>
  </w:style>
  <w:style w:type="paragraph" w:styleId="20">
    <w:name w:val="index 2"/>
    <w:basedOn w:val="aff"/>
    <w:next w:val="aff"/>
    <w:autoRedefine/>
    <w:rsid w:val="00083A09"/>
    <w:pPr>
      <w:ind w:left="420" w:hanging="210"/>
      <w:jc w:val="left"/>
    </w:pPr>
    <w:rPr>
      <w:rFonts w:ascii="Calibri" w:hAnsi="Calibri"/>
      <w:sz w:val="20"/>
      <w:szCs w:val="20"/>
    </w:rPr>
  </w:style>
  <w:style w:type="paragraph" w:styleId="30">
    <w:name w:val="index 3"/>
    <w:basedOn w:val="aff"/>
    <w:next w:val="aff"/>
    <w:autoRedefine/>
    <w:rsid w:val="00083A09"/>
    <w:pPr>
      <w:ind w:left="630" w:hanging="210"/>
      <w:jc w:val="left"/>
    </w:pPr>
    <w:rPr>
      <w:rFonts w:ascii="Calibri" w:hAnsi="Calibri"/>
      <w:sz w:val="20"/>
      <w:szCs w:val="20"/>
    </w:rPr>
  </w:style>
  <w:style w:type="paragraph" w:styleId="40">
    <w:name w:val="index 4"/>
    <w:basedOn w:val="aff"/>
    <w:next w:val="aff"/>
    <w:autoRedefine/>
    <w:rsid w:val="00083A09"/>
    <w:pPr>
      <w:ind w:left="840" w:hanging="210"/>
      <w:jc w:val="left"/>
    </w:pPr>
    <w:rPr>
      <w:rFonts w:ascii="Calibri" w:hAnsi="Calibri"/>
      <w:sz w:val="20"/>
      <w:szCs w:val="20"/>
    </w:rPr>
  </w:style>
  <w:style w:type="paragraph" w:styleId="50">
    <w:name w:val="index 5"/>
    <w:basedOn w:val="aff"/>
    <w:next w:val="aff"/>
    <w:autoRedefine/>
    <w:rsid w:val="00083A09"/>
    <w:pPr>
      <w:ind w:left="1050" w:hanging="210"/>
      <w:jc w:val="left"/>
    </w:pPr>
    <w:rPr>
      <w:rFonts w:ascii="Calibri" w:hAnsi="Calibri"/>
      <w:sz w:val="20"/>
      <w:szCs w:val="20"/>
    </w:rPr>
  </w:style>
  <w:style w:type="paragraph" w:styleId="60">
    <w:name w:val="index 6"/>
    <w:basedOn w:val="aff"/>
    <w:next w:val="aff"/>
    <w:autoRedefine/>
    <w:rsid w:val="00083A09"/>
    <w:pPr>
      <w:ind w:left="1260" w:hanging="210"/>
      <w:jc w:val="left"/>
    </w:pPr>
    <w:rPr>
      <w:rFonts w:ascii="Calibri" w:hAnsi="Calibri"/>
      <w:sz w:val="20"/>
      <w:szCs w:val="20"/>
    </w:rPr>
  </w:style>
  <w:style w:type="paragraph" w:styleId="70">
    <w:name w:val="index 7"/>
    <w:basedOn w:val="aff"/>
    <w:next w:val="aff"/>
    <w:autoRedefine/>
    <w:rsid w:val="00083A09"/>
    <w:pPr>
      <w:ind w:left="1470" w:hanging="210"/>
      <w:jc w:val="left"/>
    </w:pPr>
    <w:rPr>
      <w:rFonts w:ascii="Calibri" w:hAnsi="Calibri"/>
      <w:sz w:val="20"/>
      <w:szCs w:val="20"/>
    </w:rPr>
  </w:style>
  <w:style w:type="paragraph" w:styleId="80">
    <w:name w:val="index 8"/>
    <w:basedOn w:val="aff"/>
    <w:next w:val="aff"/>
    <w:autoRedefine/>
    <w:rsid w:val="00083A09"/>
    <w:pPr>
      <w:ind w:left="1680" w:hanging="210"/>
      <w:jc w:val="left"/>
    </w:pPr>
    <w:rPr>
      <w:rFonts w:ascii="Calibri" w:hAnsi="Calibri"/>
      <w:sz w:val="20"/>
      <w:szCs w:val="20"/>
    </w:rPr>
  </w:style>
  <w:style w:type="paragraph" w:styleId="90">
    <w:name w:val="index 9"/>
    <w:basedOn w:val="aff"/>
    <w:next w:val="aff"/>
    <w:autoRedefine/>
    <w:rsid w:val="00083A09"/>
    <w:pPr>
      <w:ind w:left="1890" w:hanging="210"/>
      <w:jc w:val="left"/>
    </w:pPr>
    <w:rPr>
      <w:rFonts w:ascii="Calibri" w:hAnsi="Calibri"/>
      <w:sz w:val="20"/>
      <w:szCs w:val="20"/>
    </w:rPr>
  </w:style>
  <w:style w:type="paragraph" w:styleId="afffff4">
    <w:name w:val="index heading"/>
    <w:basedOn w:val="aff"/>
    <w:next w:val="10"/>
    <w:rsid w:val="00083A09"/>
    <w:pPr>
      <w:spacing w:before="120" w:after="120"/>
      <w:jc w:val="center"/>
    </w:pPr>
    <w:rPr>
      <w:rFonts w:ascii="Calibri" w:hAnsi="Calibri"/>
      <w:b/>
      <w:bCs/>
      <w:iCs/>
      <w:szCs w:val="20"/>
    </w:rPr>
  </w:style>
  <w:style w:type="paragraph" w:styleId="afffff5">
    <w:name w:val="caption"/>
    <w:basedOn w:val="aff"/>
    <w:next w:val="aff"/>
    <w:qFormat/>
    <w:rsid w:val="00083A09"/>
    <w:pPr>
      <w:spacing w:before="152" w:after="160"/>
    </w:pPr>
    <w:rPr>
      <w:rFonts w:ascii="Arial" w:eastAsia="黑体" w:hAnsi="Arial" w:cs="Arial"/>
      <w:sz w:val="20"/>
      <w:szCs w:val="20"/>
    </w:rPr>
  </w:style>
  <w:style w:type="paragraph" w:customStyle="1" w:styleId="afffff6">
    <w:name w:val="条文脚注"/>
    <w:basedOn w:val="ae"/>
    <w:rsid w:val="000D718B"/>
    <w:pPr>
      <w:numPr>
        <w:numId w:val="0"/>
      </w:numPr>
      <w:jc w:val="both"/>
    </w:pPr>
  </w:style>
  <w:style w:type="paragraph" w:customStyle="1" w:styleId="afffff7">
    <w:name w:val="图标脚注说明"/>
    <w:basedOn w:val="aff3"/>
    <w:rsid w:val="000D718B"/>
    <w:pPr>
      <w:ind w:left="840" w:firstLineChars="0" w:hanging="420"/>
    </w:pPr>
    <w:rPr>
      <w:sz w:val="18"/>
      <w:szCs w:val="18"/>
    </w:rPr>
  </w:style>
  <w:style w:type="paragraph" w:customStyle="1" w:styleId="afffff8">
    <w:name w:val="图表脚注说明"/>
    <w:basedOn w:val="aff"/>
    <w:rsid w:val="003912E7"/>
    <w:pPr>
      <w:ind w:left="544" w:hanging="181"/>
    </w:pPr>
    <w:rPr>
      <w:rFonts w:ascii="宋体"/>
      <w:sz w:val="18"/>
      <w:szCs w:val="18"/>
    </w:rPr>
  </w:style>
  <w:style w:type="paragraph" w:customStyle="1" w:styleId="afffff9">
    <w:name w:val="图的脚注"/>
    <w:next w:val="aff3"/>
    <w:autoRedefine/>
    <w:qFormat/>
    <w:rsid w:val="00083A09"/>
    <w:pPr>
      <w:widowControl w:val="0"/>
      <w:ind w:leftChars="200" w:left="840" w:hangingChars="200" w:hanging="420"/>
      <w:jc w:val="both"/>
    </w:pPr>
    <w:rPr>
      <w:rFonts w:ascii="宋体"/>
      <w:sz w:val="18"/>
    </w:rPr>
  </w:style>
  <w:style w:type="table" w:styleId="afffffa">
    <w:name w:val="Table Grid"/>
    <w:basedOn w:val="aff1"/>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b">
    <w:name w:val="endnote text"/>
    <w:basedOn w:val="aff"/>
    <w:semiHidden/>
    <w:rsid w:val="00083A09"/>
    <w:pPr>
      <w:snapToGrid w:val="0"/>
      <w:jc w:val="left"/>
    </w:pPr>
  </w:style>
  <w:style w:type="character" w:styleId="afffffc">
    <w:name w:val="endnote reference"/>
    <w:basedOn w:val="aff0"/>
    <w:semiHidden/>
    <w:rsid w:val="00083A09"/>
    <w:rPr>
      <w:vertAlign w:val="superscript"/>
    </w:rPr>
  </w:style>
  <w:style w:type="paragraph" w:styleId="afffffd">
    <w:name w:val="Document Map"/>
    <w:basedOn w:val="aff"/>
    <w:semiHidden/>
    <w:rsid w:val="00083A09"/>
    <w:pPr>
      <w:shd w:val="clear" w:color="auto" w:fill="000080"/>
    </w:pPr>
  </w:style>
  <w:style w:type="paragraph" w:customStyle="1" w:styleId="afffffe">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f">
    <w:name w:val="五级无"/>
    <w:basedOn w:val="a7"/>
    <w:rsid w:val="001C149C"/>
    <w:pPr>
      <w:spacing w:beforeLines="0" w:afterLines="0"/>
    </w:pPr>
    <w:rPr>
      <w:rFonts w:ascii="宋体" w:eastAsia="宋体"/>
    </w:rPr>
  </w:style>
  <w:style w:type="character" w:styleId="affffff0">
    <w:name w:val="page number"/>
    <w:basedOn w:val="aff0"/>
    <w:rsid w:val="00083A09"/>
    <w:rPr>
      <w:rFonts w:ascii="Times New Roman" w:eastAsia="宋体" w:hAnsi="Times New Roman"/>
      <w:sz w:val="18"/>
    </w:rPr>
  </w:style>
  <w:style w:type="paragraph" w:customStyle="1" w:styleId="affffff1">
    <w:name w:val="一级无"/>
    <w:basedOn w:val="a4"/>
    <w:rsid w:val="001C149C"/>
    <w:pPr>
      <w:spacing w:beforeLines="0" w:afterLines="0"/>
    </w:pPr>
    <w:rPr>
      <w:rFonts w:ascii="宋体" w:eastAsia="宋体"/>
    </w:rPr>
  </w:style>
  <w:style w:type="character" w:styleId="affffff2">
    <w:name w:val="FollowedHyperlink"/>
    <w:basedOn w:val="aff0"/>
    <w:rsid w:val="00083A09"/>
    <w:rPr>
      <w:color w:val="800080"/>
      <w:u w:val="single"/>
    </w:rPr>
  </w:style>
  <w:style w:type="paragraph" w:customStyle="1" w:styleId="af4">
    <w:name w:val="正文表标题"/>
    <w:next w:val="aff3"/>
    <w:rsid w:val="00083A09"/>
    <w:pPr>
      <w:numPr>
        <w:numId w:val="12"/>
      </w:numPr>
      <w:tabs>
        <w:tab w:val="num" w:pos="360"/>
      </w:tabs>
      <w:spacing w:beforeLines="50" w:afterLines="50"/>
      <w:jc w:val="center"/>
    </w:pPr>
    <w:rPr>
      <w:rFonts w:ascii="黑体" w:eastAsia="黑体"/>
      <w:sz w:val="21"/>
    </w:rPr>
  </w:style>
  <w:style w:type="paragraph" w:customStyle="1" w:styleId="affffff3">
    <w:name w:val="正文公式编号制表符"/>
    <w:basedOn w:val="aff3"/>
    <w:next w:val="aff3"/>
    <w:qFormat/>
    <w:rsid w:val="00EC680A"/>
    <w:pPr>
      <w:ind w:firstLineChars="0" w:firstLine="0"/>
    </w:pPr>
  </w:style>
  <w:style w:type="paragraph" w:customStyle="1" w:styleId="a1">
    <w:name w:val="正文图标题"/>
    <w:next w:val="aff3"/>
    <w:rsid w:val="006D6CF4"/>
    <w:pPr>
      <w:numPr>
        <w:numId w:val="16"/>
      </w:numPr>
      <w:spacing w:beforeLines="50" w:afterLines="50"/>
      <w:jc w:val="center"/>
    </w:pPr>
    <w:rPr>
      <w:rFonts w:ascii="黑体" w:eastAsia="黑体"/>
      <w:sz w:val="21"/>
    </w:rPr>
  </w:style>
  <w:style w:type="paragraph" w:customStyle="1" w:styleId="affffff4">
    <w:name w:val="终结线"/>
    <w:basedOn w:val="aff"/>
    <w:rsid w:val="00083A09"/>
    <w:pPr>
      <w:framePr w:hSpace="181" w:vSpace="181" w:wrap="around" w:vAnchor="text" w:hAnchor="margin" w:xAlign="center" w:y="285"/>
    </w:pPr>
  </w:style>
  <w:style w:type="paragraph" w:customStyle="1" w:styleId="affffff5">
    <w:name w:val="其他发布日期"/>
    <w:basedOn w:val="afff7"/>
    <w:rsid w:val="006E4A7F"/>
    <w:pPr>
      <w:framePr w:wrap="around" w:vAnchor="page" w:hAnchor="text" w:x="1419"/>
    </w:pPr>
  </w:style>
  <w:style w:type="paragraph" w:customStyle="1" w:styleId="affffff6">
    <w:name w:val="其他实施日期"/>
    <w:basedOn w:val="afffff0"/>
    <w:rsid w:val="006E4A7F"/>
    <w:pPr>
      <w:framePr w:wrap="around"/>
    </w:pPr>
  </w:style>
  <w:style w:type="paragraph" w:customStyle="1" w:styleId="21">
    <w:name w:val="封面标准名称2"/>
    <w:basedOn w:val="afff9"/>
    <w:rsid w:val="0028269A"/>
    <w:pPr>
      <w:framePr w:wrap="around" w:y="4469"/>
      <w:spacing w:beforeLines="630"/>
    </w:pPr>
  </w:style>
  <w:style w:type="paragraph" w:customStyle="1" w:styleId="22">
    <w:name w:val="封面标准英文名称2"/>
    <w:basedOn w:val="afffa"/>
    <w:rsid w:val="0028269A"/>
    <w:pPr>
      <w:framePr w:wrap="around" w:y="4469"/>
    </w:pPr>
  </w:style>
  <w:style w:type="paragraph" w:customStyle="1" w:styleId="23">
    <w:name w:val="封面一致性程度标识2"/>
    <w:basedOn w:val="afffb"/>
    <w:rsid w:val="0028269A"/>
    <w:pPr>
      <w:framePr w:wrap="around" w:y="4469"/>
    </w:pPr>
  </w:style>
  <w:style w:type="paragraph" w:customStyle="1" w:styleId="24">
    <w:name w:val="封面标准文稿类别2"/>
    <w:basedOn w:val="afffc"/>
    <w:rsid w:val="0028269A"/>
    <w:pPr>
      <w:framePr w:wrap="around" w:y="4469"/>
    </w:pPr>
  </w:style>
  <w:style w:type="paragraph" w:customStyle="1" w:styleId="25">
    <w:name w:val="封面标准文稿编辑信息2"/>
    <w:basedOn w:val="afffd"/>
    <w:rsid w:val="0028269A"/>
    <w:pPr>
      <w:framePr w:wrap="around" w:y="4469"/>
    </w:pPr>
  </w:style>
  <w:style w:type="paragraph" w:customStyle="1" w:styleId="aff8">
    <w:name w:val="示例内容"/>
    <w:rsid w:val="00B636A8"/>
    <w:pPr>
      <w:ind w:firstLineChars="200" w:firstLine="200"/>
    </w:pPr>
    <w:rPr>
      <w:rFonts w:ascii="宋体"/>
      <w:noProof/>
      <w:sz w:val="18"/>
      <w:szCs w:val="18"/>
    </w:rPr>
  </w:style>
  <w:style w:type="paragraph" w:styleId="11">
    <w:name w:val="toc 1"/>
    <w:basedOn w:val="aff"/>
    <w:next w:val="aff"/>
    <w:autoRedefine/>
    <w:uiPriority w:val="39"/>
    <w:rsid w:val="00961C93"/>
    <w:pPr>
      <w:tabs>
        <w:tab w:val="right" w:leader="dot" w:pos="9241"/>
      </w:tabs>
      <w:spacing w:beforeLines="25" w:afterLines="25"/>
      <w:jc w:val="left"/>
    </w:pPr>
    <w:rPr>
      <w:rFonts w:ascii="宋体"/>
      <w:szCs w:val="21"/>
    </w:rPr>
  </w:style>
  <w:style w:type="paragraph" w:styleId="26">
    <w:name w:val="toc 2"/>
    <w:basedOn w:val="aff"/>
    <w:next w:val="aff"/>
    <w:autoRedefine/>
    <w:semiHidden/>
    <w:rsid w:val="00961C93"/>
    <w:pPr>
      <w:tabs>
        <w:tab w:val="right" w:leader="dot" w:pos="9241"/>
      </w:tabs>
    </w:pPr>
    <w:rPr>
      <w:rFonts w:ascii="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50434">
      <w:bodyDiv w:val="1"/>
      <w:marLeft w:val="0"/>
      <w:marRight w:val="0"/>
      <w:marTop w:val="0"/>
      <w:marBottom w:val="0"/>
      <w:divBdr>
        <w:top w:val="none" w:sz="0" w:space="0" w:color="auto"/>
        <w:left w:val="none" w:sz="0" w:space="0" w:color="auto"/>
        <w:bottom w:val="none" w:sz="0" w:space="0" w:color="auto"/>
        <w:right w:val="none" w:sz="0" w:space="0" w:color="auto"/>
      </w:divBdr>
    </w:div>
    <w:div w:id="363142435">
      <w:bodyDiv w:val="1"/>
      <w:marLeft w:val="0"/>
      <w:marRight w:val="0"/>
      <w:marTop w:val="0"/>
      <w:marBottom w:val="0"/>
      <w:divBdr>
        <w:top w:val="none" w:sz="0" w:space="0" w:color="auto"/>
        <w:left w:val="none" w:sz="0" w:space="0" w:color="auto"/>
        <w:bottom w:val="none" w:sz="0" w:space="0" w:color="auto"/>
        <w:right w:val="none" w:sz="0" w:space="0" w:color="auto"/>
      </w:divBdr>
    </w:div>
    <w:div w:id="480002638">
      <w:bodyDiv w:val="1"/>
      <w:marLeft w:val="0"/>
      <w:marRight w:val="0"/>
      <w:marTop w:val="0"/>
      <w:marBottom w:val="0"/>
      <w:divBdr>
        <w:top w:val="none" w:sz="0" w:space="0" w:color="auto"/>
        <w:left w:val="none" w:sz="0" w:space="0" w:color="auto"/>
        <w:bottom w:val="none" w:sz="0" w:space="0" w:color="auto"/>
        <w:right w:val="none" w:sz="0" w:space="0" w:color="auto"/>
      </w:divBdr>
    </w:div>
    <w:div w:id="662970923">
      <w:bodyDiv w:val="1"/>
      <w:marLeft w:val="0"/>
      <w:marRight w:val="0"/>
      <w:marTop w:val="0"/>
      <w:marBottom w:val="0"/>
      <w:divBdr>
        <w:top w:val="none" w:sz="0" w:space="0" w:color="auto"/>
        <w:left w:val="none" w:sz="0" w:space="0" w:color="auto"/>
        <w:bottom w:val="none" w:sz="0" w:space="0" w:color="auto"/>
        <w:right w:val="none" w:sz="0" w:space="0" w:color="auto"/>
      </w:divBdr>
    </w:div>
    <w:div w:id="725183264">
      <w:bodyDiv w:val="1"/>
      <w:marLeft w:val="0"/>
      <w:marRight w:val="0"/>
      <w:marTop w:val="0"/>
      <w:marBottom w:val="0"/>
      <w:divBdr>
        <w:top w:val="none" w:sz="0" w:space="0" w:color="auto"/>
        <w:left w:val="none" w:sz="0" w:space="0" w:color="auto"/>
        <w:bottom w:val="none" w:sz="0" w:space="0" w:color="auto"/>
        <w:right w:val="none" w:sz="0" w:space="0" w:color="auto"/>
      </w:divBdr>
    </w:div>
    <w:div w:id="932905273">
      <w:bodyDiv w:val="1"/>
      <w:marLeft w:val="0"/>
      <w:marRight w:val="0"/>
      <w:marTop w:val="0"/>
      <w:marBottom w:val="0"/>
      <w:divBdr>
        <w:top w:val="none" w:sz="0" w:space="0" w:color="auto"/>
        <w:left w:val="none" w:sz="0" w:space="0" w:color="auto"/>
        <w:bottom w:val="none" w:sz="0" w:space="0" w:color="auto"/>
        <w:right w:val="none" w:sz="0" w:space="0" w:color="auto"/>
      </w:divBdr>
    </w:div>
    <w:div w:id="957298082">
      <w:bodyDiv w:val="1"/>
      <w:marLeft w:val="0"/>
      <w:marRight w:val="0"/>
      <w:marTop w:val="0"/>
      <w:marBottom w:val="0"/>
      <w:divBdr>
        <w:top w:val="none" w:sz="0" w:space="0" w:color="auto"/>
        <w:left w:val="none" w:sz="0" w:space="0" w:color="auto"/>
        <w:bottom w:val="none" w:sz="0" w:space="0" w:color="auto"/>
        <w:right w:val="none" w:sz="0" w:space="0" w:color="auto"/>
      </w:divBdr>
    </w:div>
    <w:div w:id="1097603550">
      <w:bodyDiv w:val="1"/>
      <w:marLeft w:val="0"/>
      <w:marRight w:val="0"/>
      <w:marTop w:val="0"/>
      <w:marBottom w:val="0"/>
      <w:divBdr>
        <w:top w:val="none" w:sz="0" w:space="0" w:color="auto"/>
        <w:left w:val="none" w:sz="0" w:space="0" w:color="auto"/>
        <w:bottom w:val="none" w:sz="0" w:space="0" w:color="auto"/>
        <w:right w:val="none" w:sz="0" w:space="0" w:color="auto"/>
      </w:divBdr>
    </w:div>
    <w:div w:id="1160001952">
      <w:bodyDiv w:val="1"/>
      <w:marLeft w:val="0"/>
      <w:marRight w:val="0"/>
      <w:marTop w:val="0"/>
      <w:marBottom w:val="0"/>
      <w:divBdr>
        <w:top w:val="none" w:sz="0" w:space="0" w:color="auto"/>
        <w:left w:val="none" w:sz="0" w:space="0" w:color="auto"/>
        <w:bottom w:val="none" w:sz="0" w:space="0" w:color="auto"/>
        <w:right w:val="none" w:sz="0" w:space="0" w:color="auto"/>
      </w:divBdr>
    </w:div>
    <w:div w:id="1185825912">
      <w:bodyDiv w:val="1"/>
      <w:marLeft w:val="0"/>
      <w:marRight w:val="0"/>
      <w:marTop w:val="0"/>
      <w:marBottom w:val="0"/>
      <w:divBdr>
        <w:top w:val="none" w:sz="0" w:space="0" w:color="auto"/>
        <w:left w:val="none" w:sz="0" w:space="0" w:color="auto"/>
        <w:bottom w:val="none" w:sz="0" w:space="0" w:color="auto"/>
        <w:right w:val="none" w:sz="0" w:space="0" w:color="auto"/>
      </w:divBdr>
    </w:div>
    <w:div w:id="1786580647">
      <w:bodyDiv w:val="1"/>
      <w:marLeft w:val="0"/>
      <w:marRight w:val="0"/>
      <w:marTop w:val="0"/>
      <w:marBottom w:val="0"/>
      <w:divBdr>
        <w:top w:val="none" w:sz="0" w:space="0" w:color="auto"/>
        <w:left w:val="none" w:sz="0" w:space="0" w:color="auto"/>
        <w:bottom w:val="none" w:sz="0" w:space="0" w:color="auto"/>
        <w:right w:val="none" w:sz="0" w:space="0" w:color="auto"/>
      </w:divBdr>
    </w:div>
    <w:div w:id="1859465402">
      <w:bodyDiv w:val="1"/>
      <w:marLeft w:val="0"/>
      <w:marRight w:val="0"/>
      <w:marTop w:val="0"/>
      <w:marBottom w:val="0"/>
      <w:divBdr>
        <w:top w:val="none" w:sz="0" w:space="0" w:color="auto"/>
        <w:left w:val="none" w:sz="0" w:space="0" w:color="auto"/>
        <w:bottom w:val="none" w:sz="0" w:space="0" w:color="auto"/>
        <w:right w:val="none" w:sz="0" w:space="0" w:color="auto"/>
      </w:divBdr>
    </w:div>
    <w:div w:id="201984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Microsoft_Visio_2003-2010___2.vsd"/><Relationship Id="rId34" Type="http://schemas.openxmlformats.org/officeDocument/2006/relationships/image" Target="media/image15.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oleObject" Target="embeddings/Microsoft_Visio_2003-2010___4.vsd"/><Relationship Id="rId33" Type="http://schemas.openxmlformats.org/officeDocument/2006/relationships/package" Target="embeddings/Microsoft_Visio___5.vsdx"/><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package" Target="embeddings/Microsoft_Visio___4.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package" Target="embeddings/Microsoft_Visio___1.vsdx"/><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Visio_2003-2010___1.vsd"/><Relationship Id="rId23" Type="http://schemas.openxmlformats.org/officeDocument/2006/relationships/oleObject" Target="embeddings/Microsoft_Visio_2003-2010___3.vsd"/><Relationship Id="rId28" Type="http://schemas.openxmlformats.org/officeDocument/2006/relationships/image" Target="media/image12.emf"/><Relationship Id="rId36"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package" Target="embeddings/Microsoft_Visio___3.vsdx"/><Relationship Id="rId31" Type="http://schemas.openxmlformats.org/officeDocument/2006/relationships/oleObject" Target="embeddings/Microsoft_Visio_2003-2010___5.vsd"/><Relationship Id="rId4" Type="http://schemas.openxmlformats.org/officeDocument/2006/relationships/styles" Target="styles.xml"/><Relationship Id="rId9" Type="http://schemas.openxmlformats.org/officeDocument/2006/relationships/hyperlink" Target="http://baike.baidu.com/view/1279152.htm" TargetMode="Externa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oleObject" Target="embeddings/Microsoft_Visio_2003-2010___6.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F3FBD-94FF-4EA6-8563-B43832CD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9392</TotalTime>
  <Pages>28</Pages>
  <Words>2792</Words>
  <Characters>15918</Characters>
  <Application>Microsoft Office Word</Application>
  <DocSecurity>0</DocSecurity>
  <Lines>132</Lines>
  <Paragraphs>37</Paragraphs>
  <ScaleCrop>false</ScaleCrop>
  <Company>zle</Company>
  <LinksUpToDate>false</LinksUpToDate>
  <CharactersWithSpaces>18673</CharactersWithSpaces>
  <SharedDoc>false</SharedDoc>
  <HLinks>
    <vt:vector size="24" baseType="variant">
      <vt:variant>
        <vt:i4>1048628</vt:i4>
      </vt:variant>
      <vt:variant>
        <vt:i4>82</vt:i4>
      </vt:variant>
      <vt:variant>
        <vt:i4>0</vt:i4>
      </vt:variant>
      <vt:variant>
        <vt:i4>5</vt:i4>
      </vt:variant>
      <vt:variant>
        <vt:lpwstr/>
      </vt:variant>
      <vt:variant>
        <vt:lpwstr>_Toc458500879</vt:lpwstr>
      </vt:variant>
      <vt:variant>
        <vt:i4>1048628</vt:i4>
      </vt:variant>
      <vt:variant>
        <vt:i4>76</vt:i4>
      </vt:variant>
      <vt:variant>
        <vt:i4>0</vt:i4>
      </vt:variant>
      <vt:variant>
        <vt:i4>5</vt:i4>
      </vt:variant>
      <vt:variant>
        <vt:lpwstr/>
      </vt:variant>
      <vt:variant>
        <vt:lpwstr>_Toc458500878</vt:lpwstr>
      </vt:variant>
      <vt:variant>
        <vt:i4>1048628</vt:i4>
      </vt:variant>
      <vt:variant>
        <vt:i4>70</vt:i4>
      </vt:variant>
      <vt:variant>
        <vt:i4>0</vt:i4>
      </vt:variant>
      <vt:variant>
        <vt:i4>5</vt:i4>
      </vt:variant>
      <vt:variant>
        <vt:lpwstr/>
      </vt:variant>
      <vt:variant>
        <vt:lpwstr>_Toc458500877</vt:lpwstr>
      </vt:variant>
      <vt:variant>
        <vt:i4>1048628</vt:i4>
      </vt:variant>
      <vt:variant>
        <vt:i4>64</vt:i4>
      </vt:variant>
      <vt:variant>
        <vt:i4>0</vt:i4>
      </vt:variant>
      <vt:variant>
        <vt:i4>5</vt:i4>
      </vt:variant>
      <vt:variant>
        <vt:lpwstr/>
      </vt:variant>
      <vt:variant>
        <vt:lpwstr>_Toc458500876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Zhenxing Jiang</dc:creator>
  <cp:lastModifiedBy>Wei Lian</cp:lastModifiedBy>
  <cp:revision>192</cp:revision>
  <dcterms:created xsi:type="dcterms:W3CDTF">2016-09-08T07:26:00Z</dcterms:created>
  <dcterms:modified xsi:type="dcterms:W3CDTF">2017-07-03T11:07:00Z</dcterms:modified>
</cp:coreProperties>
</file>