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D6E0E0" w14:textId="77777777" w:rsidR="007A5D8A" w:rsidRDefault="00E46452">
      <w:pPr>
        <w:pStyle w:val="Title"/>
        <w:rPr>
          <w:sz w:val="44"/>
          <w:szCs w:val="44"/>
        </w:rPr>
      </w:pPr>
      <w:r>
        <w:rPr>
          <w:sz w:val="44"/>
          <w:szCs w:val="44"/>
        </w:rPr>
        <w:t>Genome-wide new domain discovery in Sponges</w:t>
      </w:r>
    </w:p>
    <w:p w14:paraId="227DEA76" w14:textId="77777777" w:rsidR="007A5D8A" w:rsidRDefault="00E46452">
      <w:pPr>
        <w:pStyle w:val="TextBody"/>
      </w:pPr>
      <w:r>
        <w:t>In our analysis, 43 new domains in Sponges are discovered with predicted structures. Data folder contains all data generated for the 43 clusters (domains).</w:t>
      </w:r>
    </w:p>
    <w:p w14:paraId="539878B9" w14:textId="77777777" w:rsidR="007A5D8A" w:rsidRDefault="00E46452">
      <w:pPr>
        <w:pStyle w:val="TextBody"/>
      </w:pPr>
      <w:r>
        <w:t>Methods:</w:t>
      </w:r>
    </w:p>
    <w:p w14:paraId="1B5C3277" w14:textId="77777777" w:rsidR="007A5D8A" w:rsidRDefault="00E46452">
      <w:pPr>
        <w:pStyle w:val="TextBody"/>
      </w:pPr>
      <w:r>
        <w:t xml:space="preserve">1. Potential new domain discovery in sequence </w:t>
      </w:r>
      <w:r>
        <w:t>level</w:t>
      </w:r>
    </w:p>
    <w:p w14:paraId="3B08D03B" w14:textId="77777777" w:rsidR="007A5D8A" w:rsidRDefault="00E46452">
      <w:pPr>
        <w:pStyle w:val="TextBody"/>
      </w:pPr>
      <w:r>
        <w:tab/>
        <w:t xml:space="preserve"> → </w:t>
      </w:r>
      <w:proofErr w:type="spellStart"/>
      <w:r>
        <w:t>secom</w:t>
      </w:r>
      <w:proofErr w:type="spellEnd"/>
      <w:r>
        <w:t xml:space="preserve"> seed 6, </w:t>
      </w:r>
      <w:proofErr w:type="spellStart"/>
      <w:r>
        <w:t>seqs</w:t>
      </w:r>
      <w:proofErr w:type="spellEnd"/>
      <w:r>
        <w:t xml:space="preserve"> &gt;= 5 </w:t>
      </w:r>
    </w:p>
    <w:p w14:paraId="5C292878" w14:textId="77777777" w:rsidR="007A5D8A" w:rsidRDefault="00E46452">
      <w:pPr>
        <w:pStyle w:val="TextBody"/>
      </w:pPr>
      <w:r>
        <w:t>2. Structural prediction of new domains</w:t>
      </w:r>
    </w:p>
    <w:p w14:paraId="320276E9" w14:textId="77777777" w:rsidR="007A5D8A" w:rsidRDefault="00E46452">
      <w:pPr>
        <w:pStyle w:val="TextBody"/>
      </w:pPr>
      <w:r>
        <w:tab/>
        <w:t xml:space="preserve"> → </w:t>
      </w:r>
      <w:proofErr w:type="spellStart"/>
      <w:r>
        <w:t>raptorX</w:t>
      </w:r>
      <w:proofErr w:type="spellEnd"/>
      <w:r>
        <w:t xml:space="preserve"> p-value &lt; 1e-4</w:t>
      </w:r>
    </w:p>
    <w:p w14:paraId="23989107" w14:textId="77777777" w:rsidR="007A5D8A" w:rsidRDefault="00E46452">
      <w:pPr>
        <w:pStyle w:val="TextBody"/>
      </w:pPr>
      <w:r>
        <w:t>3. Functional annotation and validate of new domains</w:t>
      </w:r>
    </w:p>
    <w:p w14:paraId="2F007EDA" w14:textId="77777777" w:rsidR="007A5D8A" w:rsidRDefault="00E46452">
      <w:pPr>
        <w:pStyle w:val="TextBody"/>
      </w:pPr>
      <w:r>
        <w:tab/>
        <w:t xml:space="preserve">→ </w:t>
      </w:r>
      <w:proofErr w:type="spellStart"/>
      <w:r>
        <w:t>blastp</w:t>
      </w:r>
      <w:proofErr w:type="spellEnd"/>
      <w:r>
        <w:t xml:space="preserve"> (Protein-Protein BLAST 2.2.30+), </w:t>
      </w:r>
      <w:proofErr w:type="gramStart"/>
      <w:r>
        <w:t>default ,</w:t>
      </w:r>
      <w:proofErr w:type="gramEnd"/>
      <w:r>
        <w:t xml:space="preserve"> NCBI nr database</w:t>
      </w:r>
    </w:p>
    <w:p w14:paraId="410F4BB5" w14:textId="77777777" w:rsidR="007A5D8A" w:rsidRDefault="00E46452" w:rsidP="00E46452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892"/>
        </w:tabs>
      </w:pPr>
      <w:r>
        <w:tab/>
      </w:r>
      <w:proofErr w:type="gramStart"/>
      <w:r>
        <w:t xml:space="preserve">→  </w:t>
      </w:r>
      <w:proofErr w:type="spellStart"/>
      <w:r>
        <w:t>hmmer</w:t>
      </w:r>
      <w:proofErr w:type="spellEnd"/>
      <w:proofErr w:type="gramEnd"/>
      <w:r>
        <w:t xml:space="preserve">, version </w:t>
      </w:r>
      <w:r>
        <w:t>3.1b1 e-value 0.01, species selected based on phylogenetic tree.</w:t>
      </w:r>
    </w:p>
    <w:p w14:paraId="02D848C8" w14:textId="77777777" w:rsidR="007A5D8A" w:rsidRDefault="00E46452">
      <w:pPr>
        <w:pStyle w:val="TextBody"/>
      </w:pPr>
      <w:r>
        <w:tab/>
      </w:r>
      <w:r>
        <w:t xml:space="preserve">→ </w:t>
      </w:r>
      <w:proofErr w:type="spellStart"/>
      <w:r>
        <w:t>tmalign</w:t>
      </w:r>
      <w:proofErr w:type="spellEnd"/>
      <w:r>
        <w:t xml:space="preserve">, </w:t>
      </w:r>
      <w:proofErr w:type="spellStart"/>
      <w:r>
        <w:t>tmscore</w:t>
      </w:r>
      <w:proofErr w:type="spellEnd"/>
      <w:r>
        <w:t xml:space="preserve"> 0.5, length = query</w:t>
      </w:r>
    </w:p>
    <w:p w14:paraId="3E6CD4F5" w14:textId="77777777" w:rsidR="007A5D8A" w:rsidRDefault="00E46452">
      <w:pPr>
        <w:pStyle w:val="TextBody"/>
      </w:pPr>
      <w:r>
        <w:tab/>
        <w:t xml:space="preserve">→ </w:t>
      </w:r>
      <w:proofErr w:type="spellStart"/>
      <w:r>
        <w:t>spalign</w:t>
      </w:r>
      <w:proofErr w:type="spellEnd"/>
      <w:r>
        <w:t xml:space="preserve">, </w:t>
      </w:r>
      <w:proofErr w:type="spellStart"/>
      <w:r>
        <w:t>spscore</w:t>
      </w:r>
      <w:proofErr w:type="spellEnd"/>
      <w:r>
        <w:t xml:space="preserve"> 0.5</w:t>
      </w:r>
    </w:p>
    <w:p w14:paraId="70328C9A" w14:textId="77777777" w:rsidR="007A5D8A" w:rsidRDefault="00E46452">
      <w:pPr>
        <w:pStyle w:val="TextBody"/>
      </w:pPr>
      <w:r>
        <w:tab/>
      </w:r>
      <w:proofErr w:type="gramStart"/>
      <w:r>
        <w:t>→ final PDB annotation.</w:t>
      </w:r>
      <w:proofErr w:type="gramEnd"/>
    </w:p>
    <w:p w14:paraId="5E48D95E" w14:textId="77777777" w:rsidR="007A5D8A" w:rsidRDefault="00E46452">
      <w:pPr>
        <w:pStyle w:val="TextBody"/>
      </w:pPr>
      <w:r>
        <w:t xml:space="preserve">Results: </w:t>
      </w:r>
    </w:p>
    <w:p w14:paraId="2BC7DADE" w14:textId="77777777" w:rsidR="007A5D8A" w:rsidRDefault="00E46452">
      <w:pPr>
        <w:pStyle w:val="TextBody"/>
      </w:pPr>
      <w:r>
        <w:t>Domains discovery with predicted structures</w:t>
      </w:r>
    </w:p>
    <w:p w14:paraId="2D2449D2" w14:textId="77777777" w:rsidR="007A5D8A" w:rsidRDefault="00E46452">
      <w:pPr>
        <w:pStyle w:val="TextBody"/>
      </w:pPr>
      <w:r>
        <w:t>Distribution of domains in other species</w:t>
      </w:r>
    </w:p>
    <w:p w14:paraId="6430C897" w14:textId="77777777" w:rsidR="007A5D8A" w:rsidRDefault="00E46452">
      <w:pPr>
        <w:pStyle w:val="TextBody"/>
      </w:pPr>
      <w:r>
        <w:t>Functions of new domains</w:t>
      </w:r>
    </w:p>
    <w:p w14:paraId="3E8C37C0" w14:textId="77777777" w:rsidR="007A5D8A" w:rsidRDefault="007A5D8A">
      <w:pPr>
        <w:pStyle w:val="TextBody"/>
      </w:pPr>
    </w:p>
    <w:p w14:paraId="244393FF" w14:textId="77777777" w:rsidR="007A5D8A" w:rsidRDefault="00E46452">
      <w:pPr>
        <w:pStyle w:val="TextBody"/>
      </w:pPr>
      <w:r>
        <w:t>Discussion</w:t>
      </w:r>
    </w:p>
    <w:p w14:paraId="4F916FE8" w14:textId="77777777" w:rsidR="007A5D8A" w:rsidRDefault="00E46452">
      <w:pPr>
        <w:pStyle w:val="TextBody"/>
      </w:pPr>
      <w:bookmarkStart w:id="0" w:name="_GoBack"/>
      <w:bookmarkEnd w:id="0"/>
      <w:r>
        <w:t xml:space="preserve">New </w:t>
      </w:r>
      <w:proofErr w:type="gramStart"/>
      <w:r>
        <w:t>domains ...</w:t>
      </w:r>
      <w:proofErr w:type="gramEnd"/>
    </w:p>
    <w:sectPr w:rsidR="007A5D8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5591A"/>
    <w:multiLevelType w:val="multilevel"/>
    <w:tmpl w:val="04CED4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7A5D8A"/>
    <w:rsid w:val="007A5D8A"/>
    <w:rsid w:val="00E4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7EA6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next w:val="TextBody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682</Characters>
  <Application>Microsoft Macintosh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Charles</cp:lastModifiedBy>
  <cp:revision>3</cp:revision>
  <dcterms:created xsi:type="dcterms:W3CDTF">2014-12-15T11:17:00Z</dcterms:created>
  <dcterms:modified xsi:type="dcterms:W3CDTF">2014-12-23T17:44:00Z</dcterms:modified>
  <dc:language>en-US</dc:language>
</cp:coreProperties>
</file>